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b184" w14:paraId="f55b184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777449">
        <w:rPr>
          <w:rFonts w:hAnsi="Times New Roman" w:ascii="Times New Roman"/>
          <w:szCs w:val="24"/>
          <w:lang w:val="hr-HR"/>
        </w:rPr>
        <w:t>6905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CF47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>povodom zahtjeva FINANCIJSKE AGENCIJE</w:t>
      </w:r>
      <w:r w:rsidR="00947CA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nad </w:t>
      </w:r>
      <w:r w:rsidR="00D17329" w:rsidRPr="000459A3">
        <w:rPr>
          <w:rFonts w:hAnsi="Times New Roman" w:ascii="Times New Roman"/>
          <w:szCs w:val="24"/>
          <w:lang w:val="hr-HR"/>
        </w:rPr>
        <w:t>dužnikom</w:t>
      </w:r>
      <w:r w:rsidR="0069521A">
        <w:rPr>
          <w:rFonts w:hAnsi="Times New Roman" w:ascii="Times New Roman"/>
          <w:szCs w:val="24"/>
          <w:lang w:val="hr-HR"/>
        </w:rPr>
        <w:t xml:space="preserve"> </w:t>
      </w:r>
      <w:r w:rsidR="0069521A" w:rsidRPr="0069521A">
        <w:rPr>
          <w:rFonts w:hAnsi="Times New Roman" w:ascii="Times New Roman"/>
        </w:rPr>
        <w:t xml:space="preserve">PRESS KON d.o.o. Zagreb, </w:t>
      </w:r>
      <w:r w:rsidR="0069521A">
        <w:rPr>
          <w:rFonts w:hAnsi="Times New Roman" w:ascii="Times New Roman"/>
        </w:rPr>
        <w:t xml:space="preserve">Ede Murtića 11, OIB: 39387099850, MBS: 080173071,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3097A">
        <w:rPr>
          <w:rFonts w:hAnsi="Times New Roman" w:ascii="Times New Roman"/>
          <w:szCs w:val="24"/>
          <w:lang w:val="hr-HR"/>
        </w:rPr>
        <w:t>30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69521A">
        <w:rPr>
          <w:rFonts w:hAnsi="Times New Roman" w:ascii="Times New Roman"/>
          <w:szCs w:val="24"/>
        </w:rPr>
        <w:t xml:space="preserve"> </w:t>
      </w:r>
      <w:r w:rsidR="0069521A" w:rsidRPr="0069521A">
        <w:rPr>
          <w:rFonts w:hAnsi="Times New Roman" w:ascii="Times New Roman"/>
        </w:rPr>
        <w:t xml:space="preserve">PRESS KON d.o.o. Zagreb, </w:t>
      </w:r>
      <w:r w:rsidR="0069521A">
        <w:rPr>
          <w:rFonts w:hAnsi="Times New Roman" w:ascii="Times New Roman"/>
        </w:rPr>
        <w:t xml:space="preserve">Ede Murtića 11, OIB: 39387099850, MBS: 080173071.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63097A">
        <w:rPr>
          <w:rFonts w:hAnsi="Times New Roman" w:ascii="Times New Roman"/>
          <w:szCs w:val="24"/>
        </w:rPr>
        <w:t>30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69521A">
        <w:rPr>
          <w:rFonts w:hAnsi="Times New Roman" w:ascii="Times New Roman"/>
          <w:szCs w:val="24"/>
        </w:rPr>
        <w:t xml:space="preserve"> Marijan Drljanovčan, OIB: 49708160625 Miholjanec, Antuna Mihanovića 131. </w:t>
      </w:r>
      <w:r w:rsidR="0063097A">
        <w:rPr>
          <w:rFonts w:hAnsi="Times New Roman" w:ascii="Times New Roman"/>
          <w:szCs w:val="24"/>
        </w:rPr>
        <w:t xml:space="preserve"> </w:t>
      </w:r>
      <w:r w:rsidR="00197606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0459A3">
        <w:rPr>
          <w:rFonts w:hAnsi="Times New Roman" w:ascii="Times New Roman"/>
          <w:szCs w:val="24"/>
          <w:lang w:val="hr-HR"/>
        </w:rPr>
        <w:t xml:space="preserve"> </w:t>
      </w:r>
      <w:r w:rsidR="0069521A" w:rsidRPr="0069521A">
        <w:rPr>
          <w:rFonts w:hAnsi="Times New Roman" w:ascii="Times New Roman"/>
        </w:rPr>
        <w:t xml:space="preserve">PRESS KON d.o.o. Zagreb, </w:t>
      </w:r>
      <w:r w:rsidR="0069521A">
        <w:rPr>
          <w:rFonts w:hAnsi="Times New Roman" w:ascii="Times New Roman"/>
        </w:rPr>
        <w:t>Ede Murtića 11, OIB: 39387099850, MBS: 080173071.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636D7B">
        <w:rPr>
          <w:rFonts w:hAnsi="Times New Roman" w:ascii="Times New Roman"/>
          <w:szCs w:val="24"/>
          <w:lang w:val="hr-HR"/>
        </w:rPr>
        <w:t xml:space="preserve">Oglasom od 11.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3097A">
        <w:rPr>
          <w:rFonts w:hAnsi="Times New Roman" w:ascii="Times New Roman"/>
          <w:szCs w:val="24"/>
          <w:lang w:val="hr-HR"/>
        </w:rPr>
        <w:t>30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37112B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63097A" w:rsidP="00495AAF" w:rsidR="0063097A">
      <w:pPr>
        <w:rPr>
          <w:rFonts w:hAnsi="Times New Roman" w:ascii="Times New Roman"/>
          <w:szCs w:val="24"/>
          <w:lang w:val="hr-HR"/>
        </w:rPr>
      </w:pPr>
    </w:p>
    <w:p w:rsidRDefault="0037112B" w:rsidP="0037112B" w:rsidR="00495A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7112B" w:rsidP="0037112B" w:rsidR="0037112B" w:rsidRPr="0037112B">
      <w:pPr>
        <w:jc w:val="right"/>
        <w:rPr>
          <w:rFonts w:hAnsi="Times New Roman" w:ascii="Times New Roman"/>
          <w:szCs w:val="24"/>
          <w:lang w:val="hr-HR"/>
        </w:rPr>
      </w:pPr>
      <w:r w:rsidRPr="0037112B">
        <w:rPr>
          <w:rFonts w:hAnsi="Times New Roman" w:ascii="Times New Roman"/>
          <w:szCs w:val="24"/>
          <w:lang w:val="hr-HR"/>
        </w:rPr>
        <w:t>Zlatka Plivelić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26538D" w:rsidP="0026538D" w:rsidR="0026538D">
      <w:pPr>
        <w:rPr>
          <w:rFonts w:hAnsi="Times New Roman" w:ascii="Times New Roman"/>
          <w:szCs w:val="24"/>
          <w:lang w:val="hr-HR"/>
        </w:rPr>
      </w:pPr>
    </w:p>
    <w:p w:rsidRDefault="00DC108F" w:rsidP="00DC108F" w:rsidR="00DC108F" w:rsidRPr="00C53C54">
      <w:pPr>
        <w:jc w:val="right"/>
        <w:rPr>
          <w:rFonts w:hAnsi="Times New Roman" w:ascii="Times New Roman"/>
          <w:szCs w:val="24"/>
          <w:lang w:val="hr-HR"/>
        </w:rPr>
      </w:pPr>
    </w:p>
    <w:sectPr w:rsidSect="0069521A" w:rsidR="00DC108F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27B" w:rsidR="00280A5F">
    <w:pPr>
      <w:pStyle w:val="Podnoje"/>
      <w:jc w:val="right"/>
    </w:pPr>
  </w:p>
  <w:p w:rsidRDefault="00E2127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2127B" w:rsidRPr="00E2127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777449">
      <w:rPr>
        <w:rFonts w:hAnsi="Times New Roman" w:ascii="Times New Roman"/>
      </w:rPr>
      <w:t>6905</w:t>
    </w:r>
    <w:r w:rsidR="005B3AA1">
      <w:rPr>
        <w:rFonts w:hAnsi="Times New Roman" w:ascii="Times New Roman"/>
      </w:rPr>
      <w:t>/</w:t>
    </w:r>
    <w:r w:rsidR="00A61611">
      <w:rPr>
        <w:rFonts w:hAnsi="Times New Roman" w:ascii="Times New Roman"/>
      </w:rPr>
      <w:t>15</w:t>
    </w:r>
  </w:p>
  <w:p w:rsidRDefault="00E2127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59A3"/>
    <w:rsid w:val="000469DA"/>
    <w:rsid w:val="00090D1D"/>
    <w:rsid w:val="0009468F"/>
    <w:rsid w:val="000A3B47"/>
    <w:rsid w:val="000B3EF2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310684"/>
    <w:rsid w:val="00352535"/>
    <w:rsid w:val="0035267A"/>
    <w:rsid w:val="0035767D"/>
    <w:rsid w:val="0037112B"/>
    <w:rsid w:val="003C3E8D"/>
    <w:rsid w:val="003E7FD9"/>
    <w:rsid w:val="003F1EFE"/>
    <w:rsid w:val="00402C65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53CC"/>
    <w:rsid w:val="005B3AA1"/>
    <w:rsid w:val="006156D0"/>
    <w:rsid w:val="0062773C"/>
    <w:rsid w:val="0063097A"/>
    <w:rsid w:val="00630F52"/>
    <w:rsid w:val="00633396"/>
    <w:rsid w:val="00636D7B"/>
    <w:rsid w:val="006378C3"/>
    <w:rsid w:val="0064498B"/>
    <w:rsid w:val="0065500F"/>
    <w:rsid w:val="00670CE3"/>
    <w:rsid w:val="00686392"/>
    <w:rsid w:val="0069268B"/>
    <w:rsid w:val="0069521A"/>
    <w:rsid w:val="006A68F9"/>
    <w:rsid w:val="006C4666"/>
    <w:rsid w:val="00726015"/>
    <w:rsid w:val="007354CB"/>
    <w:rsid w:val="00777449"/>
    <w:rsid w:val="00795065"/>
    <w:rsid w:val="007A38B0"/>
    <w:rsid w:val="007D6D1C"/>
    <w:rsid w:val="007F24AA"/>
    <w:rsid w:val="00820E71"/>
    <w:rsid w:val="00826CE8"/>
    <w:rsid w:val="008679BD"/>
    <w:rsid w:val="008A6BE7"/>
    <w:rsid w:val="008C31DE"/>
    <w:rsid w:val="008C66F0"/>
    <w:rsid w:val="0090317B"/>
    <w:rsid w:val="00947CAE"/>
    <w:rsid w:val="00980D7A"/>
    <w:rsid w:val="009A15E0"/>
    <w:rsid w:val="009A248B"/>
    <w:rsid w:val="009A4F5F"/>
    <w:rsid w:val="009C4A02"/>
    <w:rsid w:val="00A61611"/>
    <w:rsid w:val="00A73AE4"/>
    <w:rsid w:val="00A7799D"/>
    <w:rsid w:val="00A93B0F"/>
    <w:rsid w:val="00AD3559"/>
    <w:rsid w:val="00AE474A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660C0"/>
    <w:rsid w:val="00D77D4C"/>
    <w:rsid w:val="00D85D03"/>
    <w:rsid w:val="00DA3006"/>
    <w:rsid w:val="00DC108F"/>
    <w:rsid w:val="00DD72D4"/>
    <w:rsid w:val="00DE2783"/>
    <w:rsid w:val="00DF7CF3"/>
    <w:rsid w:val="00E17BC5"/>
    <w:rsid w:val="00E2127B"/>
    <w:rsid w:val="00E44351"/>
    <w:rsid w:val="00E561D2"/>
    <w:rsid w:val="00EB2BFF"/>
    <w:rsid w:val="00EB6112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1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2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2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2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2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1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2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2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2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2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6905</izvorni_sadrzaj>
    <derivirana_varijabla naziv="DomainObject.Predmet.Broj_1">6905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St-6905/2015</izvorni_sadrzaj>
    <derivirana_varijabla naziv="DomainObject.Predmet.OznakaBroj_1">St-6905/2015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PRESS KON d.o.o. zastupanog po punomoćniku ŽELJKO ŽDERIĆ</izvorni_sadrzaj>
    <derivirana_varijabla naziv="DomainObject.Predmet.ProtustrankaFormated_1">  PRESS KON d.o.o. zastupanog po punomoćniku ŽELJKO ŽDERIĆ</derivirana_varijabla>
  </DomainObject.Predmet.ProtustrankaFormated>
  <DomainObject.Predmet.ProtustrankaFormatedOIB>
    <izvorni_sadrzaj>  PRESS KON d.o.o., OIB 39387099850 zastupanog po punomoćniku ŽELJKO ŽDERIĆ</izvorni_sadrzaj>
    <derivirana_varijabla naziv="DomainObject.Predmet.ProtustrankaFormatedOIB_1">  PRESS KON d.o.o., OIB 39387099850 zastupanog po punomoćniku ŽELJKO ŽDERIĆ</derivirana_varijabla>
  </DomainObject.Predmet.ProtustrankaFormatedOIB>
  <DomainObject.Predmet.ProtustrankaFormatedWithAdress>
    <izvorni_sadrzaj> PRESS KON d.o.o., Ede Murtića 11, 10000 Zagreb zastupanog po punomoćniku ŽELJKO ŽDERIĆ</izvorni_sadrzaj>
    <derivirana_varijabla naziv="DomainObject.Predmet.ProtustrankaFormatedWithAdress_1"> PRESS KON d.o.o., Ede Murtića 11, 10000 Zagreb zastupanog po punomoćniku ŽELJKO ŽDERIĆ</derivirana_varijabla>
  </DomainObject.Predmet.ProtustrankaFormatedWithAdress>
  <DomainObject.Predmet.ProtustrankaFormatedWithAdressOIB>
    <izvorni_sadrzaj> PRESS KON d.o.o., OIB 39387099850, Ede Murtića 11, 10000 Zagreb zastupanog po punomoćniku ŽELJKO ŽDERIĆ</izvorni_sadrzaj>
    <derivirana_varijabla naziv="DomainObject.Predmet.ProtustrankaFormatedWithAdressOIB_1"> PRESS KON d.o.o., OIB 39387099850, Ede Murtića 11, 10000 Zagreb zastupanog po punomoćniku ŽELJKO ŽDERIĆ</derivirana_varijabla>
  </DomainObject.Predmet.ProtustrankaFormatedWithAdressOIB>
  <DomainObject.Predmet.ProtustrankaWithAdress>
    <izvorni_sadrzaj>PRESS KON d.o.o. Ede Murtića 11, 10000 Zagreb</izvorni_sadrzaj>
    <derivirana_varijabla naziv="DomainObject.Predmet.ProtustrankaWithAdress_1">PRESS KON d.o.o. Ede Murtića 11, 10000 Zagreb</derivirana_varijabla>
  </DomainObject.Predmet.ProtustrankaWithAdress>
  <DomainObject.Predmet.ProtustrankaWithAdressOIB>
    <izvorni_sadrzaj>PRESS KON d.o.o., OIB 39387099850, Ede Murtića 11, 10000 Zagreb</izvorni_sadrzaj>
    <derivirana_varijabla naziv="DomainObject.Predmet.ProtustrankaWithAdressOIB_1">PRESS KON d.o.o., OIB 39387099850, Ede Murtića 11, 10000 Zagreb</derivirana_varijabla>
  </DomainObject.Predmet.ProtustrankaWithAdressOIB>
  <DomainObject.Predmet.ProtustrankaNazivFormated>
    <izvorni_sadrzaj>PRESS KON d.o.o.</izvorni_sadrzaj>
    <derivirana_varijabla naziv="DomainObject.Predmet.ProtustrankaNazivFormated_1">PRESS KON d.o.o.</derivirana_varijabla>
  </DomainObject.Predmet.ProtustrankaNazivFormated>
  <DomainObject.Predmet.ProtustrankaNazivFormatedOIB>
    <izvorni_sadrzaj>PRESS KON d.o.o., OIB 39387099850</izvorni_sadrzaj>
    <derivirana_varijabla naziv="DomainObject.Predmet.ProtustrankaNazivFormatedOIB_1">PRESS KON d.o.o., OIB 39387099850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PRESS KON d.o.o. zastupanog po punomoćniku ŽELJKO ŽDERIĆ</item>
    </izvorni_sadrzaj>
    <derivirana_varijabla naziv="DomainObject.Predmet.ProtuStrankaListFormated_1">
      <item>PRESS KON d.o.o. zastupanog po punomoćniku ŽELJKO ŽDERIĆ</item>
    </derivirana_varijabla>
  </DomainObject.Predmet.ProtuStrankaListFormated>
  <DomainObject.Predmet.ProtuStrankaListFormatedOIB>
    <izvorni_sadrzaj>
      <item>PRESS KON d.o.o., OIB 39387099850 zastupanog po punomoćniku ŽELJKO ŽDERIĆ</item>
    </izvorni_sadrzaj>
    <derivirana_varijabla naziv="DomainObject.Predmet.ProtuStrankaListFormatedOIB_1">
      <item>PRESS KON d.o.o., OIB 39387099850 zastupanog po punomoćniku ŽELJKO ŽDERIĆ</item>
    </derivirana_varijabla>
  </DomainObject.Predmet.ProtuStrankaListFormatedOIB>
  <DomainObject.Predmet.ProtuStrankaListFormatedWithAdress>
    <izvorni_sadrzaj>
      <item>PRESS KON d.o.o., Ede Murtića 11, 10000 Zagreb zastupanog po punomoćniku ŽELJKO ŽDERIĆ</item>
    </izvorni_sadrzaj>
    <derivirana_varijabla naziv="DomainObject.Predmet.ProtuStrankaListFormatedWithAdress_1">
      <item>PRESS KON d.o.o., Ede Murtića 11, 10000 Zagreb zastupanog po punomoćniku ŽELJKO ŽDERIĆ</item>
    </derivirana_varijabla>
  </DomainObject.Predmet.ProtuStrankaListFormatedWithAdress>
  <DomainObject.Predmet.ProtuStrankaListFormatedWithAdressOIB>
    <izvorni_sadrzaj>
      <item>PRESS KON d.o.o., OIB 39387099850, Ede Murtića 11, 10000 Zagreb zastupanog po punomoćniku ŽELJKO ŽDERIĆ</item>
    </izvorni_sadrzaj>
    <derivirana_varijabla naziv="DomainObject.Predmet.ProtuStrankaListFormatedWithAdressOIB_1">
      <item>PRESS KON d.o.o., OIB 39387099850, Ede Murtića 11, 10000 Zagreb zastupanog po punomoćniku ŽELJKO ŽDERIĆ</item>
    </derivirana_varijabla>
  </DomainObject.Predmet.ProtuStrankaListFormatedWithAdressOIB>
  <DomainObject.Predmet.ProtuStrankaListNazivFormated>
    <izvorni_sadrzaj>
      <item>PRESS KON d.o.o.</item>
    </izvorni_sadrzaj>
    <derivirana_varijabla naziv="DomainObject.Predmet.ProtuStrankaListNazivFormated_1">
      <item>PRESS KON d.o.o.</item>
    </derivirana_varijabla>
  </DomainObject.Predmet.ProtuStrankaListNazivFormated>
  <DomainObject.Predmet.ProtuStrankaListNazivFormatedOIB>
    <izvorni_sadrzaj>
      <item>PRESS KON d.o.o., OIB 39387099850</item>
    </izvorni_sadrzaj>
    <derivirana_varijabla naziv="DomainObject.Predmet.ProtuStrankaListNazivFormatedOIB_1">
      <item>PRESS KON d.o.o., OIB 39387099850</item>
    </derivirana_varijabla>
  </DomainObject.Predmet.ProtuStrankaListNazivFormatedOIB>
  <DomainObject.Predmet.OstaliListFormated>
    <izvorni_sadrzaj>
      <item>ŽELJKO ŽDERIĆ punomoćnik sudionika u postupku PRESS KON d.o.o.</item>
      <item>MARIJAN DRLJANOVČAN</item>
    </izvorni_sadrzaj>
    <derivirana_varijabla naziv="DomainObject.Predmet.OstaliListFormated_1">
      <item>ŽELJKO ŽDERIĆ punomoćnik sudionika u postupku PRESS KON d.o.o.</item>
      <item>MARIJAN DRLJANOVČAN</item>
    </derivirana_varijabla>
  </DomainObject.Predmet.OstaliListFormated>
  <DomainObject.Predmet.OstaliListFormatedOIB>
    <izvorni_sadrzaj>
      <item>ŽELJKO ŽDERIĆ, OIB 76440987322 punomoćnik sudionika u postupku PRESS KON d.o.o.</item>
      <item>MARIJAN DRLJANOVČAN, OIB 49708160625</item>
    </izvorni_sadrzaj>
    <derivirana_varijabla naziv="DomainObject.Predmet.OstaliListFormatedOIB_1">
      <item>ŽELJKO ŽDERIĆ, OIB 76440987322 punomoćnik sudionika u postupku PRESS KON d.o.o.</item>
      <item>MARIJAN DRLJANOVČAN, OIB 49708160625</item>
    </derivirana_varijabla>
  </DomainObject.Predmet.OstaliListFormatedOIB>
  <DomainObject.Predmet.OstaliListFormatedWithAdress>
    <izvorni_sadrzaj>
      <item>ŽELJKO ŽDERIĆ, Pujanke 3, 21000 Split punomoćnik sudionika u postupku PRESS KON d.o.o.</item>
      <item>MARIJAN DRLJANOVČAN, Antuna Mihanovića 131, 48350 Miholjanec</item>
    </izvorni_sadrzaj>
    <derivirana_varijabla naziv="DomainObject.Predmet.OstaliListFormatedWithAdress_1">
      <item>ŽELJKO ŽDERIĆ, Pujanke 3, 21000 Split punomoćnik sudionika u postupku PRESS KON d.o.o.</item>
      <item>MARIJAN DRLJANOVČAN, Antuna Mihanovića 131, 48350 Miholjanec</item>
    </derivirana_varijabla>
  </DomainObject.Predmet.OstaliListFormatedWithAdress>
  <DomainObject.Predmet.OstaliListFormatedWithAdressOIB>
    <izvorni_sadrzaj>
      <item>ŽELJKO ŽDERIĆ, OIB 76440987322, Pujanke 3, 21000 Split punomoćnik sudionika u postupku PRESS KON d.o.o.</item>
      <item>MARIJAN DRLJANOVČAN, OIB 49708160625, Antuna Mihanovića 131, 48350 Miholjanec</item>
    </izvorni_sadrzaj>
    <derivirana_varijabla naziv="DomainObject.Predmet.OstaliListFormatedWithAdressOIB_1">
      <item>ŽELJKO ŽDERIĆ, OIB 76440987322, Pujanke 3, 21000 Split punomoćnik sudionika u postupku PRESS KON d.o.o.</item>
      <item>MARIJAN DRLJANOVČAN, OIB 49708160625, Antuna Mihanovića 131, 48350 Miholjanec</item>
    </derivirana_varijabla>
  </DomainObject.Predmet.OstaliListFormatedWithAdressOIB>
  <DomainObject.Predmet.OstaliListNazivFormated>
    <izvorni_sadrzaj>
      <item>ŽELJKO ŽDERIĆ</item>
      <item>MARIJAN DRLJANOVČAN</item>
    </izvorni_sadrzaj>
    <derivirana_varijabla naziv="DomainObject.Predmet.OstaliListNazivFormated_1">
      <item>ŽELJKO ŽDERIĆ</item>
      <item>MARIJAN DRLJANOVČAN</item>
    </derivirana_varijabla>
  </DomainObject.Predmet.OstaliListNazivFormated>
  <DomainObject.Predmet.OstaliListNazivFormatedOIB>
    <izvorni_sadrzaj>
      <item>ŽELJKO ŽDERIĆ, OIB 76440987322</item>
      <item>MARIJAN DRLJANOVČAN, OIB 49708160625</item>
    </izvorni_sadrzaj>
    <derivirana_varijabla naziv="DomainObject.Predmet.OstaliListNazivFormatedOIB_1">
      <item>ŽELJKO ŽDERIĆ, OIB 76440987322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PRESS KON d.o.o.</izvorni_sadrzaj>
    <derivirana_varijabla naziv="DomainObject.Predmet.ProtustrankaIDrugi_1">PRESS 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PRESS KON d.o.o., OIB 39387099850, Ede Murtića 11, 10000 Zagreb</izvorni_sadrzaj>
    <derivirana_varijabla naziv="DomainObject.Predmet.ProtustrankaIDrugiAdressOIB_1">PRESS KON d.o.o., OIB 39387099850, Ede Murtića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PRESS KON d.o.o.</item>
      <item>FINA Regionalni centar Zagreb</item>
      <item>ŽELJKO ŽDERIĆ</item>
      <item>MARIJAN DRLJANOVČAN</item>
    </izvorni_sadrzaj>
    <derivirana_varijabla naziv="DomainObject.Predmet.SudioniciListNaziv_1">
      <item>PRESS KON d.o.o.</item>
      <item>FINA Regionalni centar Zagreb</item>
      <item>ŽELJKO ŽDERIĆ</item>
      <item>MARIJAN DRLJANOVČAN</item>
    </derivirana_varijabla>
  </DomainObject.Predmet.SudioniciListNaziv>
  <DomainObject.Predmet.SudioniciListAdressOIB>
    <izvorni_sadrzaj>
      <item>PRESS KON d.o.o., OIB 39387099850, Ede Murtića 11,10000 Zagreb</item>
      <item>FINA Regionalni centar Zagreb, OIB 85821130368, Trg svibanjskih žrtava 1995. 1,10000 Zagreb</item>
      <item>ŽELJKO ŽDERIĆ, OIB 76440987322, Pujanke 3,21000 Split</item>
      <item>MARIJAN DRLJANOVČAN, OIB 49708160625, Antuna Mihanovića 131,48350 Miholjanec</item>
    </izvorni_sadrzaj>
    <derivirana_varijabla naziv="DomainObject.Predmet.SudioniciListAdressOIB_1">
      <item>PRESS KON d.o.o., OIB 39387099850, Ede Murtića 11,10000 Zagreb</item>
      <item>FINA Regionalni centar Zagreb, OIB 85821130368, Trg svibanjskih žrtava 1995. 1,10000 Zagreb</item>
      <item>ŽELJKO ŽDERIĆ, OIB 76440987322, Pujanke 3,21000 Split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39387099850</item>
      <item>, OIB 85821130368</item>
      <item>, OIB 76440987322</item>
      <item>, OIB 49708160625</item>
    </izvorni_sadrzaj>
    <derivirana_varijabla naziv="DomainObject.Predmet.SudioniciListNazivOIB_1">
      <item>, OIB 39387099850</item>
      <item>, OIB 85821130368</item>
      <item>, OIB 76440987322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2625</properties:Characters>
  <properties:Lines>74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2016-06-30T09:27:00Z</dcterms:created>
  <dc:creator>Karmela Dolenc</dc:creator>
  <cp:lastModifiedBy>Zlatka Plivelić</cp:lastModifiedBy>
  <cp:lastPrinted>2016-06-30T09:32:00Z</cp:lastPrinted>
  <dcterms:modified xmlns:xsi="http://www.w3.org/2001/XMLSchema-instance" xsi:type="dcterms:W3CDTF">2016-06-30T09:35:00Z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