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39f8" w14:paraId="a6839f8" w:rsidRDefault="008615FE" w:rsidP="00910611" w:rsidR="008615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E" w:rsidP="00910611" w:rsidR="008615FE">
      <w:r>
        <w:rPr>
          <w:rFonts w:eastAsia="MS Mincho"/>
          <w:szCs w:val="24"/>
        </w:rPr>
        <w:t>REPUBLIKA HRVATSKA</w:t>
      </w:r>
    </w:p>
    <w:p w:rsidRDefault="008615FE" w:rsidP="00910611" w:rsidR="008615FE">
      <w:r>
        <w:rPr>
          <w:rFonts w:eastAsia="MS Mincho"/>
          <w:szCs w:val="24"/>
        </w:rPr>
        <w:t>TRGOVAČKI SUD U RIJECI</w:t>
      </w:r>
    </w:p>
    <w:p w:rsidRDefault="008615FE" w:rsidR="008615F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8615FE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687220">
        <w:rPr>
          <w:sz w:val="24"/>
          <w:szCs w:val="24"/>
        </w:rPr>
        <w:t xml:space="preserve">ANKH društvo s ograničenom odgovornošću za usluge i trgovinu Rijeka (Grad Rijeka), Janeza Trdine 1, </w:t>
      </w:r>
      <w:r w:rsidR="0068722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687220">
        <w:rPr>
          <w:sz w:val="24"/>
          <w:szCs w:val="24"/>
        </w:rPr>
        <w:t>040148210, OIB: 62657240550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687220">
        <w:rPr>
          <w:sz w:val="24"/>
          <w:szCs w:val="24"/>
        </w:rPr>
        <w:t>203.160,08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87220">
        <w:rPr>
          <w:sz w:val="24"/>
          <w:szCs w:val="24"/>
        </w:rPr>
        <w:t>Poziva se osoba ovlaštena za zastupanje dužnika po zakonu (</w:t>
      </w:r>
      <w:r w:rsidR="00687220" w:rsidRPr="00687220">
        <w:rPr>
          <w:sz w:val="24"/>
          <w:szCs w:val="24"/>
        </w:rPr>
        <w:t>Zdenka Jonke, Rijeka, Strmica 10</w:t>
      </w:r>
      <w:r w:rsidRPr="00687220">
        <w:rPr>
          <w:sz w:val="24"/>
          <w:szCs w:val="24"/>
        </w:rPr>
        <w:t xml:space="preserve">) da u roku od 15 dana od dana objave oglasa podnese sudu, pozivom na posl. br. </w:t>
      </w:r>
      <w:r w:rsidR="002B10FE" w:rsidRPr="00687220">
        <w:rPr>
          <w:sz w:val="24"/>
          <w:szCs w:val="24"/>
        </w:rPr>
        <w:t>14</w:t>
      </w:r>
      <w:r w:rsidRPr="00687220">
        <w:rPr>
          <w:sz w:val="24"/>
          <w:szCs w:val="24"/>
        </w:rPr>
        <w:t xml:space="preserve"> St-</w:t>
      </w:r>
      <w:r w:rsidR="002B126B" w:rsidRPr="00687220">
        <w:rPr>
          <w:sz w:val="24"/>
          <w:szCs w:val="24"/>
        </w:rPr>
        <w:t>4</w:t>
      </w:r>
      <w:r w:rsidR="00687220" w:rsidRPr="00687220">
        <w:rPr>
          <w:sz w:val="24"/>
          <w:szCs w:val="24"/>
        </w:rPr>
        <w:t>80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0F5" w:rsidP="00FF2B80" w:rsidR="005120F5">
      <w:pPr>
        <w:spacing w:lineRule="auto" w:line="240" w:after="0"/>
      </w:pPr>
      <w:r>
        <w:separator/>
      </w:r>
    </w:p>
  </w:endnote>
  <w:endnote w:id="0" w:type="continuationSeparator">
    <w:p w:rsidRDefault="005120F5" w:rsidP="00FF2B80" w:rsidR="005120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0F5" w:rsidP="00FF2B80" w:rsidR="005120F5">
      <w:pPr>
        <w:spacing w:lineRule="auto" w:line="240" w:after="0"/>
      </w:pPr>
      <w:r>
        <w:separator/>
      </w:r>
    </w:p>
  </w:footnote>
  <w:footnote w:id="0" w:type="continuationSeparator">
    <w:p w:rsidRDefault="005120F5" w:rsidP="00FF2B80" w:rsidR="005120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687220">
      <w:rPr>
        <w:sz w:val="24"/>
        <w:szCs w:val="24"/>
      </w:rPr>
      <w:t>80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8330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D3F96"/>
    <w:rsid w:val="001E0485"/>
    <w:rsid w:val="001E0C63"/>
    <w:rsid w:val="00222A86"/>
    <w:rsid w:val="002B10FE"/>
    <w:rsid w:val="002B126B"/>
    <w:rsid w:val="002D5710"/>
    <w:rsid w:val="00347763"/>
    <w:rsid w:val="00355A5E"/>
    <w:rsid w:val="00385D3D"/>
    <w:rsid w:val="004B790E"/>
    <w:rsid w:val="004F6C16"/>
    <w:rsid w:val="005120F5"/>
    <w:rsid w:val="005A3B44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615FE"/>
    <w:rsid w:val="008964C2"/>
    <w:rsid w:val="008A2A60"/>
    <w:rsid w:val="0091243A"/>
    <w:rsid w:val="00942A0F"/>
    <w:rsid w:val="009C7873"/>
    <w:rsid w:val="009D3F74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E8330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5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5F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5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5F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 Rijeka</izvorni_sadrzaj>
    <derivirana_varijabla naziv="DomainObject.Predmet.ProtustrankaFormated_1">  ANKH d.o.o.  Rijeka</derivirana_varijabla>
  </DomainObject.Predmet.ProtustrankaFormated>
  <DomainObject.Predmet.ProtustrankaFormatedOIB>
    <izvorni_sadrzaj>  ANKH d.o.o.  Rijeka, OIB 62657240550</izvorni_sadrzaj>
    <derivirana_varijabla naziv="DomainObject.Predmet.ProtustrankaFormatedOIB_1">  ANKH d.o.o.  Rijeka, OIB 62657240550</derivirana_varijabla>
  </DomainObject.Predmet.ProtustrankaFormatedOIB>
  <DomainObject.Predmet.ProtustrankaFormatedWithAdress>
    <izvorni_sadrzaj> ANKH d.o.o.  Rijeka, Janeza Trdine 1, 51000 Rijeka</izvorni_sadrzaj>
    <derivirana_varijabla naziv="DomainObject.Predmet.ProtustrankaFormatedWithAdress_1"> ANKH d.o.o.  Rijeka, Janeza Trdine 1, 51000 Rijeka</derivirana_varijabla>
  </DomainObject.Predmet.ProtustrankaFormatedWithAdress>
  <DomainObject.Predmet.ProtustrankaFormatedWithAdressOIB>
    <izvorni_sadrzaj> ANKH d.o.o.  Rijeka, OIB 62657240550, Janeza Trdine 1, 51000 Rijeka</izvorni_sadrzaj>
    <derivirana_varijabla naziv="DomainObject.Predmet.ProtustrankaFormatedWithAdressOIB_1"> ANKH d.o.o.  Rijeka, OIB 62657240550, Janeza Trdine 1, 51000 Rijeka</derivirana_varijabla>
  </DomainObject.Predmet.ProtustrankaFormatedWithAdressOIB>
  <DomainObject.Predmet.ProtustrankaWithAdress>
    <izvorni_sadrzaj>ANKH d.o.o.  Rijeka Janeza Trdine 1, 51000 Rijeka</izvorni_sadrzaj>
    <derivirana_varijabla naziv="DomainObject.Predmet.ProtustrankaWithAdress_1">ANKH d.o.o.  Rijeka Janeza Trdine 1, 51000 Rijeka</derivirana_varijabla>
  </DomainObject.Predmet.ProtustrankaWithAdress>
  <DomainObject.Predmet.ProtustrankaWithAdressOIB>
    <izvorni_sadrzaj>ANKH d.o.o.  Rijeka, OIB 62657240550, Janeza Trdine 1, 51000 Rijeka</izvorni_sadrzaj>
    <derivirana_varijabla naziv="DomainObject.Predmet.ProtustrankaWithAdressOIB_1">ANKH d.o.o.  Rijeka, OIB 62657240550, Janeza Trdine 1, 51000 Rijeka</derivirana_varijabla>
  </DomainObject.Predmet.ProtustrankaWithAdressOIB>
  <DomainObject.Predmet.ProtustrankaNazivFormated>
    <izvorni_sadrzaj>ANKH d.o.o.  Rijeka</izvorni_sadrzaj>
    <derivirana_varijabla naziv="DomainObject.Predmet.ProtustrankaNazivFormated_1">ANKH d.o.o.  Rijeka</derivirana_varijabla>
  </DomainObject.Predmet.ProtustrankaNazivFormated>
  <DomainObject.Predmet.ProtustrankaNazivFormatedOIB>
    <izvorni_sadrzaj>ANKH d.o.o.  Rijeka, OIB 62657240550</izvorni_sadrzaj>
    <derivirana_varijabla naziv="DomainObject.Predmet.ProtustrankaNazivFormatedOIB_1">ANKH d.o.o.  Rijeka, OIB 62657240550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ANKH d.o.o.  Rijeka</item>
    </izvorni_sadrzaj>
    <derivirana_varijabla naziv="DomainObject.Predmet.ProtuStrankaListFormated_1">
      <item>ANKH d.o.o.  Rijeka</item>
    </derivirana_varijabla>
  </DomainObject.Predmet.ProtuStrankaListFormated>
  <DomainObject.Predmet.ProtuStrankaListFormatedOIB>
    <izvorni_sadrzaj>
      <item>ANKH d.o.o.  Rijeka, OIB 62657240550</item>
    </izvorni_sadrzaj>
    <derivirana_varijabla naziv="DomainObject.Predmet.ProtuStrankaListFormatedOIB_1">
      <item>ANKH d.o.o.  Rijeka, OIB 62657240550</item>
    </derivirana_varijabla>
  </DomainObject.Predmet.ProtuStrankaListFormatedOIB>
  <DomainObject.Predmet.ProtuStrankaListFormatedWithAdress>
    <izvorni_sadrzaj>
      <item>ANKH d.o.o.  Rijeka, Janeza Trdine 1, 51000 Rijeka</item>
    </izvorni_sadrzaj>
    <derivirana_varijabla naziv="DomainObject.Predmet.ProtuStrankaListFormatedWithAdress_1">
      <item>ANKH d.o.o.  Rijeka, Janeza Trdine 1, 51000 Rijeka</item>
    </derivirana_varijabla>
  </DomainObject.Predmet.ProtuStrankaListFormatedWithAdress>
  <DomainObject.Predmet.ProtuStrankaListFormatedWithAdressOIB>
    <izvorni_sadrzaj>
      <item>ANKH d.o.o.  Rijeka, OIB 62657240550, Janeza Trdine 1, 51000 Rijeka</item>
    </izvorni_sadrzaj>
    <derivirana_varijabla naziv="DomainObject.Predmet.ProtuStrankaListFormatedWithAdressOIB_1">
      <item>ANKH d.o.o.  Rijeka, OIB 62657240550, Janeza Trdine 1, 51000 Rijeka</item>
    </derivirana_varijabla>
  </DomainObject.Predmet.ProtuStrankaListFormatedWithAdressOIB>
  <DomainObject.Predmet.ProtuStrankaListNazivFormated>
    <izvorni_sadrzaj>
      <item>ANKH d.o.o.  Rijeka</item>
    </izvorni_sadrzaj>
    <derivirana_varijabla naziv="DomainObject.Predmet.ProtuStrankaListNazivFormated_1">
      <item>ANKH d.o.o.  Rijeka</item>
    </derivirana_varijabla>
  </DomainObject.Predmet.ProtuStrankaListNazivFormated>
  <DomainObject.Predmet.ProtuStrankaListNazivFormatedOIB>
    <izvorni_sadrzaj>
      <item>ANKH d.o.o.  Rijeka, OIB 62657240550</item>
    </izvorni_sadrzaj>
    <derivirana_varijabla naziv="DomainObject.Predmet.ProtuStrankaListNazivFormatedOIB_1">
      <item>ANKH d.o.o.  Rijeka, OIB 62657240550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ANKH d.o.o.  Rijeka</izvorni_sadrzaj>
    <derivirana_varijabla naziv="DomainObject.Predmet.ProtustrankaIDrugi_1">ANKH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ANKH d.o.o.  Rijeka, OIB 62657240550, Janeza Trdine 1, 51000 Rijeka</izvorni_sadrzaj>
    <derivirana_varijabla naziv="DomainObject.Predmet.ProtustrankaIDrugiAdressOIB_1">ANKH d.o.o.  Rijeka, OIB 62657240550, Janeza Trdine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ANKH d.o.o.  Rijeka</item>
    </izvorni_sadrzaj>
    <derivirana_varijabla naziv="DomainObject.Predmet.SudioniciListNaziv_1">
      <item>FINA  Rijeka</item>
      <item>ANKH d.o.o.  Rijeka</item>
    </derivirana_varijabla>
  </DomainObject.Predmet.SudioniciListNaziv>
  <DomainObject.Predmet.SudioniciListAdressOIB>
    <izvorni_sadrzaj>
      <item>FINA  Rijeka, OIB 85821130368, Frana Kurelca 8,51000 Rijeka</item>
      <item>ANKH d.o.o.  Rijeka, OIB 62657240550, Janeza Trdine 1,51000 Rijeka</item>
    </izvorni_sadrzaj>
    <derivirana_varijabla naziv="DomainObject.Predmet.SudioniciListAdressOIB_1">
      <item>FINA  Rijeka, OIB 85821130368, Frana Kurelca 8,51000 Rijeka</item>
      <item>ANKH d.o.o.  Rijeka, OIB 62657240550,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62657240550</item>
    </izvorni_sadrzaj>
    <derivirana_varijabla naziv="DomainObject.Predmet.SudioniciListNazivOIB_1">
      <item>, OIB 85821130368</item>
      <item>, OIB 62657240550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1351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2016-01-26T10:02:00Z</dcterms:created>
  <dc:creator>Vera Jelenović</dc:creator>
  <cp:lastModifiedBy>Danijela Fumić</cp:lastModifiedBy>
  <cp:lastPrinted>2016-01-26T10:02:00Z</cp:lastPrinted>
  <dcterms:modified xmlns:xsi="http://www.w3.org/2001/XMLSchema-instance" xsi:type="dcterms:W3CDTF">2016-01-26T10:02:00Z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