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3b86" w14:paraId="a633b8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5F66C3">
        <w:rPr>
          <w:rFonts w:hAnsi="Times New Roman" w:ascii="Times New Roman"/>
          <w:sz w:val="24"/>
          <w:szCs w:val="24"/>
        </w:rPr>
        <w:t>2851</w:t>
      </w:r>
      <w:r w:rsidR="00AC3342">
        <w:rPr>
          <w:rFonts w:hAnsi="Times New Roman" w:ascii="Times New Roman"/>
          <w:sz w:val="24"/>
          <w:szCs w:val="24"/>
        </w:rPr>
        <w:t>/16-</w:t>
      </w:r>
      <w:r w:rsidR="005F66C3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5F66C3" w:rsidRPr="005F66C3">
        <w:rPr>
          <w:rFonts w:hAnsi="Times New Roman" w:ascii="Times New Roman"/>
          <w:sz w:val="24"/>
          <w:szCs w:val="24"/>
        </w:rPr>
        <w:t>CAFFE BAR PRIŠINCI j.d.o.o., Mirkovci, Vukovarska 261, MBS: 030128633, OIB: 11482896850</w:t>
      </w:r>
      <w:r w:rsidR="00B46880" w:rsidRPr="00B46880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5F66C3">
        <w:rPr>
          <w:rFonts w:hAnsi="Times New Roman" w:ascii="Times New Roman"/>
          <w:sz w:val="24"/>
          <w:szCs w:val="24"/>
        </w:rPr>
        <w:t>31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5F66C3">
        <w:rPr>
          <w:rFonts w:hAnsi="Times New Roman" w:ascii="Times New Roman"/>
          <w:sz w:val="24"/>
          <w:szCs w:val="24"/>
        </w:rPr>
        <w:t>kolovoza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  <w:r w:rsidR="005F66C3">
        <w:rPr>
          <w:rFonts w:hAnsi="Times New Roman" w:ascii="Times New Roman"/>
          <w:sz w:val="24"/>
          <w:szCs w:val="24"/>
        </w:rPr>
        <w:t xml:space="preserve"> 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5F66C3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5F66C3" w:rsidRPr="005F66C3">
        <w:rPr>
          <w:b w:val="false"/>
          <w:sz w:val="24"/>
          <w:szCs w:val="24"/>
        </w:rPr>
        <w:t xml:space="preserve">Tihomiru Zec iz Osijeka, Ulica Kardinala Alojzija Stepinca 4, OIB 80723087237,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5F66C3" w:rsidRPr="005F66C3">
        <w:rPr>
          <w:b w:val="false"/>
          <w:sz w:val="24"/>
          <w:szCs w:val="24"/>
        </w:rPr>
        <w:t>CAFFE BAR PRIŠINCI j.d.o.o., Mirkovci, Vukovarska 261, MBS: 030128633, OIB: 11482896850</w:t>
      </w:r>
      <w:r w:rsidR="00B46880" w:rsidRPr="00B46880">
        <w:rPr>
          <w:b w:val="false"/>
          <w:sz w:val="24"/>
          <w:szCs w:val="24"/>
        </w:rPr>
        <w:t>,</w:t>
      </w:r>
      <w:r w:rsidR="00B46880">
        <w:rPr>
          <w:b w:val="false"/>
          <w:sz w:val="24"/>
          <w:szCs w:val="24"/>
        </w:rPr>
        <w:t xml:space="preserve">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5F66C3">
        <w:rPr>
          <w:b w:val="false"/>
          <w:sz w:val="24"/>
          <w:szCs w:val="24"/>
        </w:rPr>
        <w:t>5</w:t>
      </w:r>
      <w:r w:rsidR="00CB52C4">
        <w:rPr>
          <w:b w:val="false"/>
          <w:sz w:val="24"/>
          <w:szCs w:val="24"/>
        </w:rPr>
        <w:t>.000</w:t>
      </w:r>
      <w:r w:rsidR="005526A7" w:rsidRPr="000D04C3">
        <w:rPr>
          <w:b w:val="false"/>
          <w:sz w:val="24"/>
          <w:szCs w:val="24"/>
        </w:rPr>
        <w:t>,00 kn.</w:t>
      </w:r>
      <w:r w:rsidR="005B60F8">
        <w:rPr>
          <w:b w:val="false"/>
          <w:sz w:val="24"/>
          <w:szCs w:val="24"/>
        </w:rPr>
        <w:t xml:space="preserve"> 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  <w:r w:rsidR="00CB52C4">
        <w:rPr>
          <w:b w:val="false"/>
          <w:color w:val="FF0000"/>
          <w:sz w:val="24"/>
          <w:szCs w:val="24"/>
        </w:rPr>
        <w:t xml:space="preserve"> </w:t>
      </w:r>
    </w:p>
    <w:p w:rsidRDefault="00923BDA" w:rsidP="00CB52C4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</w:t>
      </w:r>
      <w:r w:rsidR="005F66C3">
        <w:rPr>
          <w:rFonts w:hAnsi="Times New Roman" w:ascii="Times New Roman"/>
          <w:sz w:val="24"/>
          <w:szCs w:val="24"/>
        </w:rPr>
        <w:t xml:space="preserve">kartice predmeta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5F66C3">
        <w:rPr>
          <w:rFonts w:hAnsi="Times New Roman" w:ascii="Times New Roman"/>
          <w:sz w:val="24"/>
          <w:szCs w:val="24"/>
        </w:rPr>
        <w:t>5</w:t>
      </w:r>
      <w:r w:rsidR="00CB52C4">
        <w:rPr>
          <w:rFonts w:hAnsi="Times New Roman" w:ascii="Times New Roman"/>
          <w:sz w:val="24"/>
          <w:szCs w:val="24"/>
        </w:rPr>
        <w:t>.000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 xml:space="preserve">upravitelju </w:t>
      </w:r>
      <w:r w:rsidR="005F66C3" w:rsidRPr="005F66C3">
        <w:rPr>
          <w:sz w:val="24"/>
          <w:szCs w:val="24"/>
        </w:rPr>
        <w:t>Tihomiru Zec iz Osijeka, Ulica Kardinala Alojzija Stepinca 4, OIB 80723087237</w:t>
      </w:r>
      <w:r w:rsidR="005B60F8" w:rsidRPr="005B60F8">
        <w:rPr>
          <w:rFonts w:hAnsi="Times New Roman" w:ascii="Times New Roman"/>
          <w:sz w:val="24"/>
          <w:szCs w:val="24"/>
        </w:rPr>
        <w:t>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CB52C4" w:rsidRPr="00CB52C4">
        <w:rPr>
          <w:rFonts w:hAnsi="Times New Roman" w:ascii="Times New Roman"/>
          <w:sz w:val="24"/>
          <w:szCs w:val="24"/>
        </w:rPr>
        <w:t>IBAN</w:t>
      </w:r>
      <w:r w:rsidR="005F66C3">
        <w:rPr>
          <w:rFonts w:hAnsi="Times New Roman" w:ascii="Times New Roman"/>
          <w:sz w:val="24"/>
          <w:szCs w:val="24"/>
        </w:rPr>
        <w:t>:</w:t>
      </w:r>
      <w:r w:rsidR="00CB52C4" w:rsidRPr="00CB52C4">
        <w:rPr>
          <w:rFonts w:hAnsi="Times New Roman" w:ascii="Times New Roman"/>
          <w:sz w:val="24"/>
          <w:szCs w:val="24"/>
        </w:rPr>
        <w:t xml:space="preserve"> </w:t>
      </w:r>
      <w:r w:rsidR="005F66C3">
        <w:rPr>
          <w:rFonts w:hAnsi="Times New Roman" w:ascii="Times New Roman"/>
          <w:sz w:val="24"/>
          <w:szCs w:val="24"/>
        </w:rPr>
        <w:t xml:space="preserve"> </w:t>
      </w:r>
      <w:r w:rsidR="005F66C3">
        <w:t>HR4523400093104166550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F66C3">
        <w:rPr>
          <w:rFonts w:hAnsi="Times New Roman" w:ascii="Times New Roman"/>
          <w:sz w:val="24"/>
          <w:szCs w:val="24"/>
        </w:rPr>
        <w:t>2851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5F66C3">
        <w:rPr>
          <w:rFonts w:hAnsi="Times New Roman" w:ascii="Times New Roman"/>
          <w:sz w:val="24"/>
          <w:szCs w:val="24"/>
        </w:rPr>
        <w:t>16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5F66C3">
        <w:rPr>
          <w:rFonts w:hAnsi="Times New Roman" w:ascii="Times New Roman"/>
          <w:sz w:val="24"/>
          <w:szCs w:val="24"/>
        </w:rPr>
        <w:t>ožujka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B46880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F66C3" w:rsidRPr="005F66C3">
        <w:rPr>
          <w:rFonts w:hAnsi="Times New Roman" w:ascii="Times New Roman"/>
          <w:sz w:val="24"/>
          <w:szCs w:val="24"/>
        </w:rPr>
        <w:t>CAFFE BAR PRIŠINCI j.d.o.o., Mirkovci, Vukovarska 261, MBS: 030128633, OIB: 11482896850</w:t>
      </w:r>
      <w:r w:rsidR="005B60F8" w:rsidRPr="00B46880">
        <w:rPr>
          <w:sz w:val="24"/>
          <w:szCs w:val="24"/>
        </w:rPr>
        <w:t>,</w:t>
      </w:r>
      <w:r w:rsidR="00B4688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5F66C3" w:rsidRPr="005F66C3">
        <w:rPr>
          <w:rFonts w:hAnsi="Times New Roman" w:ascii="Times New Roman"/>
          <w:sz w:val="24"/>
          <w:szCs w:val="24"/>
        </w:rPr>
        <w:t>Tihomir Zec iz Osijeka, Ulica Kardinala Alojz</w:t>
      </w:r>
      <w:r w:rsidR="005F66C3">
        <w:rPr>
          <w:rFonts w:hAnsi="Times New Roman" w:ascii="Times New Roman"/>
          <w:sz w:val="24"/>
          <w:szCs w:val="24"/>
        </w:rPr>
        <w:t>ija Stepinca 4, OIB 80723087237.</w:t>
      </w:r>
    </w:p>
    <w:p w:rsidRDefault="00CB52C4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5F66C3">
        <w:rPr>
          <w:rFonts w:hAnsi="Times New Roman" w:ascii="Times New Roman"/>
          <w:sz w:val="24"/>
          <w:szCs w:val="24"/>
        </w:rPr>
        <w:t xml:space="preserve"> </w:t>
      </w: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66C3" w:rsidP="005F66C3" w:rsidR="005F66C3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2851/16-20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B46880">
        <w:rPr>
          <w:rFonts w:hAnsi="Times New Roman" w:ascii="Times New Roman"/>
          <w:sz w:val="24"/>
          <w:szCs w:val="24"/>
        </w:rPr>
        <w:t xml:space="preserve"> koje je i dostavio ovom sudu </w:t>
      </w:r>
      <w:r w:rsidR="005F66C3">
        <w:rPr>
          <w:rFonts w:hAnsi="Times New Roman" w:ascii="Times New Roman"/>
          <w:sz w:val="24"/>
          <w:szCs w:val="24"/>
        </w:rPr>
        <w:t>20</w:t>
      </w:r>
      <w:r w:rsidR="00B46880">
        <w:rPr>
          <w:rFonts w:hAnsi="Times New Roman" w:ascii="Times New Roman"/>
          <w:sz w:val="24"/>
          <w:szCs w:val="24"/>
        </w:rPr>
        <w:t>.</w:t>
      </w:r>
      <w:r w:rsidR="005F66C3">
        <w:rPr>
          <w:rFonts w:hAnsi="Times New Roman" w:ascii="Times New Roman"/>
          <w:sz w:val="24"/>
          <w:szCs w:val="24"/>
        </w:rPr>
        <w:t>4</w:t>
      </w:r>
      <w:r w:rsidR="00B46880">
        <w:rPr>
          <w:rFonts w:hAnsi="Times New Roman" w:ascii="Times New Roman"/>
          <w:sz w:val="24"/>
          <w:szCs w:val="24"/>
        </w:rPr>
        <w:t>.2017, godine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F66C3">
        <w:rPr>
          <w:rFonts w:hAnsi="Times New Roman" w:ascii="Times New Roman"/>
          <w:sz w:val="24"/>
          <w:szCs w:val="24"/>
        </w:rPr>
        <w:t>5</w:t>
      </w:r>
      <w:r w:rsidR="00CB52C4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F66C3">
        <w:rPr>
          <w:rFonts w:hAnsi="Times New Roman" w:ascii="Times New Roman"/>
          <w:sz w:val="24"/>
          <w:szCs w:val="24"/>
        </w:rPr>
        <w:t>31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5F66C3">
        <w:rPr>
          <w:rFonts w:hAnsi="Times New Roman" w:ascii="Times New Roman"/>
          <w:sz w:val="24"/>
          <w:szCs w:val="24"/>
        </w:rPr>
        <w:t>kolovoza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>st</w:t>
      </w:r>
      <w:proofErr w:type="spellEnd"/>
      <w:r w:rsidR="00F132BA" w:rsidRPr="00265568">
        <w:rPr>
          <w:rFonts w:hAnsi="Times New Roman" w:ascii="Times New Roman"/>
          <w:sz w:val="24"/>
          <w:szCs w:val="24"/>
        </w:rPr>
        <w:t xml:space="preserve">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5F66C3">
        <w:rPr>
          <w:rFonts w:hAnsi="Times New Roman" w:ascii="Times New Roman"/>
          <w:sz w:val="24"/>
          <w:szCs w:val="24"/>
        </w:rPr>
        <w:t>29/9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4E6" w:rsidP="00F427F2" w:rsidR="00DA34E6">
      <w:pPr>
        <w:spacing w:lineRule="auto" w:line="240" w:after="0"/>
      </w:pPr>
      <w:r>
        <w:separator/>
      </w:r>
    </w:p>
  </w:endnote>
  <w:endnote w:id="0" w:type="continuationSeparator">
    <w:p w:rsidRDefault="00DA34E6" w:rsidP="00F427F2" w:rsidR="00DA34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4E6" w:rsidP="00F427F2" w:rsidR="00DA34E6">
      <w:pPr>
        <w:spacing w:lineRule="auto" w:line="240" w:after="0"/>
      </w:pPr>
      <w:r>
        <w:separator/>
      </w:r>
    </w:p>
  </w:footnote>
  <w:footnote w:id="0" w:type="continuationSeparator">
    <w:p w:rsidRDefault="00DA34E6" w:rsidP="00F427F2" w:rsidR="00DA34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3B3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B157C"/>
    <w:rsid w:val="001C62E9"/>
    <w:rsid w:val="001E0666"/>
    <w:rsid w:val="001F0B8F"/>
    <w:rsid w:val="00221A0A"/>
    <w:rsid w:val="00246940"/>
    <w:rsid w:val="00252788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03B34"/>
    <w:rsid w:val="00304951"/>
    <w:rsid w:val="003271A4"/>
    <w:rsid w:val="00330438"/>
    <w:rsid w:val="00340ACA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5B60F8"/>
    <w:rsid w:val="005F66C3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46880"/>
    <w:rsid w:val="00B57083"/>
    <w:rsid w:val="00B74C22"/>
    <w:rsid w:val="00BD30B1"/>
    <w:rsid w:val="00BE0DC1"/>
    <w:rsid w:val="00C50577"/>
    <w:rsid w:val="00C618CD"/>
    <w:rsid w:val="00CA1194"/>
    <w:rsid w:val="00CB52C4"/>
    <w:rsid w:val="00CE019E"/>
    <w:rsid w:val="00D16580"/>
    <w:rsid w:val="00D463FF"/>
    <w:rsid w:val="00D54561"/>
    <w:rsid w:val="00D6411F"/>
    <w:rsid w:val="00D66A0C"/>
    <w:rsid w:val="00D74553"/>
    <w:rsid w:val="00D74722"/>
    <w:rsid w:val="00DA12CC"/>
    <w:rsid w:val="00DA34E6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03B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3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B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03B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3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B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St-2851/2016</izvorni_sadrzaj>
    <derivirana_varijabla naziv="DomainObject.Predmet.OznakaBroj_1">St-2851/2016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PRIŠINCI jednostavno društvo s ograničenom odgovornošću za ugostiteljstvo i trgovinu</izvorni_sadrzaj>
    <derivirana_varijabla naziv="DomainObject.Predmet.ProtustrankaFormated_1">  CAFFE BAR PRIŠINCI jednostavno društvo s ograničenom odgovornošću za ugostiteljstvo i trgovinu</derivirana_varijabla>
  </DomainObject.Predmet.ProtustrankaFormated>
  <DomainObject.Predmet.ProtustrankaFormatedOIB>
    <izvorni_sadrzaj>  CAFFE BAR PRIŠINCI jednostavno društvo s ograničenom odgovornošću za ugostiteljstvo i trgovinu, OIB 11482896850</izvorni_sadrzaj>
    <derivirana_varijabla naziv="DomainObject.Predmet.ProtustrankaFormatedOIB_1">  CAFFE BAR PRIŠINCI jednostavno društvo s ograničenom odgovornošću za ugostiteljstvo i trgovinu, OIB 11482896850</derivirana_varijabla>
  </DomainObject.Predmet.ProtustrankaFormatedOIB>
  <DomainObject.Predmet.ProtustrankaFormatedWithAdress>
    <izvorni_sadrzaj> CAFFE BAR PRIŠINCI jednostavno društvo s ograničenom odgovornošću za ugostiteljstvo i trgovinu, Vukovarska 261, 32100 Mirkovci</izvorni_sadrzaj>
    <derivirana_varijabla naziv="DomainObject.Predmet.ProtustrankaFormatedWithAdress_1"> CAFFE BAR PRIŠINCI jednostavno društvo s ograničenom odgovornošću za ugostiteljstvo i trgovinu, Vukovarska 261, 32100 Mirkovci</derivirana_varijabla>
  </DomainObject.Predmet.ProtustrankaFormatedWithAdress>
  <DomainObject.Predmet.ProtustrankaFormatedWithAdressOIB>
    <izvorni_sadrzaj> CAFFE BAR PRIŠINCI jednostavno društvo s ograničenom odgovornošću za ugostiteljstvo i trgovinu, OIB 11482896850, Vukovarska 261, 32100 Mirkovci</izvorni_sadrzaj>
    <derivirana_varijabla naziv="DomainObject.Predmet.ProtustrankaFormatedWithAdressOIB_1"> CAFFE BAR PRIŠINCI jednostavno društvo s ograničenom odgovornošću za ugostiteljstvo i trgovinu, OIB 11482896850, Vukovarska 261, 32100 Mirkovci</derivirana_varijabla>
  </DomainObject.Predmet.ProtustrankaFormatedWithAdressOIB>
  <DomainObject.Predmet.ProtustrankaWithAdress>
    <izvorni_sadrzaj>CAFFE BAR PRIŠINCI jednostavno društvo s ograničenom odgovornošću za ugostiteljstvo i trgovinu Vukovarska 261, 32100 Mirkovci</izvorni_sadrzaj>
    <derivirana_varijabla naziv="DomainObject.Predmet.ProtustrankaWithAdress_1">CAFFE BAR PRIŠINCI jednostavno društvo s ograničenom odgovornošću za ugostiteljstvo i trgovinu Vukovarska 261, 32100 Mirkovci</derivirana_varijabla>
  </DomainObject.Predmet.ProtustrankaWithAdress>
  <DomainObject.Predmet.ProtustrankaWithAdressOIB>
    <izvorni_sadrzaj>CAFFE BAR PRIŠINCI jednostavno društvo s ograničenom odgovornošću za ugostiteljstvo i trgovinu, OIB 11482896850, Vukovarska 261, 32100 Mirkovci</izvorni_sadrzaj>
    <derivirana_varijabla naziv="DomainObject.Predmet.ProtustrankaWithAdressOIB_1">CAFFE BAR PRIŠINCI jednostavno društvo s ograničenom odgovornošću za ugostiteljstvo i trgovinu, OIB 11482896850, Vukovarska 261, 32100 Mirkovci</derivirana_varijabla>
  </DomainObject.Predmet.ProtustrankaWithAdressOIB>
  <DomainObject.Predmet.ProtustrankaNazivFormated>
    <izvorni_sadrzaj>CAFFE BAR PRIŠINCI jednostavno društvo s ograničenom odgovornošću za ugostiteljstvo i trgovinu</izvorni_sadrzaj>
    <derivirana_varijabla naziv="DomainObject.Predmet.ProtustrankaNazivFormated_1">CAFFE BAR PRIŠINCI jednostavno društvo s ograničenom odgovornošću za ugostiteljstvo i trgovinu</derivirana_varijabla>
  </DomainObject.Predmet.ProtustrankaNazivFormated>
  <DomainObject.Predmet.ProtustrankaNazivFormatedOIB>
    <izvorni_sadrzaj>CAFFE BAR PRIŠINCI jednostavno društvo s ograničenom odgovornošću za ugostiteljstvo i trgovinu, OIB 11482896850</izvorni_sadrzaj>
    <derivirana_varijabla naziv="DomainObject.Predmet.ProtustrankaNazivFormatedOIB_1">CAFFE BAR PRIŠINCI jednostavno društvo s ograničenom odgovornošću za ugostiteljstvo i trgovinu, OIB 11482896850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CAFFE BAR PRIŠINCI jednostavno društvo s ograničenom odgovornošću za ugostiteljstvo i trgovinu</item>
    </izvorni_sadrzaj>
    <derivirana_varijabla naziv="DomainObject.Predmet.ProtuStrankaListFormated_1">
      <item>CAFFE BAR PRIŠINCI jednostavno društvo s ograničenom odgovornošću za ugostiteljstvo i trgovinu</item>
    </derivirana_varijabla>
  </DomainObject.Predmet.ProtuStrankaListFormated>
  <DomainObject.Predmet.ProtuStrankaListFormatedOIB>
    <izvorni_sadrzaj>
      <item>CAFFE BAR PRIŠINCI jednostavno društvo s ograničenom odgovornošću za ugostiteljstvo i trgovinu, OIB 11482896850</item>
    </izvorni_sadrzaj>
    <derivirana_varijabla naziv="DomainObject.Predmet.ProtuStrankaListFormatedOIB_1">
      <item>CAFFE BAR PRIŠINCI jednostavno društvo s ograničenom odgovornošću za ugostiteljstvo i trgovinu, OIB 11482896850</item>
    </derivirana_varijabla>
  </DomainObject.Predmet.ProtuStrankaListFormatedOIB>
  <DomainObject.Predmet.ProtuStrankaListFormatedWithAdress>
    <izvorni_sadrzaj>
      <item>CAFFE BAR PRIŠINCI jednostavno društvo s ograničenom odgovornošću za ugostiteljstvo i trgovinu, Vukovarska 261, 32100 Mirkovci</item>
    </izvorni_sadrzaj>
    <derivirana_varijabla naziv="DomainObject.Predmet.ProtuStrankaListFormatedWithAdress_1">
      <item>CAFFE BAR PRIŠINCI jednostavno društvo s ograničenom odgovornošću za ugostiteljstvo i trgovinu, Vukovarska 261, 32100 Mirkovci</item>
    </derivirana_varijabla>
  </DomainObject.Predmet.ProtuStrankaListFormatedWithAdress>
  <DomainObject.Predmet.ProtuStrankaListFormatedWithAdressOIB>
    <izvorni_sadrzaj>
      <item>CAFFE BAR PRIŠINCI jednostavno društvo s ograničenom odgovornošću za ugostiteljstvo i trgovinu, OIB 11482896850, Vukovarska 261, 32100 Mirkovci</item>
    </izvorni_sadrzaj>
    <derivirana_varijabla naziv="DomainObject.Predmet.ProtuStrankaListFormatedWithAdressOIB_1">
      <item>CAFFE BAR PRIŠINCI jednostavno društvo s ograničenom odgovornošću za ugostiteljstvo i trgovinu, OIB 11482896850, Vukovarska 261, 32100 Mirkovci</item>
    </derivirana_varijabla>
  </DomainObject.Predmet.ProtuStrankaListFormatedWithAdressOIB>
  <DomainObject.Predmet.ProtuStrankaListNazivFormated>
    <izvorni_sadrzaj>
      <item>CAFFE BAR PRIŠINCI jednostavno društvo s ograničenom odgovornošću za ugostiteljstvo i trgovinu</item>
    </izvorni_sadrzaj>
    <derivirana_varijabla naziv="DomainObject.Predmet.ProtuStrankaListNazivFormated_1">
      <item>CAFFE BAR PRIŠINCI jednostavno društvo s ograničenom odgovornošću za ugostiteljstvo i trgovinu</item>
    </derivirana_varijabla>
  </DomainObject.Predmet.ProtuStrankaListNazivFormated>
  <DomainObject.Predmet.ProtuStrankaListNazivFormatedOIB>
    <izvorni_sadrzaj>
      <item>CAFFE BAR PRIŠINCI jednostavno društvo s ograničenom odgovornošću za ugostiteljstvo i trgovinu, OIB 11482896850</item>
    </izvorni_sadrzaj>
    <derivirana_varijabla naziv="DomainObject.Predmet.ProtuStrankaListNazivFormatedOIB_1">
      <item>CAFFE BAR PRIŠINCI jednostavno društvo s ograničenom odgovornošću za ugostiteljstvo i trgovinu, OIB 11482896850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CAFFE BAR PRIŠINCI jednostavno društvo s ograničenom odgovornošću za ugostiteljstvo i trgovinu</izvorni_sadrzaj>
    <derivirana_varijabla naziv="DomainObject.Predmet.ProtustrankaIDrugi_1">CAFFE BAR PRIŠINCI jednostavno društvo s ograničenom odgovornošću za ugostiteljstvo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CAFFE BAR PRIŠINCI jednostavno društvo s ograničenom odgovornošću za ugostiteljstvo i trgovinu, OIB 11482896850, Vukovarska 261, 32100 Mirkovci</izvorni_sadrzaj>
    <derivirana_varijabla naziv="DomainObject.Predmet.ProtustrankaIDrugiAdressOIB_1">CAFFE BAR PRIŠINCI jednostavno društvo s ograničenom odgovornošću za ugostiteljstvo i trgovinu, OIB 11482896850, Vukovarska 261,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St-2851/2016-19</izvorni_sadrzaj>
    <derivirana_varijabla naziv="DomainObject.Predmet.OdlukaRjesenje.Oznaka_1">St-2851/2016-19</derivirana_varijabla>
  </DomainObject.Predmet.OdlukaRjesenje.Oznaka>
  <DomainObject.Predmet.SudioniciListNaziv>
    <izvorni_sadrzaj>
      <item>CAFFE BAR PRIŠINCI jednostavno društvo s ograničenom odgovornošću za ugostiteljstvo i trgovinu</item>
      <item>RH MF POREZNA UPRAVA VUKOVAR</item>
    </izvorni_sadrzaj>
    <derivirana_varijabla naziv="DomainObject.Predmet.SudioniciListNaziv_1">
      <item>CAFFE BAR PRIŠINCI jednostavno društvo s ograničenom odgovornošću za ugostiteljstvo i trgovinu</item>
      <item>RH MF POREZNA UPRAVA VUKOVAR</item>
    </derivirana_varijabla>
  </DomainObject.Predmet.SudioniciListNaziv>
  <DomainObject.Predmet.SudioniciListAdressOIB>
    <izvorni_sadrzaj>
      <item>CAFFE BAR PRIŠINCI jednostavno društvo s ograničenom odgovornošću za ugostiteljstvo i trgovinu, OIB 11482896850, Vukovarska 261,32100 Mirkovci</item>
      <item>RH MF POREZNA UPRAVA VUKOVAR, OIB 18683136487</item>
    </izvorni_sadrzaj>
    <derivirana_varijabla naziv="DomainObject.Predmet.SudioniciListAdressOIB_1">
      <item>CAFFE BAR PRIŠINCI jednostavno društvo s ograničenom odgovornošću za ugostiteljstvo i trgovinu, OIB 11482896850, Vukovarska 261,32100 Mirkovci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11482896850</item>
      <item>, OIB 18683136487</item>
    </izvorni_sadrzaj>
    <derivirana_varijabla naziv="DomainObject.Predmet.SudioniciListNazivOIB_1">
      <item>, OIB 11482896850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53043-AB04-4921-87D6-0C35DD4FB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448</properties:Words>
  <properties:Characters>2496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2017-08-31T08:22:00Z</dcterms:created>
  <dc:creator>Blanka</dc:creator>
  <cp:lastModifiedBy>Snježana Markotić Jurić</cp:lastModifiedBy>
  <cp:lastPrinted>2017-08-31T08:17:00Z</cp:lastPrinted>
  <dcterms:modified xmlns:xsi="http://www.w3.org/2001/XMLSchema-instance" xsi:type="dcterms:W3CDTF">2017-08-31T08:24:00Z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