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ccfb" w14:paraId="05eccf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BDB" w:rsidP="001A3D64" w:rsidR="00981BDB"/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2F6D39">
        <w:t>646</w:t>
      </w:r>
      <w:r w:rsidR="00981BDB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81BDB">
        <w:t>02.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981BDB" w:rsidR="00ED6AA8" w:rsidRPr="008155EE">
      <w:pPr>
        <w:pStyle w:val="Bezproreda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81BDB" w:rsidR="001136A5">
      <w:pPr>
        <w:pStyle w:val="Odlomakpopisa"/>
        <w:numPr>
          <w:ilvl w:val="0"/>
          <w:numId w:val="6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F6D39">
        <w:t xml:space="preserve">GRADNJA ŠPLAJT d.o.o. Sisak, A. </w:t>
      </w:r>
      <w:proofErr w:type="spellStart"/>
      <w:r w:rsidR="002F6D39">
        <w:t>Cuvaja</w:t>
      </w:r>
      <w:proofErr w:type="spellEnd"/>
      <w:r w:rsidR="002F6D39">
        <w:t xml:space="preserve"> 16, OIB 29835834751</w:t>
      </w:r>
      <w:r w:rsidR="00F61102">
        <w:t>.</w:t>
      </w:r>
    </w:p>
    <w:p w:rsidRDefault="00981BDB" w:rsidP="00981BDB" w:rsidR="00981BDB">
      <w:pPr>
        <w:pStyle w:val="Odlomakpopisa"/>
        <w:ind w:left="1068"/>
        <w:jc w:val="both"/>
      </w:pPr>
    </w:p>
    <w:p w:rsidRDefault="00AC4528" w:rsidP="002F6D39" w:rsidR="00AC4528">
      <w:pPr>
        <w:pStyle w:val="Odlomakpopisa"/>
        <w:numPr>
          <w:ilvl w:val="0"/>
          <w:numId w:val="6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F6D39">
        <w:t>46.199,57</w:t>
      </w:r>
      <w:r w:rsidR="00981BDB">
        <w:t xml:space="preserve"> kn.</w:t>
      </w:r>
    </w:p>
    <w:p w:rsidRDefault="00981BDB" w:rsidP="00981BDB" w:rsidR="00981BDB">
      <w:pPr>
        <w:pStyle w:val="Odlomakpopisa"/>
      </w:pPr>
    </w:p>
    <w:p w:rsidRDefault="00981BDB" w:rsidP="00981BDB" w:rsidR="00981BDB">
      <w:pPr>
        <w:pStyle w:val="Odlomakpopisa"/>
        <w:numPr>
          <w:ilvl w:val="0"/>
          <w:numId w:val="6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</w:p>
    <w:p w:rsidRDefault="00981BDB" w:rsidP="00981BDB" w:rsidR="00981BDB">
      <w:pPr>
        <w:ind w:firstLine="708"/>
      </w:pPr>
      <w:r>
        <w:t xml:space="preserve">      </w:t>
      </w:r>
      <w:r w:rsidRPr="008D4A97">
        <w:t xml:space="preserve">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>javnobilježnički</w:t>
      </w:r>
    </w:p>
    <w:p w:rsidRDefault="00981BDB" w:rsidP="00981BDB" w:rsidR="00981BDB">
      <w:pPr>
        <w:ind w:firstLine="708"/>
        <w:jc w:val="both"/>
      </w:pPr>
      <w:r>
        <w:t xml:space="preserve">   </w:t>
      </w:r>
      <w:r w:rsidRPr="00EA24D4">
        <w:t xml:space="preserve"> </w:t>
      </w:r>
      <w:r>
        <w:t xml:space="preserve">  </w:t>
      </w:r>
      <w:r w:rsidRPr="00EA24D4">
        <w:t xml:space="preserve">ovjerovljen popis imovine </w:t>
      </w:r>
      <w:r>
        <w:t>i obveza na propisanom obrascu.</w:t>
      </w:r>
    </w:p>
    <w:p w:rsidRDefault="00981BDB" w:rsidP="00981BDB" w:rsidR="00981BDB">
      <w:pPr>
        <w:ind w:firstLine="708"/>
        <w:jc w:val="both"/>
      </w:pPr>
    </w:p>
    <w:p w:rsidRDefault="00D66226" w:rsidP="00981BDB" w:rsidR="00B95AE6">
      <w:pPr>
        <w:pStyle w:val="Odlomakpopisa"/>
        <w:numPr>
          <w:ilvl w:val="0"/>
          <w:numId w:val="6"/>
        </w:numPr>
        <w:jc w:val="both"/>
      </w:pPr>
      <w:r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981BDB" w:rsidP="00B95AE6" w:rsidR="00981BDB">
      <w:pPr>
        <w:ind w:firstLine="708"/>
        <w:jc w:val="both"/>
      </w:pPr>
    </w:p>
    <w:p w:rsidRDefault="001F6933" w:rsidP="00981BDB" w:rsidR="001F6933">
      <w:pPr>
        <w:pStyle w:val="Odlomakpopisa"/>
        <w:numPr>
          <w:ilvl w:val="0"/>
          <w:numId w:val="6"/>
        </w:numPr>
        <w:jc w:val="both"/>
      </w:pPr>
      <w:r>
        <w:t>UPOZORENJE:</w:t>
      </w:r>
    </w:p>
    <w:p w:rsidRDefault="00B95AE6" w:rsidP="00981BDB" w:rsidR="00B95AE6">
      <w:pPr>
        <w:ind w:firstLine="708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  <w:r w:rsidR="00981BDB">
        <w:t xml:space="preserve"> 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981BDB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981BDB" w:rsidR="00B95AE6">
      <w:pPr>
        <w:ind w:firstLine="708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981BDB" w:rsidP="00981BDB" w:rsidR="00F034D3">
      <w:pPr>
        <w:ind w:firstLine="708"/>
      </w:pPr>
      <w:r>
        <w:t xml:space="preserve">   </w:t>
      </w:r>
      <w:r w:rsidR="00D01B78">
        <w:t xml:space="preserve">nesposoban za plaćanje. </w:t>
      </w:r>
    </w:p>
    <w:p w:rsidRDefault="00B95AE6" w:rsidP="00981BDB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981BDB" w:rsidR="00D66226" w:rsidRPr="00A039F2">
      <w:pPr>
        <w:ind w:firstLine="708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981BDB" w:rsidP="00325398" w:rsidR="00981BDB">
      <w:pPr>
        <w:jc w:val="center"/>
      </w:pPr>
    </w:p>
    <w:p w:rsidRDefault="00981BDB" w:rsidP="00325398" w:rsidR="00325398">
      <w:pPr>
        <w:jc w:val="center"/>
      </w:pPr>
      <w:r>
        <w:t xml:space="preserve">U </w:t>
      </w:r>
      <w:r w:rsidR="006E4B20">
        <w:t>Zagreb</w:t>
      </w:r>
      <w:r>
        <w:t>u,</w:t>
      </w:r>
      <w:r w:rsidR="00590AEF">
        <w:t xml:space="preserve"> </w:t>
      </w:r>
      <w:r>
        <w:t>02. veljače 2016.</w:t>
      </w:r>
    </w:p>
    <w:p w:rsidRDefault="00325398" w:rsidP="00325398" w:rsidR="00325398"/>
    <w:p w:rsidRDefault="00325398" w:rsidP="00981BDB" w:rsidR="00325398">
      <w:r>
        <w:t xml:space="preserve">     </w:t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  <w:t xml:space="preserve">    SUDAC </w:t>
      </w:r>
    </w:p>
    <w:p w:rsidRDefault="00325398" w:rsidP="00572798" w:rsidR="00572798">
      <w:pPr>
        <w:jc w:val="right"/>
      </w:pPr>
      <w:r>
        <w:t xml:space="preserve">          </w:t>
      </w:r>
      <w:r w:rsidR="00981BDB">
        <w:t>Ivan Vladić</w:t>
      </w:r>
    </w:p>
    <w:p w:rsidRDefault="00AB60FD" w:rsidP="00AB60FD" w:rsidR="00AB60FD">
      <w:r>
        <w:t>DNA:</w:t>
      </w:r>
    </w:p>
    <w:p w:rsidRDefault="00AB60FD" w:rsidP="00981BDB" w:rsidR="00AB60FD">
      <w:pPr>
        <w:pStyle w:val="Odlomakpopisa"/>
        <w:numPr>
          <w:ilvl w:val="0"/>
          <w:numId w:val="8"/>
        </w:numPr>
      </w:pPr>
      <w:r>
        <w:t>e- oglasna ploča 45 dana</w:t>
      </w:r>
    </w:p>
    <w:sectPr w:rsidSect="00ED6AA8" w:rsidR="00AB60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313129"/>
    <w:multiLevelType w:val="hybridMultilevel"/>
    <w:tmpl w:val="5600BFAC"/>
    <w:lvl w:tplc="DFE2629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0865F7E"/>
    <w:multiLevelType w:val="hybridMultilevel"/>
    <w:tmpl w:val="AADA07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FD1EE2"/>
    <w:multiLevelType w:val="hybridMultilevel"/>
    <w:tmpl w:val="71BCCCF6"/>
    <w:lvl w:tplc="DFE2629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2F6D39"/>
    <w:rsid w:val="00325398"/>
    <w:rsid w:val="00355747"/>
    <w:rsid w:val="0038246E"/>
    <w:rsid w:val="00382736"/>
    <w:rsid w:val="00387F41"/>
    <w:rsid w:val="003D35F9"/>
    <w:rsid w:val="003E3A15"/>
    <w:rsid w:val="00413F4C"/>
    <w:rsid w:val="004B337A"/>
    <w:rsid w:val="004F3962"/>
    <w:rsid w:val="0053446F"/>
    <w:rsid w:val="00572798"/>
    <w:rsid w:val="00575E56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959F6"/>
    <w:rsid w:val="006E4B20"/>
    <w:rsid w:val="007517A6"/>
    <w:rsid w:val="007B5AFD"/>
    <w:rsid w:val="007D5A5D"/>
    <w:rsid w:val="008155EE"/>
    <w:rsid w:val="008613BD"/>
    <w:rsid w:val="00863025"/>
    <w:rsid w:val="00871F01"/>
    <w:rsid w:val="00900AF5"/>
    <w:rsid w:val="009075D1"/>
    <w:rsid w:val="00920CA0"/>
    <w:rsid w:val="009419D8"/>
    <w:rsid w:val="00981BDB"/>
    <w:rsid w:val="009F31C4"/>
    <w:rsid w:val="00A509BA"/>
    <w:rsid w:val="00A604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6069F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C3302"/>
    <w:rsid w:val="00ED6AA8"/>
    <w:rsid w:val="00F034D3"/>
    <w:rsid w:val="00F2647C"/>
    <w:rsid w:val="00F61102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5E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E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E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E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E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5E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E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E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E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E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St-646/2016</izvorni_sadrzaj>
    <derivirana_varijabla naziv="DomainObject.Predmet.OznakaBroj_1">St-646/2016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ŠPLAJT d.o.o.</izvorni_sadrzaj>
    <derivirana_varijabla naziv="DomainObject.Predmet.ProtustrankaFormated_1">  GRADNJA ŠPLAJT d.o.o.</derivirana_varijabla>
  </DomainObject.Predmet.ProtustrankaFormated>
  <DomainObject.Predmet.ProtustrankaFormatedOIB>
    <izvorni_sadrzaj>  GRADNJA ŠPLAJT d.o.o., OIB 29835834751</izvorni_sadrzaj>
    <derivirana_varijabla naziv="DomainObject.Predmet.ProtustrankaFormatedOIB_1">  GRADNJA ŠPLAJT d.o.o., OIB 29835834751</derivirana_varijabla>
  </DomainObject.Predmet.ProtustrankaFormatedOIB>
  <DomainObject.Predmet.ProtustrankaFormatedWithAdress>
    <izvorni_sadrzaj> GRADNJA ŠPLAJT d.o.o., Antuna Cuvaja 16, 44000 Sisak</izvorni_sadrzaj>
    <derivirana_varijabla naziv="DomainObject.Predmet.ProtustrankaFormatedWithAdress_1"> GRADNJA ŠPLAJT d.o.o., Antuna Cuvaja 16, 44000 Sisak</derivirana_varijabla>
  </DomainObject.Predmet.ProtustrankaFormatedWithAdress>
  <DomainObject.Predmet.ProtustrankaFormatedWithAdressOIB>
    <izvorni_sadrzaj> GRADNJA ŠPLAJT d.o.o., OIB 29835834751, Antuna Cuvaja 16, 44000 Sisak</izvorni_sadrzaj>
    <derivirana_varijabla naziv="DomainObject.Predmet.ProtustrankaFormatedWithAdressOIB_1"> GRADNJA ŠPLAJT d.o.o., OIB 29835834751, Antuna Cuvaja 16, 44000 Sisak</derivirana_varijabla>
  </DomainObject.Predmet.ProtustrankaFormatedWithAdressOIB>
  <DomainObject.Predmet.ProtustrankaWithAdress>
    <izvorni_sadrzaj>GRADNJA ŠPLAJT d.o.o. Antuna Cuvaja 16, 44000 Sisak</izvorni_sadrzaj>
    <derivirana_varijabla naziv="DomainObject.Predmet.ProtustrankaWithAdress_1">GRADNJA ŠPLAJT d.o.o. Antuna Cuvaja 16, 44000 Sisak</derivirana_varijabla>
  </DomainObject.Predmet.ProtustrankaWithAdress>
  <DomainObject.Predmet.ProtustrankaWithAdressOIB>
    <izvorni_sadrzaj>GRADNJA ŠPLAJT d.o.o., OIB 29835834751, Antuna Cuvaja 16, 44000 Sisak</izvorni_sadrzaj>
    <derivirana_varijabla naziv="DomainObject.Predmet.ProtustrankaWithAdressOIB_1">GRADNJA ŠPLAJT d.o.o., OIB 29835834751, Antuna Cuvaja 16, 44000 Sisak</derivirana_varijabla>
  </DomainObject.Predmet.ProtustrankaWithAdressOIB>
  <DomainObject.Predmet.ProtustrankaNazivFormated>
    <izvorni_sadrzaj>GRADNJA ŠPLAJT d.o.o.</izvorni_sadrzaj>
    <derivirana_varijabla naziv="DomainObject.Predmet.ProtustrankaNazivFormated_1">GRADNJA ŠPLAJT d.o.o.</derivirana_varijabla>
  </DomainObject.Predmet.ProtustrankaNazivFormated>
  <DomainObject.Predmet.ProtustrankaNazivFormatedOIB>
    <izvorni_sadrzaj>GRADNJA ŠPLAJT d.o.o., OIB 29835834751</izvorni_sadrzaj>
    <derivirana_varijabla naziv="DomainObject.Predmet.ProtustrankaNazivFormatedOIB_1">GRADNJA ŠPLAJT d.o.o., OIB 29835834751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ŠPLAJT d.o.o.</item>
    </izvorni_sadrzaj>
    <derivirana_varijabla naziv="DomainObject.Predmet.ProtuStrankaListFormated_1">
      <item>GRADNJA ŠPLAJT d.o.o.</item>
    </derivirana_varijabla>
  </DomainObject.Predmet.ProtuStrankaListFormated>
  <DomainObject.Predmet.ProtuStrankaListFormatedOIB>
    <izvorni_sadrzaj>
      <item>GRADNJA ŠPLAJT d.o.o., OIB 29835834751</item>
    </izvorni_sadrzaj>
    <derivirana_varijabla naziv="DomainObject.Predmet.ProtuStrankaListFormatedOIB_1">
      <item>GRADNJA ŠPLAJT d.o.o., OIB 29835834751</item>
    </derivirana_varijabla>
  </DomainObject.Predmet.ProtuStrankaListFormatedOIB>
  <DomainObject.Predmet.ProtuStrankaListFormatedWithAdress>
    <izvorni_sadrzaj>
      <item>GRADNJA ŠPLAJT d.o.o., Antuna Cuvaja 16, 44000 Sisak</item>
    </izvorni_sadrzaj>
    <derivirana_varijabla naziv="DomainObject.Predmet.ProtuStrankaListFormatedWithAdress_1">
      <item>GRADNJA ŠPLAJT d.o.o., Antuna Cuvaja 16, 44000 Sisak</item>
    </derivirana_varijabla>
  </DomainObject.Predmet.ProtuStrankaListFormatedWithAdress>
  <DomainObject.Predmet.ProtuStrankaListFormatedWithAdressOIB>
    <izvorni_sadrzaj>
      <item>GRADNJA ŠPLAJT d.o.o., OIB 29835834751, Antuna Cuvaja 16, 44000 Sisak</item>
    </izvorni_sadrzaj>
    <derivirana_varijabla naziv="DomainObject.Predmet.ProtuStrankaListFormatedWithAdressOIB_1">
      <item>GRADNJA ŠPLAJT d.o.o., OIB 29835834751, Antuna Cuvaja 16, 44000 Sisak</item>
    </derivirana_varijabla>
  </DomainObject.Predmet.ProtuStrankaListFormatedWithAdressOIB>
  <DomainObject.Predmet.ProtuStrankaListNazivFormated>
    <izvorni_sadrzaj>
      <item>GRADNJA ŠPLAJT d.o.o.</item>
    </izvorni_sadrzaj>
    <derivirana_varijabla naziv="DomainObject.Predmet.ProtuStrankaListNazivFormated_1">
      <item>GRADNJA ŠPLAJT d.o.o.</item>
    </derivirana_varijabla>
  </DomainObject.Predmet.ProtuStrankaListNazivFormated>
  <DomainObject.Predmet.ProtuStrankaListNazivFormatedOIB>
    <izvorni_sadrzaj>
      <item>GRADNJA ŠPLAJT d.o.o., OIB 29835834751</item>
    </izvorni_sadrzaj>
    <derivirana_varijabla naziv="DomainObject.Predmet.ProtuStrankaListNazivFormatedOIB_1">
      <item>GRADNJA ŠPLAJT d.o.o., OIB 29835834751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ŠPLAJT d.o.o.</izvorni_sadrzaj>
    <derivirana_varijabla naziv="DomainObject.Predmet.ProtustrankaIDrugi_1">GRADNJA ŠPLAJT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GRADNJA ŠPLAJT d.o.o., OIB 29835834751, Antuna Cuvaja 16, 44000 Sisak</izvorni_sadrzaj>
    <derivirana_varijabla naziv="DomainObject.Predmet.ProtustrankaIDrugiAdressOIB_1">GRADNJA ŠPLAJT d.o.o., OIB 29835834751, Antuna Cuvaja 16,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ŠPLAJT d.o.o.</item>
    </izvorni_sadrzaj>
    <derivirana_varijabla naziv="DomainObject.Predmet.SudioniciListNaziv_1">
      <item>FINA Regionalni centar Zagreb</item>
      <item>GRADNJA ŠPLAJT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GRADNJA ŠPLAJT d.o.o., OIB 29835834751, Antuna Cuvaja 16,44000 Sisak</item>
    </izvorni_sadrzaj>
    <derivirana_varijabla naziv="DomainObject.Predmet.SudioniciListAdressOIB_1">
      <item>FINA Regionalni centar Zagreb, OIB 85821130368, Trg svibanjskih žrtava 1995. br. 1,10000 Zagreb</item>
      <item>GRADNJA ŠPLAJT d.o.o., OIB 29835834751, Antuna Cuvaja 16,44000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29835834751</item>
    </izvorni_sadrzaj>
    <derivirana_varijabla naziv="DomainObject.Predmet.SudioniciListNazivOIB_1">
      <item>, OIB 85821130368</item>
      <item>, OIB 29835834751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F3FDBB-57CB-4A23-AE6F-8D784CB915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1282</properties:Characters>
  <properties:Lines>45</properties:Lines>
  <properties:Paragraphs>27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2016-02-02T08:00:00Z</dcterms:created>
  <dc:creator>ilukac</dc:creator>
  <cp:lastModifiedBy>Monika Topolovec</cp:lastModifiedBy>
  <cp:lastPrinted>2016-02-02T08:46:00Z</cp:lastPrinted>
  <dcterms:modified xmlns:xsi="http://www.w3.org/2001/XMLSchema-instance" xsi:type="dcterms:W3CDTF">2016-02-02T08:54:00Z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