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8c5e" w14:paraId="0468c5e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8220C8">
        <w:rPr>
          <w:rFonts w:hAnsi="Times New Roman" w:ascii="Times New Roman"/>
          <w:lang w:val="hr-HR"/>
        </w:rPr>
        <w:t>3</w:t>
      </w:r>
      <w:r w:rsidR="00145215">
        <w:rPr>
          <w:rFonts w:hAnsi="Times New Roman" w:ascii="Times New Roman"/>
          <w:lang w:val="hr-HR"/>
        </w:rPr>
        <w:t>0</w:t>
      </w:r>
      <w:proofErr w:type="spellEnd"/>
      <w:r w:rsidR="00145215">
        <w:rPr>
          <w:rFonts w:hAnsi="Times New Roman" w:ascii="Times New Roman"/>
          <w:lang w:val="hr-HR"/>
        </w:rPr>
        <w:t>/</w:t>
      </w:r>
      <w:proofErr w:type="spellStart"/>
      <w:r w:rsidR="00145215">
        <w:rPr>
          <w:rFonts w:hAnsi="Times New Roman" w:ascii="Times New Roman"/>
          <w:lang w:val="hr-HR"/>
        </w:rPr>
        <w:t>2019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F954AD">
        <w:rPr>
          <w:rFonts w:hAnsi="Times New Roman" w:ascii="Times New Roman"/>
          <w:szCs w:val="24"/>
        </w:rPr>
        <w:t>ENERGIE</w:t>
      </w:r>
      <w:proofErr w:type="spellEnd"/>
      <w:r w:rsidR="00F954AD">
        <w:rPr>
          <w:rFonts w:hAnsi="Times New Roman" w:ascii="Times New Roman"/>
          <w:szCs w:val="24"/>
        </w:rPr>
        <w:t xml:space="preserve"> </w:t>
      </w:r>
      <w:proofErr w:type="spellStart"/>
      <w:r w:rsidR="00F954AD">
        <w:rPr>
          <w:rFonts w:hAnsi="Times New Roman" w:ascii="Times New Roman"/>
          <w:szCs w:val="24"/>
        </w:rPr>
        <w:t>EFFIZIENZ</w:t>
      </w:r>
      <w:proofErr w:type="spellEnd"/>
      <w:r w:rsidR="00F954AD">
        <w:rPr>
          <w:rFonts w:hAnsi="Times New Roman" w:ascii="Times New Roman"/>
          <w:szCs w:val="24"/>
        </w:rPr>
        <w:t xml:space="preserve"> </w:t>
      </w:r>
      <w:proofErr w:type="spellStart"/>
      <w:r w:rsidR="00F954AD">
        <w:rPr>
          <w:rFonts w:hAnsi="Times New Roman" w:ascii="Times New Roman"/>
          <w:szCs w:val="24"/>
        </w:rPr>
        <w:t>d.o.o</w:t>
      </w:r>
      <w:proofErr w:type="spellEnd"/>
      <w:r w:rsidR="00F954A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F954AD">
        <w:rPr>
          <w:rFonts w:hAnsi="Times New Roman" w:ascii="Times New Roman"/>
          <w:szCs w:val="24"/>
        </w:rPr>
        <w:t>k.d</w:t>
      </w:r>
      <w:proofErr w:type="spellEnd"/>
      <w:proofErr w:type="gramEnd"/>
      <w:r w:rsidR="00F954AD">
        <w:rPr>
          <w:rFonts w:hAnsi="Times New Roman" w:ascii="Times New Roman"/>
          <w:szCs w:val="24"/>
        </w:rPr>
        <w:t xml:space="preserve">. Zagreb, </w:t>
      </w:r>
      <w:proofErr w:type="spellStart"/>
      <w:r w:rsidR="00F954AD">
        <w:rPr>
          <w:rFonts w:hAnsi="Times New Roman" w:ascii="Times New Roman"/>
          <w:szCs w:val="24"/>
        </w:rPr>
        <w:t>Vijenac</w:t>
      </w:r>
      <w:proofErr w:type="spellEnd"/>
      <w:r w:rsidR="00F954AD">
        <w:rPr>
          <w:rFonts w:hAnsi="Times New Roman" w:ascii="Times New Roman"/>
          <w:szCs w:val="24"/>
        </w:rPr>
        <w:t xml:space="preserve"> </w:t>
      </w:r>
      <w:proofErr w:type="spellStart"/>
      <w:r w:rsidR="00F954AD">
        <w:rPr>
          <w:rFonts w:hAnsi="Times New Roman" w:ascii="Times New Roman"/>
          <w:szCs w:val="24"/>
        </w:rPr>
        <w:t>Frane</w:t>
      </w:r>
      <w:proofErr w:type="spellEnd"/>
      <w:r w:rsidR="00F954AD">
        <w:rPr>
          <w:rFonts w:hAnsi="Times New Roman" w:ascii="Times New Roman"/>
          <w:szCs w:val="24"/>
        </w:rPr>
        <w:t xml:space="preserve"> </w:t>
      </w:r>
      <w:proofErr w:type="spellStart"/>
      <w:r w:rsidR="00F954AD">
        <w:rPr>
          <w:rFonts w:hAnsi="Times New Roman" w:ascii="Times New Roman"/>
          <w:szCs w:val="24"/>
        </w:rPr>
        <w:t>Gotovca</w:t>
      </w:r>
      <w:proofErr w:type="spellEnd"/>
      <w:r w:rsidR="00F954AD">
        <w:rPr>
          <w:rFonts w:hAnsi="Times New Roman" w:ascii="Times New Roman"/>
          <w:szCs w:val="24"/>
        </w:rPr>
        <w:t xml:space="preserve"> 13, </w:t>
      </w:r>
      <w:proofErr w:type="spellStart"/>
      <w:r w:rsidR="00F954AD">
        <w:rPr>
          <w:rFonts w:hAnsi="Times New Roman" w:ascii="Times New Roman"/>
          <w:szCs w:val="24"/>
        </w:rPr>
        <w:t>OIB</w:t>
      </w:r>
      <w:proofErr w:type="spellEnd"/>
      <w:r w:rsidR="00F954AD">
        <w:rPr>
          <w:rFonts w:hAnsi="Times New Roman" w:ascii="Times New Roman"/>
          <w:szCs w:val="24"/>
        </w:rPr>
        <w:t>: 01436050468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977687">
        <w:rPr>
          <w:rFonts w:hAnsi="Times New Roman" w:ascii="Times New Roman"/>
          <w:szCs w:val="24"/>
          <w:lang w:val="hr-HR"/>
        </w:rPr>
        <w:t>2</w:t>
      </w:r>
      <w:r w:rsidR="002A7B56">
        <w:rPr>
          <w:rFonts w:hAnsi="Times New Roman" w:ascii="Times New Roman"/>
          <w:szCs w:val="24"/>
          <w:lang w:val="hr-HR"/>
        </w:rPr>
        <w:t>1</w:t>
      </w:r>
      <w:proofErr w:type="spellEnd"/>
      <w:r w:rsidR="00C546F5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C546F5">
        <w:rPr>
          <w:rFonts w:hAnsi="Times New Roman" w:ascii="Times New Roman"/>
          <w:szCs w:val="24"/>
          <w:lang w:val="hr-HR"/>
        </w:rPr>
        <w:t>2019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F954AD">
        <w:rPr>
          <w:rFonts w:hAnsi="Times New Roman" w:ascii="Times New Roman"/>
          <w:szCs w:val="24"/>
        </w:rPr>
        <w:t>ENERGIE</w:t>
      </w:r>
      <w:proofErr w:type="spellEnd"/>
      <w:r w:rsidR="00F954AD">
        <w:rPr>
          <w:rFonts w:hAnsi="Times New Roman" w:ascii="Times New Roman"/>
          <w:szCs w:val="24"/>
        </w:rPr>
        <w:t xml:space="preserve"> </w:t>
      </w:r>
      <w:proofErr w:type="spellStart"/>
      <w:r w:rsidR="00F954AD">
        <w:rPr>
          <w:rFonts w:hAnsi="Times New Roman" w:ascii="Times New Roman"/>
          <w:szCs w:val="24"/>
        </w:rPr>
        <w:t>EFFIZIENZ</w:t>
      </w:r>
      <w:proofErr w:type="spellEnd"/>
      <w:r w:rsidR="00F954AD">
        <w:rPr>
          <w:rFonts w:hAnsi="Times New Roman" w:ascii="Times New Roman"/>
          <w:szCs w:val="24"/>
        </w:rPr>
        <w:t xml:space="preserve"> d.o.o. </w:t>
      </w:r>
      <w:proofErr w:type="spellStart"/>
      <w:r w:rsidR="00F954AD">
        <w:rPr>
          <w:rFonts w:hAnsi="Times New Roman" w:ascii="Times New Roman"/>
          <w:szCs w:val="24"/>
        </w:rPr>
        <w:t>k.d</w:t>
      </w:r>
      <w:proofErr w:type="spellEnd"/>
      <w:r w:rsidR="00F954AD">
        <w:rPr>
          <w:rFonts w:hAnsi="Times New Roman" w:ascii="Times New Roman"/>
          <w:szCs w:val="24"/>
        </w:rPr>
        <w:t xml:space="preserve">. Zagreb, Vijenac </w:t>
      </w:r>
      <w:proofErr w:type="spellStart"/>
      <w:r w:rsidR="00F954AD">
        <w:rPr>
          <w:rFonts w:hAnsi="Times New Roman" w:ascii="Times New Roman"/>
          <w:szCs w:val="24"/>
        </w:rPr>
        <w:t>Frane</w:t>
      </w:r>
      <w:proofErr w:type="spellEnd"/>
      <w:r w:rsidR="00F954AD">
        <w:rPr>
          <w:rFonts w:hAnsi="Times New Roman" w:ascii="Times New Roman"/>
          <w:szCs w:val="24"/>
        </w:rPr>
        <w:t xml:space="preserve"> Gotovca </w:t>
      </w:r>
      <w:proofErr w:type="spellStart"/>
      <w:r w:rsidR="00F954AD">
        <w:rPr>
          <w:rFonts w:hAnsi="Times New Roman" w:ascii="Times New Roman"/>
          <w:szCs w:val="24"/>
        </w:rPr>
        <w:t>13</w:t>
      </w:r>
      <w:proofErr w:type="spellEnd"/>
      <w:r w:rsidR="00F954AD">
        <w:rPr>
          <w:rFonts w:hAnsi="Times New Roman" w:ascii="Times New Roman"/>
          <w:szCs w:val="24"/>
        </w:rPr>
        <w:t xml:space="preserve">, </w:t>
      </w:r>
      <w:proofErr w:type="spellStart"/>
      <w:r w:rsidR="00F954AD">
        <w:rPr>
          <w:rFonts w:hAnsi="Times New Roman" w:ascii="Times New Roman"/>
          <w:szCs w:val="24"/>
        </w:rPr>
        <w:t>OIB</w:t>
      </w:r>
      <w:proofErr w:type="spellEnd"/>
      <w:r w:rsidR="00F954AD">
        <w:rPr>
          <w:rFonts w:hAnsi="Times New Roman" w:ascii="Times New Roman"/>
          <w:szCs w:val="24"/>
        </w:rPr>
        <w:t xml:space="preserve">: </w:t>
      </w:r>
      <w:proofErr w:type="spellStart"/>
      <w:r w:rsidR="00F954AD">
        <w:rPr>
          <w:rFonts w:hAnsi="Times New Roman" w:ascii="Times New Roman"/>
          <w:szCs w:val="24"/>
        </w:rPr>
        <w:t>01436050468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977687">
        <w:rPr>
          <w:rFonts w:hAnsi="Times New Roman" w:ascii="Times New Roman"/>
          <w:szCs w:val="24"/>
        </w:rPr>
        <w:t>2</w:t>
      </w:r>
      <w:r w:rsidR="002A7B56">
        <w:rPr>
          <w:rFonts w:hAnsi="Times New Roman" w:ascii="Times New Roman"/>
          <w:szCs w:val="24"/>
        </w:rPr>
        <w:t>1</w:t>
      </w:r>
      <w:proofErr w:type="spellEnd"/>
      <w:r w:rsidR="00C546F5">
        <w:rPr>
          <w:rFonts w:hAnsi="Times New Roman" w:ascii="Times New Roman"/>
          <w:szCs w:val="24"/>
        </w:rPr>
        <w:t xml:space="preserve">. svibnja </w:t>
      </w:r>
      <w:proofErr w:type="spellStart"/>
      <w:r w:rsidR="00C546F5">
        <w:rPr>
          <w:rFonts w:hAnsi="Times New Roman" w:ascii="Times New Roman"/>
          <w:szCs w:val="24"/>
        </w:rPr>
        <w:t>2019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F954AD">
        <w:rPr>
          <w:rFonts w:hAnsi="Times New Roman" w:ascii="Times New Roman"/>
          <w:szCs w:val="24"/>
        </w:rPr>
        <w:t>14</w:t>
      </w:r>
      <w:proofErr w:type="spellEnd"/>
      <w:r w:rsidR="00F954AD">
        <w:rPr>
          <w:rFonts w:hAnsi="Times New Roman" w:ascii="Times New Roman"/>
          <w:szCs w:val="24"/>
        </w:rPr>
        <w:t>,</w:t>
      </w:r>
      <w:proofErr w:type="spellStart"/>
      <w:r w:rsidR="00F954AD">
        <w:rPr>
          <w:rFonts w:hAnsi="Times New Roman" w:ascii="Times New Roman"/>
          <w:szCs w:val="24"/>
        </w:rPr>
        <w:t>00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F954AD">
        <w:rPr>
          <w:rFonts w:hAnsi="Times New Roman" w:ascii="Times New Roman"/>
          <w:szCs w:val="24"/>
          <w:u w:val="single"/>
        </w:rPr>
        <w:t xml:space="preserve">Ivan Kordić iz Zagreba, </w:t>
      </w:r>
      <w:proofErr w:type="spellStart"/>
      <w:r w:rsidR="00F954AD">
        <w:rPr>
          <w:rFonts w:hAnsi="Times New Roman" w:ascii="Times New Roman"/>
          <w:szCs w:val="24"/>
          <w:u w:val="single"/>
        </w:rPr>
        <w:t>Ogrizovićeva</w:t>
      </w:r>
      <w:proofErr w:type="spellEnd"/>
      <w:r w:rsidR="00F954AD">
        <w:rPr>
          <w:rFonts w:hAnsi="Times New Roman" w:ascii="Times New Roman"/>
          <w:szCs w:val="24"/>
          <w:u w:val="single"/>
        </w:rPr>
        <w:t xml:space="preserve"> </w:t>
      </w:r>
      <w:proofErr w:type="spellStart"/>
      <w:r w:rsidR="00F954AD">
        <w:rPr>
          <w:rFonts w:hAnsi="Times New Roman" w:ascii="Times New Roman"/>
          <w:szCs w:val="24"/>
          <w:u w:val="single"/>
        </w:rPr>
        <w:t>32</w:t>
      </w:r>
      <w:proofErr w:type="spellEnd"/>
      <w:r w:rsidR="00F954AD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F954AD">
        <w:rPr>
          <w:rFonts w:hAnsi="Times New Roman" w:ascii="Times New Roman"/>
          <w:szCs w:val="24"/>
          <w:u w:val="single"/>
        </w:rPr>
        <w:t>OIB</w:t>
      </w:r>
      <w:proofErr w:type="spellEnd"/>
      <w:r w:rsidR="00F954AD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F954AD">
        <w:rPr>
          <w:rFonts w:hAnsi="Times New Roman" w:ascii="Times New Roman"/>
          <w:szCs w:val="24"/>
          <w:u w:val="single"/>
        </w:rPr>
        <w:t>65047087723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954AD">
        <w:rPr>
          <w:rFonts w:hAnsi="Times New Roman" w:ascii="Times New Roman"/>
          <w:szCs w:val="24"/>
        </w:rPr>
        <w:t>ENERGIE</w:t>
      </w:r>
      <w:proofErr w:type="spellEnd"/>
      <w:r w:rsidR="00F954AD">
        <w:rPr>
          <w:rFonts w:hAnsi="Times New Roman" w:ascii="Times New Roman"/>
          <w:szCs w:val="24"/>
        </w:rPr>
        <w:t xml:space="preserve"> </w:t>
      </w:r>
      <w:proofErr w:type="spellStart"/>
      <w:r w:rsidR="00F954AD">
        <w:rPr>
          <w:rFonts w:hAnsi="Times New Roman" w:ascii="Times New Roman"/>
          <w:szCs w:val="24"/>
        </w:rPr>
        <w:t>EFFIZIENZ</w:t>
      </w:r>
      <w:proofErr w:type="spellEnd"/>
      <w:r w:rsidR="00F954AD">
        <w:rPr>
          <w:rFonts w:hAnsi="Times New Roman" w:ascii="Times New Roman"/>
          <w:szCs w:val="24"/>
        </w:rPr>
        <w:t xml:space="preserve"> </w:t>
      </w:r>
      <w:proofErr w:type="spellStart"/>
      <w:r w:rsidR="00F954AD">
        <w:rPr>
          <w:rFonts w:hAnsi="Times New Roman" w:ascii="Times New Roman"/>
          <w:szCs w:val="24"/>
        </w:rPr>
        <w:t>d.o.o</w:t>
      </w:r>
      <w:proofErr w:type="spellEnd"/>
      <w:r w:rsidR="00F954A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F954AD">
        <w:rPr>
          <w:rFonts w:hAnsi="Times New Roman" w:ascii="Times New Roman"/>
          <w:szCs w:val="24"/>
        </w:rPr>
        <w:t>k.d</w:t>
      </w:r>
      <w:proofErr w:type="spellEnd"/>
      <w:proofErr w:type="gramEnd"/>
      <w:r w:rsidR="00F954AD">
        <w:rPr>
          <w:rFonts w:hAnsi="Times New Roman" w:ascii="Times New Roman"/>
          <w:szCs w:val="24"/>
        </w:rPr>
        <w:t xml:space="preserve">. Zagreb, </w:t>
      </w:r>
      <w:proofErr w:type="spellStart"/>
      <w:r w:rsidR="00F954AD">
        <w:rPr>
          <w:rFonts w:hAnsi="Times New Roman" w:ascii="Times New Roman"/>
          <w:szCs w:val="24"/>
        </w:rPr>
        <w:t>Vijenac</w:t>
      </w:r>
      <w:proofErr w:type="spellEnd"/>
      <w:r w:rsidR="00F954AD">
        <w:rPr>
          <w:rFonts w:hAnsi="Times New Roman" w:ascii="Times New Roman"/>
          <w:szCs w:val="24"/>
        </w:rPr>
        <w:t xml:space="preserve"> </w:t>
      </w:r>
      <w:proofErr w:type="spellStart"/>
      <w:r w:rsidR="00F954AD">
        <w:rPr>
          <w:rFonts w:hAnsi="Times New Roman" w:ascii="Times New Roman"/>
          <w:szCs w:val="24"/>
        </w:rPr>
        <w:t>Frane</w:t>
      </w:r>
      <w:proofErr w:type="spellEnd"/>
      <w:r w:rsidR="00F954AD">
        <w:rPr>
          <w:rFonts w:hAnsi="Times New Roman" w:ascii="Times New Roman"/>
          <w:szCs w:val="24"/>
        </w:rPr>
        <w:t xml:space="preserve"> </w:t>
      </w:r>
      <w:proofErr w:type="spellStart"/>
      <w:r w:rsidR="00F954AD">
        <w:rPr>
          <w:rFonts w:hAnsi="Times New Roman" w:ascii="Times New Roman"/>
          <w:szCs w:val="24"/>
        </w:rPr>
        <w:t>Gotovca</w:t>
      </w:r>
      <w:proofErr w:type="spellEnd"/>
      <w:r w:rsidR="00F954AD">
        <w:rPr>
          <w:rFonts w:hAnsi="Times New Roman" w:ascii="Times New Roman"/>
          <w:szCs w:val="24"/>
        </w:rPr>
        <w:t xml:space="preserve"> 13, </w:t>
      </w:r>
      <w:proofErr w:type="spellStart"/>
      <w:r w:rsidR="00F954AD">
        <w:rPr>
          <w:rFonts w:hAnsi="Times New Roman" w:ascii="Times New Roman"/>
          <w:szCs w:val="24"/>
        </w:rPr>
        <w:t>OIB</w:t>
      </w:r>
      <w:proofErr w:type="spellEnd"/>
      <w:r w:rsidR="00F954AD">
        <w:rPr>
          <w:rFonts w:hAnsi="Times New Roman" w:ascii="Times New Roman"/>
          <w:szCs w:val="24"/>
        </w:rPr>
        <w:t>: 01436050468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C546F5">
        <w:rPr>
          <w:rFonts w:hAnsi="Times New Roman" w:ascii="Times New Roman"/>
          <w:lang w:val="hr-HR"/>
        </w:rPr>
        <w:t xml:space="preserve"> </w:t>
      </w:r>
      <w:proofErr w:type="spellStart"/>
      <w:r w:rsidR="00977687">
        <w:rPr>
          <w:rFonts w:hAnsi="Times New Roman" w:ascii="Times New Roman"/>
          <w:lang w:val="hr-HR"/>
        </w:rPr>
        <w:t>2</w:t>
      </w:r>
      <w:r w:rsidR="002A7B56">
        <w:rPr>
          <w:rFonts w:hAnsi="Times New Roman" w:ascii="Times New Roman"/>
          <w:lang w:val="hr-HR"/>
        </w:rPr>
        <w:t>1</w:t>
      </w:r>
      <w:proofErr w:type="spellEnd"/>
      <w:r w:rsidR="00C546F5">
        <w:rPr>
          <w:rFonts w:hAnsi="Times New Roman" w:ascii="Times New Roman"/>
          <w:lang w:val="hr-HR"/>
        </w:rPr>
        <w:t xml:space="preserve">. svibnja </w:t>
      </w:r>
      <w:proofErr w:type="spellStart"/>
      <w:r w:rsidR="00C546F5">
        <w:rPr>
          <w:rFonts w:hAnsi="Times New Roman" w:ascii="Times New Roman"/>
          <w:lang w:val="hr-HR"/>
        </w:rPr>
        <w:t>2019</w:t>
      </w:r>
      <w:proofErr w:type="spellEnd"/>
      <w:r w:rsidR="00C546F5">
        <w:rPr>
          <w:rFonts w:hAnsi="Times New Roman" w:ascii="Times New Roman"/>
          <w:lang w:val="hr-HR"/>
        </w:rPr>
        <w:t>.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2C89"/>
    <w:rsid w:val="000B3921"/>
    <w:rsid w:val="000B609B"/>
    <w:rsid w:val="000C47B3"/>
    <w:rsid w:val="000C6F6E"/>
    <w:rsid w:val="000F23D9"/>
    <w:rsid w:val="000F4AAD"/>
    <w:rsid w:val="00103E34"/>
    <w:rsid w:val="00110F1B"/>
    <w:rsid w:val="00112B50"/>
    <w:rsid w:val="00145215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A7B56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51900"/>
    <w:rsid w:val="006A257F"/>
    <w:rsid w:val="006A2A70"/>
    <w:rsid w:val="006B213C"/>
    <w:rsid w:val="006B4CA1"/>
    <w:rsid w:val="006D215F"/>
    <w:rsid w:val="006F178B"/>
    <w:rsid w:val="007021FC"/>
    <w:rsid w:val="00714A61"/>
    <w:rsid w:val="00730EAB"/>
    <w:rsid w:val="007326F7"/>
    <w:rsid w:val="0073450C"/>
    <w:rsid w:val="0074488C"/>
    <w:rsid w:val="00750658"/>
    <w:rsid w:val="00780D65"/>
    <w:rsid w:val="007A29F9"/>
    <w:rsid w:val="007A5388"/>
    <w:rsid w:val="007A650E"/>
    <w:rsid w:val="007B3185"/>
    <w:rsid w:val="007B7F93"/>
    <w:rsid w:val="007C647F"/>
    <w:rsid w:val="007E0264"/>
    <w:rsid w:val="007E16CB"/>
    <w:rsid w:val="007F172E"/>
    <w:rsid w:val="008220C8"/>
    <w:rsid w:val="00840E3D"/>
    <w:rsid w:val="00842045"/>
    <w:rsid w:val="00850EA8"/>
    <w:rsid w:val="00867F16"/>
    <w:rsid w:val="00875864"/>
    <w:rsid w:val="0087587A"/>
    <w:rsid w:val="0088293F"/>
    <w:rsid w:val="00893106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77687"/>
    <w:rsid w:val="00992E19"/>
    <w:rsid w:val="00997BA9"/>
    <w:rsid w:val="009A7C90"/>
    <w:rsid w:val="009B2BFF"/>
    <w:rsid w:val="009D3865"/>
    <w:rsid w:val="009E1FBB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A4CD7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9199E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46F5"/>
    <w:rsid w:val="00C57CAF"/>
    <w:rsid w:val="00C72161"/>
    <w:rsid w:val="00C8590E"/>
    <w:rsid w:val="00C9777C"/>
    <w:rsid w:val="00CB0992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55B99"/>
    <w:rsid w:val="00F62A72"/>
    <w:rsid w:val="00F667BC"/>
    <w:rsid w:val="00F838F4"/>
    <w:rsid w:val="00F954AD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0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2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2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2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2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0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2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2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2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2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St-30/2019</izvorni_sadrzaj>
    <derivirana_varijabla naziv="DomainObject.Predmet.OznakaBroj_1">St-30/2019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ENERGIE EFFIZIENZ d.o.o. k.d.</izvorni_sadrzaj>
    <derivirana_varijabla naziv="DomainObject.Predmet.ProtustrankaFormated_1">  ENERGIE EFFIZIENZ d.o.o. k.d.</derivirana_varijabla>
  </DomainObject.Predmet.ProtustrankaFormated>
  <DomainObject.Predmet.ProtustrankaFormatedOIB>
    <izvorni_sadrzaj>  ENERGIE EFFIZIENZ d.o.o. k.d., OIB 01436050468</izvorni_sadrzaj>
    <derivirana_varijabla naziv="DomainObject.Predmet.ProtustrankaFormatedOIB_1">  ENERGIE EFFIZIENZ d.o.o. k.d., OIB 01436050468</derivirana_varijabla>
  </DomainObject.Predmet.ProtustrankaFormatedOIB>
  <DomainObject.Predmet.ProtustrankaFormatedWithAdress>
    <izvorni_sadrzaj> ENERGIE EFFIZIENZ d.o.o. k.d., Vijenac Frane Gotovca 13, 10000 Zagreb</izvorni_sadrzaj>
    <derivirana_varijabla naziv="DomainObject.Predmet.ProtustrankaFormatedWithAdress_1"> ENERGIE EFFIZIENZ d.o.o. k.d., Vijenac Frane Gotovca 13, 10000 Zagreb</derivirana_varijabla>
  </DomainObject.Predmet.ProtustrankaFormatedWithAdress>
  <DomainObject.Predmet.ProtustrankaFormatedWithAdressOIB>
    <izvorni_sadrzaj> ENERGIE EFFIZIENZ d.o.o. k.d., OIB 01436050468, Vijenac Frane Gotovca 13, 10000 Zagreb</izvorni_sadrzaj>
    <derivirana_varijabla naziv="DomainObject.Predmet.ProtustrankaFormatedWithAdressOIB_1"> ENERGIE EFFIZIENZ d.o.o. k.d., OIB 01436050468, Vijenac Frane Gotovca 13, 10000 Zagreb</derivirana_varijabla>
  </DomainObject.Predmet.ProtustrankaFormatedWithAdressOIB>
  <DomainObject.Predmet.ProtustrankaWithAdress>
    <izvorni_sadrzaj>ENERGIE EFFIZIENZ d.o.o. k.d. Vijenac Frane Gotovca 13, 10000 Zagreb</izvorni_sadrzaj>
    <derivirana_varijabla naziv="DomainObject.Predmet.ProtustrankaWithAdress_1">ENERGIE EFFIZIENZ d.o.o. k.d. Vijenac Frane Gotovca 13, 10000 Zagreb</derivirana_varijabla>
  </DomainObject.Predmet.ProtustrankaWithAdress>
  <DomainObject.Predmet.ProtustrankaWithAdressOIB>
    <izvorni_sadrzaj>ENERGIE EFFIZIENZ d.o.o. k.d., OIB 01436050468, Vijenac Frane Gotovca 13, 10000 Zagreb</izvorni_sadrzaj>
    <derivirana_varijabla naziv="DomainObject.Predmet.ProtustrankaWithAdressOIB_1">ENERGIE EFFIZIENZ d.o.o. k.d., OIB 01436050468, Vijenac Frane Gotovca 13, 10000 Zagreb</derivirana_varijabla>
  </DomainObject.Predmet.ProtustrankaWithAdressOIB>
  <DomainObject.Predmet.ProtustrankaNazivFormated>
    <izvorni_sadrzaj>ENERGIE EFFIZIENZ d.o.o. k.d.</izvorni_sadrzaj>
    <derivirana_varijabla naziv="DomainObject.Predmet.ProtustrankaNazivFormated_1">ENERGIE EFFIZIENZ d.o.o. k.d.</derivirana_varijabla>
  </DomainObject.Predmet.ProtustrankaNazivFormated>
  <DomainObject.Predmet.ProtustrankaNazivFormatedOIB>
    <izvorni_sadrzaj>ENERGIE EFFIZIENZ d.o.o. k.d., OIB 01436050468</izvorni_sadrzaj>
    <derivirana_varijabla naziv="DomainObject.Predmet.ProtustrankaNazivFormatedOIB_1">ENERGIE EFFIZIENZ d.o.o. k.d., OIB 01436050468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ENERGIE EFFIZIENZ d.o.o. k.d.</item>
    </izvorni_sadrzaj>
    <derivirana_varijabla naziv="DomainObject.Predmet.ProtuStrankaListFormated_1">
      <item>ENERGIE EFFIZIENZ d.o.o. k.d.</item>
    </derivirana_varijabla>
  </DomainObject.Predmet.ProtuStrankaListFormated>
  <DomainObject.Predmet.ProtuStrankaListFormatedOIB>
    <izvorni_sadrzaj>
      <item>ENERGIE EFFIZIENZ d.o.o. k.d., OIB 01436050468</item>
    </izvorni_sadrzaj>
    <derivirana_varijabla naziv="DomainObject.Predmet.ProtuStrankaListFormatedOIB_1">
      <item>ENERGIE EFFIZIENZ d.o.o. k.d., OIB 01436050468</item>
    </derivirana_varijabla>
  </DomainObject.Predmet.ProtuStrankaListFormatedOIB>
  <DomainObject.Predmet.ProtuStrankaListFormatedWithAdress>
    <izvorni_sadrzaj>
      <item>ENERGIE EFFIZIENZ d.o.o. k.d., Vijenac Frane Gotovca 13, 10000 Zagreb</item>
    </izvorni_sadrzaj>
    <derivirana_varijabla naziv="DomainObject.Predmet.ProtuStrankaListFormatedWithAdress_1">
      <item>ENERGIE EFFIZIENZ d.o.o. k.d., Vijenac Frane Gotovca 13, 10000 Zagreb</item>
    </derivirana_varijabla>
  </DomainObject.Predmet.ProtuStrankaListFormatedWithAdress>
  <DomainObject.Predmet.ProtuStrankaListFormatedWithAdressOIB>
    <izvorni_sadrzaj>
      <item>ENERGIE EFFIZIENZ d.o.o. k.d., OIB 01436050468, Vijenac Frane Gotovca 13, 10000 Zagreb</item>
    </izvorni_sadrzaj>
    <derivirana_varijabla naziv="DomainObject.Predmet.ProtuStrankaListFormatedWithAdressOIB_1">
      <item>ENERGIE EFFIZIENZ d.o.o. k.d., OIB 01436050468, Vijenac Frane Gotovca 13, 10000 Zagreb</item>
    </derivirana_varijabla>
  </DomainObject.Predmet.ProtuStrankaListFormatedWithAdressOIB>
  <DomainObject.Predmet.ProtuStrankaListNazivFormated>
    <izvorni_sadrzaj>
      <item>ENERGIE EFFIZIENZ d.o.o. k.d.</item>
    </izvorni_sadrzaj>
    <derivirana_varijabla naziv="DomainObject.Predmet.ProtuStrankaListNazivFormated_1">
      <item>ENERGIE EFFIZIENZ d.o.o. k.d.</item>
    </derivirana_varijabla>
  </DomainObject.Predmet.ProtuStrankaListNazivFormated>
  <DomainObject.Predmet.ProtuStrankaListNazivFormatedOIB>
    <izvorni_sadrzaj>
      <item>ENERGIE EFFIZIENZ d.o.o. k.d., OIB 01436050468</item>
    </izvorni_sadrzaj>
    <derivirana_varijabla naziv="DomainObject.Predmet.ProtuStrankaListNazivFormatedOIB_1">
      <item>ENERGIE EFFIZIENZ d.o.o. k.d., OIB 01436050468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ENERGIE EFFIZIENZ d.o.o. k.d.</izvorni_sadrzaj>
    <derivirana_varijabla naziv="DomainObject.Predmet.ProtustrankaIDrugi_1">ENERGIE EFFIZIENZ d.o.o. k.d.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ENERGIE EFFIZIENZ d.o.o. k.d., OIB 01436050468, Vijenac Frane Gotovca 13, 10000 Zagreb</izvorni_sadrzaj>
    <derivirana_varijabla naziv="DomainObject.Predmet.ProtustrankaIDrugiAdressOIB_1">ENERGIE EFFIZIENZ d.o.o. k.d., OIB 01436050468, Vijenac Frane Gotovca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ENERGIE EFFIZIENZ d.o.o. k.d.</item>
    </izvorni_sadrzaj>
    <derivirana_varijabla naziv="DomainObject.Predmet.SudioniciListNaziv_1">
      <item>FINA Regionalni centar Zagreb</item>
      <item>ENERGIE EFFIZIENZ d.o.o. k.d.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ENERGIE EFFIZIENZ d.o.o. k.d., OIB 01436050468, Vijenac Frane Gotovca 13,10000 Zagreb</item>
    </izvorni_sadrzaj>
    <derivirana_varijabla naziv="DomainObject.Predmet.SudioniciListAdressOIB_1">
      <item>FINA Regionalni centar Zagreb, OIB 85821130368, Trg svibanjskih žrtava 1995. 1,10000 Zagreb</item>
      <item>ENERGIE EFFIZIENZ d.o.o. k.d., OIB 01436050468, Vijenac Frane Gotovca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01436050468</item>
    </izvorni_sadrzaj>
    <derivirana_varijabla naziv="DomainObject.Predmet.SudioniciListNazivOIB_1">
      <item>, OIB 85821130368</item>
      <item>, OIB 01436050468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Kordić, OIB 65047087723, Ogrizovićeva 32, 10000 Zagreb</item>
    </izvorni_sadrzaj>
    <derivirana_varijabla naziv="DomainObject.Predmet.StecajniUpraviteljiListAddressOIB_1">
      <item>Ivan Kordić, OIB 65047087723, Ogrizovićeva 32,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St-30/2019-4</izvorni_sadrzaj>
    <derivirana_varijabla naziv="DomainObject.PredzadnjaOdlukaIzPredmeta.Oznaka_1">St-30/2019-4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153A2-0946-4B39-84AB-6B853C33BF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374</properties:Words>
  <properties:Characters>1967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2019-05-21T11:34:00Z</dcterms:created>
  <dc:creator>Sudsko vijeæe</dc:creator>
  <cp:lastModifiedBy>Karmen Malkoč</cp:lastModifiedBy>
  <cp:lastPrinted>2019-05-21T11:34:00Z</cp:lastPrinted>
  <dcterms:modified xmlns:xsi="http://www.w3.org/2001/XMLSchema-instance" xsi:type="dcterms:W3CDTF">2019-05-21T11:35:00Z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(30-19.docx)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