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a540" w14:paraId="554a54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974684" w:rsidRPr="00974684">
        <w:t xml:space="preserve"> </w:t>
      </w:r>
      <w:r w:rsidR="00974684" w:rsidRPr="00974684">
        <w:rPr>
          <w:rFonts w:hAnsi="Times New Roman" w:ascii="Times New Roman"/>
          <w:szCs w:val="24"/>
        </w:rPr>
        <w:t xml:space="preserve">ŠLEZAK d.o.o. OIB: 76128291876, MBS: 080116077 iz Zagreba, Cesari 27 </w:t>
      </w:r>
      <w:r w:rsidR="00A37A50" w:rsidRPr="001E23D9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</w:rPr>
        <w:t>dana</w:t>
      </w:r>
      <w:r w:rsidR="00BD214D">
        <w:rPr>
          <w:rFonts w:hAnsi="Times New Roman" w:ascii="Times New Roman"/>
          <w:szCs w:val="24"/>
        </w:rPr>
        <w:t xml:space="preserve"> 10. ožujka </w:t>
      </w:r>
      <w:r w:rsidR="00DC168A" w:rsidRPr="001E23D9">
        <w:rPr>
          <w:rFonts w:hAnsi="Times New Roman" w:ascii="Times New Roman"/>
          <w:szCs w:val="24"/>
        </w:rPr>
        <w:t>2016</w:t>
      </w:r>
      <w:r w:rsidR="00EE69E5" w:rsidRPr="001E23D9">
        <w:rPr>
          <w:rFonts w:hAnsi="Times New Roman" w:ascii="Times New Roman"/>
          <w:szCs w:val="24"/>
        </w:rPr>
        <w:t xml:space="preserve">. </w:t>
      </w:r>
      <w:r w:rsidR="00AB6F55" w:rsidRPr="001E23D9">
        <w:rPr>
          <w:rFonts w:hAnsi="Times New Roman" w:ascii="Times New Roman"/>
          <w:szCs w:val="24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974684" w:rsidR="00943627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974684" w:rsidRPr="00974684">
        <w:rPr>
          <w:rFonts w:hAnsi="Times New Roman" w:ascii="Times New Roman"/>
        </w:rPr>
        <w:t>ŠLEZAK d.o.o. OIB: 76128291876, MBS: 080116077 iz Zagreba, Cesari 27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9C7BD8">
        <w:rPr>
          <w:rFonts w:hAnsi="Times New Roman" w:ascii="Times New Roman"/>
          <w:szCs w:val="24"/>
        </w:rPr>
        <w:t xml:space="preserve"> 10. ožujka 2016. godine 10</w:t>
      </w:r>
      <w:r w:rsidR="00BF53E7" w:rsidRPr="001E23D9">
        <w:rPr>
          <w:rFonts w:hAnsi="Times New Roman" w:ascii="Times New Roman"/>
          <w:szCs w:val="24"/>
        </w:rPr>
        <w:t xml:space="preserve"> u</w:t>
      </w:r>
      <w:r w:rsidR="00717C58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F61B89">
        <w:rPr>
          <w:rFonts w:hAnsi="Times New Roman" w:ascii="Times New Roman"/>
          <w:szCs w:val="24"/>
        </w:rPr>
        <w:t>3</w:t>
      </w:r>
      <w:r w:rsidR="00C02D52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B76E47">
        <w:rPr>
          <w:rFonts w:hAnsi="Times New Roman" w:ascii="Times New Roman"/>
          <w:szCs w:val="24"/>
        </w:rPr>
        <w:t xml:space="preserve">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74684" w:rsidR="00974684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974684">
        <w:rPr>
          <w:rFonts w:hAnsi="Times New Roman" w:ascii="Times New Roman"/>
          <w:szCs w:val="24"/>
        </w:rPr>
        <w:t xml:space="preserve">Jugoslav Puran OIB: 70582689973 iz Bjelovara, </w:t>
      </w:r>
    </w:p>
    <w:p w:rsidRDefault="00974684" w:rsidP="00974684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Josipa Jelačića 12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F6366F" w:rsidR="00F6366F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974684" w:rsidRPr="00974684">
        <w:rPr>
          <w:rFonts w:hAnsi="Times New Roman" w:ascii="Times New Roman"/>
          <w:szCs w:val="24"/>
        </w:rPr>
        <w:t>ŠLEZAK d.o.o. OIB: 76128291876, MBS: 080116077 iz Zagreba, Cesari 27</w:t>
      </w:r>
      <w:r w:rsidR="00974684">
        <w:rPr>
          <w:rFonts w:hAnsi="Times New Roman" w:ascii="Times New Roman"/>
          <w:szCs w:val="24"/>
        </w:rPr>
        <w:t>.</w:t>
      </w:r>
    </w:p>
    <w:p w:rsidRDefault="00974684" w:rsidP="00F6366F" w:rsidR="00974684" w:rsidRPr="001E23D9">
      <w:pPr>
        <w:jc w:val="both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974684">
        <w:rPr>
          <w:rFonts w:hAnsi="Times New Roman" w:ascii="Times New Roman"/>
        </w:rPr>
        <w:t>21.12.2015</w:t>
      </w:r>
      <w:r w:rsidR="006350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</w:t>
      </w:r>
      <w:r w:rsidR="00974684">
        <w:rPr>
          <w:rFonts w:hAnsi="Times New Roman" w:ascii="Times New Roman"/>
        </w:rPr>
        <w:t xml:space="preserve"> </w:t>
      </w:r>
      <w:r w:rsidR="00974684" w:rsidRPr="00974684">
        <w:rPr>
          <w:rFonts w:hAnsi="Times New Roman" w:ascii="Times New Roman"/>
        </w:rPr>
        <w:t>21.12.2015</w:t>
      </w:r>
      <w:r w:rsidR="0097468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>od</w:t>
      </w:r>
      <w:r w:rsidR="00974684">
        <w:rPr>
          <w:rFonts w:hAnsi="Times New Roman" w:ascii="Times New Roman"/>
        </w:rPr>
        <w:t xml:space="preserve"> </w:t>
      </w:r>
      <w:r w:rsidR="00974684" w:rsidRPr="00974684">
        <w:rPr>
          <w:rFonts w:hAnsi="Times New Roman" w:ascii="Times New Roman"/>
        </w:rPr>
        <w:t>21.12.2015</w:t>
      </w:r>
      <w:r w:rsidR="00F6366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</w:t>
      </w:r>
      <w:r w:rsidR="00F17C75">
        <w:rPr>
          <w:rFonts w:hAnsi="Times New Roman" w:ascii="Times New Roman"/>
        </w:rPr>
        <w:t xml:space="preserve">10. ožujka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1C4CA5" w:rsidR="001C4CA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74684">
          <w:rPr>
            <w:rFonts w:hAnsi="Times New Roman" w:ascii="Times New Roman"/>
          </w:rPr>
          <w:t>70.St-8481</w:t>
        </w:r>
        <w:r w:rsidR="00F6366F">
          <w:rPr>
            <w:rFonts w:hAnsi="Times New Roman" w:ascii="Times New Roman"/>
          </w:rPr>
          <w:t>/</w:t>
        </w:r>
        <w:r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974684">
      <w:rPr>
        <w:rFonts w:hAnsi="Times New Roman" w:ascii="Times New Roman"/>
      </w:rPr>
      <w:t>70.St-8481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C4CA5"/>
    <w:rsid w:val="001E23D9"/>
    <w:rsid w:val="002045CE"/>
    <w:rsid w:val="003760D3"/>
    <w:rsid w:val="00412880"/>
    <w:rsid w:val="0042162E"/>
    <w:rsid w:val="004D0269"/>
    <w:rsid w:val="00515BC7"/>
    <w:rsid w:val="00516A13"/>
    <w:rsid w:val="00532B71"/>
    <w:rsid w:val="00593DE9"/>
    <w:rsid w:val="005940E9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B6E50"/>
    <w:rsid w:val="008C4124"/>
    <w:rsid w:val="008F6543"/>
    <w:rsid w:val="00943627"/>
    <w:rsid w:val="00974684"/>
    <w:rsid w:val="00997BA9"/>
    <w:rsid w:val="009C7BD8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76E47"/>
    <w:rsid w:val="00BD214D"/>
    <w:rsid w:val="00BE7275"/>
    <w:rsid w:val="00BF53E7"/>
    <w:rsid w:val="00C02D52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17C75"/>
    <w:rsid w:val="00F4763F"/>
    <w:rsid w:val="00F53B97"/>
    <w:rsid w:val="00F61B89"/>
    <w:rsid w:val="00F62A72"/>
    <w:rsid w:val="00F6366F"/>
    <w:rsid w:val="00F667BC"/>
    <w:rsid w:val="00F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76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0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0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0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0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76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0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0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0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0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8481</izvorni_sadrzaj>
    <derivirana_varijabla naziv="DomainObject.Predmet.Broj_1">8481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St-8481/2015</izvorni_sadrzaj>
    <derivirana_varijabla naziv="DomainObject.Predmet.OznakaBroj_1">St-8481/2015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ŠLEZAK d.o.o. zastupanog po punomoćniku ELIZABETA ŠLEZAK</izvorni_sadrzaj>
    <derivirana_varijabla naziv="DomainObject.Predmet.ProtustrankaFormated_1">  ŠLEZAK d.o.o. zastupanog po punomoćniku ELIZABETA ŠLEZAK</derivirana_varijabla>
  </DomainObject.Predmet.ProtustrankaFormated>
  <DomainObject.Predmet.ProtustrankaFormatedOIB>
    <izvorni_sadrzaj>  ŠLEZAK d.o.o., OIB 76128291876 zastupanog po punomoćniku ELIZABETA ŠLEZAK</izvorni_sadrzaj>
    <derivirana_varijabla naziv="DomainObject.Predmet.ProtustrankaFormatedOIB_1">  ŠLEZAK d.o.o., OIB 76128291876 zastupanog po punomoćniku ELIZABETA ŠLEZAK</derivirana_varijabla>
  </DomainObject.Predmet.ProtustrankaFormatedOIB>
  <DomainObject.Predmet.ProtustrankaFormatedWithAdress>
    <izvorni_sadrzaj> ŠLEZAK d.o.o., Cesari 27, 10000 Zagreb zastupanog po punomoćniku ELIZABETA ŠLEZAK</izvorni_sadrzaj>
    <derivirana_varijabla naziv="DomainObject.Predmet.ProtustrankaFormatedWithAdress_1"> ŠLEZAK d.o.o., Cesari 27, 10000 Zagreb zastupanog po punomoćniku ELIZABETA ŠLEZAK</derivirana_varijabla>
  </DomainObject.Predmet.ProtustrankaFormatedWithAdress>
  <DomainObject.Predmet.ProtustrankaFormatedWithAdressOIB>
    <izvorni_sadrzaj> ŠLEZAK d.o.o., OIB 76128291876, Cesari 27, 10000 Zagreb zastupanog po punomoćniku ELIZABETA ŠLEZAK</izvorni_sadrzaj>
    <derivirana_varijabla naziv="DomainObject.Predmet.ProtustrankaFormatedWithAdressOIB_1"> ŠLEZAK d.o.o., OIB 76128291876, Cesari 27, 10000 Zagreb zastupanog po punomoćniku ELIZABETA ŠLEZAK</derivirana_varijabla>
  </DomainObject.Predmet.ProtustrankaFormatedWithAdressOIB>
  <DomainObject.Predmet.ProtustrankaWithAdress>
    <izvorni_sadrzaj>ŠLEZAK d.o.o. Cesari 27, 10000 Zagreb</izvorni_sadrzaj>
    <derivirana_varijabla naziv="DomainObject.Predmet.ProtustrankaWithAdress_1">ŠLEZAK d.o.o. Cesari 27, 10000 Zagreb</derivirana_varijabla>
  </DomainObject.Predmet.ProtustrankaWithAdress>
  <DomainObject.Predmet.ProtustrankaWithAdressOIB>
    <izvorni_sadrzaj>ŠLEZAK d.o.o., OIB 76128291876, Cesari 27, 10000 Zagreb</izvorni_sadrzaj>
    <derivirana_varijabla naziv="DomainObject.Predmet.ProtustrankaWithAdressOIB_1">ŠLEZAK d.o.o., OIB 76128291876, Cesari 27, 10000 Zagreb</derivirana_varijabla>
  </DomainObject.Predmet.ProtustrankaWithAdressOIB>
  <DomainObject.Predmet.ProtustrankaNazivFormated>
    <izvorni_sadrzaj>ŠLEZAK d.o.o.</izvorni_sadrzaj>
    <derivirana_varijabla naziv="DomainObject.Predmet.ProtustrankaNazivFormated_1">ŠLEZAK d.o.o.</derivirana_varijabla>
  </DomainObject.Predmet.ProtustrankaNazivFormated>
  <DomainObject.Predmet.ProtustrankaNazivFormatedOIB>
    <izvorni_sadrzaj>ŠLEZAK d.o.o., OIB 76128291876</izvorni_sadrzaj>
    <derivirana_varijabla naziv="DomainObject.Predmet.ProtustrankaNazivFormatedOIB_1">ŠLEZAK d.o.o., OIB 76128291876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ŠLEZAK d.o.o. zastupanog po punomoćniku ELIZABETA ŠLEZAK</item>
    </izvorni_sadrzaj>
    <derivirana_varijabla naziv="DomainObject.Predmet.ProtuStrankaListFormated_1">
      <item>ŠLEZAK d.o.o. zastupanog po punomoćniku ELIZABETA ŠLEZAK</item>
    </derivirana_varijabla>
  </DomainObject.Predmet.ProtuStrankaListFormated>
  <DomainObject.Predmet.ProtuStrankaListFormatedOIB>
    <izvorni_sadrzaj>
      <item>ŠLEZAK d.o.o., OIB 76128291876 zastupanog po punomoćniku ELIZABETA ŠLEZAK</item>
    </izvorni_sadrzaj>
    <derivirana_varijabla naziv="DomainObject.Predmet.ProtuStrankaListFormatedOIB_1">
      <item>ŠLEZAK d.o.o., OIB 76128291876 zastupanog po punomoćniku ELIZABETA ŠLEZAK</item>
    </derivirana_varijabla>
  </DomainObject.Predmet.ProtuStrankaListFormatedOIB>
  <DomainObject.Predmet.ProtuStrankaListFormatedWithAdress>
    <izvorni_sadrzaj>
      <item>ŠLEZAK d.o.o., Cesari 27, 10000 Zagreb zastupanog po punomoćniku ELIZABETA ŠLEZAK</item>
    </izvorni_sadrzaj>
    <derivirana_varijabla naziv="DomainObject.Predmet.ProtuStrankaListFormatedWithAdress_1">
      <item>ŠLEZAK d.o.o., Cesari 27, 10000 Zagreb zastupanog po punomoćniku ELIZABETA ŠLEZAK</item>
    </derivirana_varijabla>
  </DomainObject.Predmet.ProtuStrankaListFormatedWithAdress>
  <DomainObject.Predmet.ProtuStrankaListFormatedWithAdressOIB>
    <izvorni_sadrzaj>
      <item>ŠLEZAK d.o.o., OIB 76128291876, Cesari 27, 10000 Zagreb zastupanog po punomoćniku ELIZABETA ŠLEZAK</item>
    </izvorni_sadrzaj>
    <derivirana_varijabla naziv="DomainObject.Predmet.ProtuStrankaListFormatedWithAdressOIB_1">
      <item>ŠLEZAK d.o.o., OIB 76128291876, Cesari 27, 10000 Zagreb zastupanog po punomoćniku ELIZABETA ŠLEZAK</item>
    </derivirana_varijabla>
  </DomainObject.Predmet.ProtuStrankaListFormatedWithAdressOIB>
  <DomainObject.Predmet.ProtuStrankaListNazivFormated>
    <izvorni_sadrzaj>
      <item>ŠLEZAK d.o.o.</item>
    </izvorni_sadrzaj>
    <derivirana_varijabla naziv="DomainObject.Predmet.ProtuStrankaListNazivFormated_1">
      <item>ŠLEZAK d.o.o.</item>
    </derivirana_varijabla>
  </DomainObject.Predmet.ProtuStrankaListNazivFormated>
  <DomainObject.Predmet.ProtuStrankaListNazivFormatedOIB>
    <izvorni_sadrzaj>
      <item>ŠLEZAK d.o.o., OIB 76128291876</item>
    </izvorni_sadrzaj>
    <derivirana_varijabla naziv="DomainObject.Predmet.ProtuStrankaListNazivFormatedOIB_1">
      <item>ŠLEZAK d.o.o., OIB 76128291876</item>
    </derivirana_varijabla>
  </DomainObject.Predmet.ProtuStrankaListNazivFormatedOIB>
  <DomainObject.Predmet.OstaliListFormated>
    <izvorni_sadrzaj>
      <item>ELIZABETA ŠLEZAK punomoćnik sudionika u postupku ŠLEZAK d.o.o.</item>
    </izvorni_sadrzaj>
    <derivirana_varijabla naziv="DomainObject.Predmet.OstaliListFormated_1">
      <item>ELIZABETA ŠLEZAK punomoćnik sudionika u postupku ŠLEZAK d.o.o.</item>
    </derivirana_varijabla>
  </DomainObject.Predmet.OstaliListFormated>
  <DomainObject.Predmet.OstaliListFormatedOIB>
    <izvorni_sadrzaj>
      <item>ELIZABETA ŠLEZAK, OIB 49254985938 punomoćnik sudionika u postupku ŠLEZAK d.o.o.</item>
    </izvorni_sadrzaj>
    <derivirana_varijabla naziv="DomainObject.Predmet.OstaliListFormatedOIB_1">
      <item>ELIZABETA ŠLEZAK, OIB 49254985938 punomoćnik sudionika u postupku ŠLEZAK d.o.o.</item>
    </derivirana_varijabla>
  </DomainObject.Predmet.OstaliListFormatedOIB>
  <DomainObject.Predmet.OstaliListFormatedWithAdress>
    <izvorni_sadrzaj>
      <item>ELIZABETA ŠLEZAK, CESARI 27, 10000 Zagreb punomoćnik sudionika u postupku ŠLEZAK d.o.o.</item>
    </izvorni_sadrzaj>
    <derivirana_varijabla naziv="DomainObject.Predmet.OstaliListFormatedWithAdress_1">
      <item>ELIZABETA ŠLEZAK, CESARI 27, 10000 Zagreb punomoćnik sudionika u postupku ŠLEZAK d.o.o.</item>
    </derivirana_varijabla>
  </DomainObject.Predmet.OstaliListFormatedWithAdress>
  <DomainObject.Predmet.OstaliListFormatedWithAdressOIB>
    <izvorni_sadrzaj>
      <item>ELIZABETA ŠLEZAK, OIB 49254985938, CESARI 27, 10000 Zagreb punomoćnik sudionika u postupku ŠLEZAK d.o.o.</item>
    </izvorni_sadrzaj>
    <derivirana_varijabla naziv="DomainObject.Predmet.OstaliListFormatedWithAdressOIB_1">
      <item>ELIZABETA ŠLEZAK, OIB 49254985938, CESARI 27, 10000 Zagreb punomoćnik sudionika u postupku ŠLEZAK d.o.o.</item>
    </derivirana_varijabla>
  </DomainObject.Predmet.OstaliListFormatedWithAdressOIB>
  <DomainObject.Predmet.OstaliListNazivFormated>
    <izvorni_sadrzaj>
      <item>ELIZABETA ŠLEZAK</item>
    </izvorni_sadrzaj>
    <derivirana_varijabla naziv="DomainObject.Predmet.OstaliListNazivFormated_1">
      <item>ELIZABETA ŠLEZAK</item>
    </derivirana_varijabla>
  </DomainObject.Predmet.OstaliListNazivFormated>
  <DomainObject.Predmet.OstaliListNazivFormatedOIB>
    <izvorni_sadrzaj>
      <item>ELIZABETA ŠLEZAK, OIB 49254985938</item>
    </izvorni_sadrzaj>
    <derivirana_varijabla naziv="DomainObject.Predmet.OstaliListNazivFormatedOIB_1">
      <item>ELIZABETA ŠLEZAK, OIB 49254985938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ŠLEZAK d.o.o.</izvorni_sadrzaj>
    <derivirana_varijabla naziv="DomainObject.Predmet.ProtustrankaIDrugi_1">ŠLEZAK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ŠLEZAK d.o.o., OIB 76128291876, Cesari 27, 10000 Zagreb</izvorni_sadrzaj>
    <derivirana_varijabla naziv="DomainObject.Predmet.ProtustrankaIDrugiAdressOIB_1">ŠLEZAK d.o.o., OIB 76128291876, Cesari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ŠLEZAK d.o.o.</item>
      <item>FINA Regionalni centar Zagreb</item>
      <item>ELIZABETA ŠLEZAK</item>
    </izvorni_sadrzaj>
    <derivirana_varijabla naziv="DomainObject.Predmet.SudioniciListNaziv_1">
      <item>ŠLEZAK d.o.o.</item>
      <item>FINA Regionalni centar Zagreb</item>
      <item>ELIZABETA ŠLEZAK</item>
    </derivirana_varijabla>
  </DomainObject.Predmet.SudioniciListNaziv>
  <DomainObject.Predmet.SudioniciListAdressOIB>
    <izvorni_sadrzaj>
      <item>ŠLEZAK d.o.o., OIB 76128291876, Cesari 27,10000 Zagreb</item>
      <item>FINA Regionalni centar Zagreb, OIB 85821130368, Trg svibanjskih žrtava 1995. br. 1,10000 Zagreb</item>
      <item>ELIZABETA ŠLEZAK, OIB 49254985938, CESARI 27,10000 Zagreb</item>
    </izvorni_sadrzaj>
    <derivirana_varijabla naziv="DomainObject.Predmet.SudioniciListAdressOIB_1">
      <item>ŠLEZAK d.o.o., OIB 76128291876, Cesari 27,10000 Zagreb</item>
      <item>FINA Regionalni centar Zagreb, OIB 85821130368, Trg svibanjskih žrtava 1995. br. 1,10000 Zagreb</item>
      <item>ELIZABETA ŠLEZAK, OIB 49254985938, CESARI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76128291876</item>
      <item>, OIB 85821130368</item>
      <item>, OIB 49254985938</item>
    </izvorni_sadrzaj>
    <derivirana_varijabla naziv="DomainObject.Predmet.SudioniciListNazivOIB_1">
      <item>, OIB 76128291876</item>
      <item>, OIB 85821130368</item>
      <item>, OIB 49254985938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2036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2016-03-09T13:44:00Z</dcterms:created>
  <dc:creator>Sudsko vijeæe</dc:creator>
  <cp:lastModifiedBy>Mirjana Gašparić</cp:lastModifiedBy>
  <cp:lastPrinted>2016-01-29T07:11:00Z</cp:lastPrinted>
  <dcterms:modified xmlns:xsi="http://www.w3.org/2001/XMLSchema-instance" xsi:type="dcterms:W3CDTF">2016-03-10T08:54:00Z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