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52ea" w14:paraId="aa352ea" w:rsidRDefault="003E3609" w:rsidP="003E3609" w:rsidR="003E3609" w:rsidRPr="003E3609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E3609">
        <w:rPr>
          <w:rFonts w:hAnsi="Times New Roman" w:ascii="Times New Roman"/>
          <w:color w:val="000000"/>
          <w:szCs w:val="24"/>
        </w:rPr>
        <w:t xml:space="preserve">                  </w:t>
      </w:r>
      <w:r w:rsidRPr="003E3609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TRGOVAČKI SUD U ZAGREBU</w:t>
      </w: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  <w:t xml:space="preserve">                                    </w:t>
      </w: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 xml:space="preserve">        Zagreb, </w:t>
      </w:r>
      <w:proofErr w:type="spellStart"/>
      <w:r w:rsidRPr="003E3609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3E3609">
        <w:rPr>
          <w:rFonts w:hAnsi="Times New Roman" w:ascii="Times New Roman"/>
          <w:color w:val="000000"/>
          <w:szCs w:val="24"/>
        </w:rPr>
        <w:t xml:space="preserve"> 2/II</w:t>
      </w:r>
    </w:p>
    <w:p w:rsidRDefault="003E3609" w:rsidP="003E3609" w:rsidR="003E3609" w:rsidRPr="003E3609">
      <w:pPr>
        <w:jc w:val="right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20 St-107/13-</w:t>
      </w:r>
      <w:r w:rsidR="00B073AD">
        <w:rPr>
          <w:rFonts w:hAnsi="Times New Roman" w:ascii="Times New Roman"/>
          <w:color w:val="000000"/>
          <w:szCs w:val="24"/>
        </w:rPr>
        <w:t>124</w:t>
      </w:r>
    </w:p>
    <w:p w:rsidRDefault="003E3609" w:rsidP="003E3609" w:rsidR="003E3609" w:rsidRPr="003E3609">
      <w:pPr>
        <w:jc w:val="right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R J E Š E N J E</w:t>
      </w:r>
    </w:p>
    <w:p w:rsidRDefault="003E3609" w:rsidP="003E3609" w:rsidR="003E3609" w:rsidRPr="003E3609">
      <w:pPr>
        <w:jc w:val="both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  <w:r w:rsidRPr="003E3609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TRGOVAČKI SUD U ZAGREBU, po sucu pojedincu Luciji Butigan, u stečajnom postupku nad stečajnom masom </w:t>
      </w:r>
      <w:r w:rsidRPr="003E3609">
        <w:rPr>
          <w:rFonts w:cs="Times New Roman" w:hAnsi="Times New Roman" w:ascii="Times New Roman"/>
          <w:sz w:val="24"/>
          <w:szCs w:val="24"/>
        </w:rPr>
        <w:t>JET SET AIRLINES d.o.o. za prijevoz, trgovina i usluge, u stečaju, Zagreb, Kaptol 5, MBS: 080428897, OIB:79133384421</w:t>
      </w:r>
      <w:r w:rsidRPr="003E3609">
        <w:rPr>
          <w:rFonts w:cs="Times New Roman" w:hAnsi="Times New Roman" w:ascii="Times New Roman"/>
          <w:color w:val="000000"/>
          <w:sz w:val="24"/>
          <w:szCs w:val="24"/>
        </w:rPr>
        <w:t>, dana 23. listopada 2017.</w:t>
      </w: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 xml:space="preserve">r i j e š i o    j e </w:t>
      </w: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8E5AC3" w:rsidP="003E3609" w:rsidR="008E5AC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  <w:t xml:space="preserve">Stečajnom upravitelju Marijan Gudelj, Zagreb, </w:t>
      </w:r>
      <w:proofErr w:type="spellStart"/>
      <w:r>
        <w:rPr>
          <w:rFonts w:hAnsi="Times New Roman" w:ascii="Times New Roman"/>
          <w:color w:val="000000"/>
          <w:szCs w:val="24"/>
        </w:rPr>
        <w:t>Rebrovac</w:t>
      </w:r>
      <w:proofErr w:type="spellEnd"/>
      <w:r>
        <w:rPr>
          <w:rFonts w:hAnsi="Times New Roman" w:ascii="Times New Roman"/>
          <w:color w:val="000000"/>
          <w:szCs w:val="24"/>
        </w:rPr>
        <w:t xml:space="preserve"> 24, OIB:</w:t>
      </w:r>
      <w:r w:rsidR="003E3609" w:rsidRPr="003E3609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>46116584808 odobrava se obračun stvarnih troškova u iznosu od 1.996,62 kn.</w:t>
      </w:r>
      <w:r w:rsidR="003E3609" w:rsidRPr="003E3609">
        <w:rPr>
          <w:rFonts w:hAnsi="Times New Roman" w:ascii="Times New Roman"/>
          <w:color w:val="000000"/>
          <w:szCs w:val="24"/>
        </w:rPr>
        <w:tab/>
      </w:r>
    </w:p>
    <w:p w:rsidRDefault="003E3609" w:rsidP="003E3609" w:rsid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Obrazloženje</w:t>
      </w:r>
    </w:p>
    <w:p w:rsidRDefault="003E3609" w:rsidP="003E3609" w:rsidR="003E3609" w:rsidRPr="003E3609">
      <w:pPr>
        <w:jc w:val="both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both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ab/>
        <w:t>Rješenjem ovog suda br. St-</w:t>
      </w:r>
      <w:r>
        <w:rPr>
          <w:rFonts w:hAnsi="Times New Roman" w:ascii="Times New Roman"/>
          <w:color w:val="000000"/>
          <w:szCs w:val="24"/>
        </w:rPr>
        <w:t>107/13</w:t>
      </w:r>
      <w:r w:rsidRPr="003E3609">
        <w:rPr>
          <w:rFonts w:hAnsi="Times New Roman" w:ascii="Times New Roman"/>
          <w:color w:val="000000"/>
          <w:szCs w:val="24"/>
        </w:rPr>
        <w:t xml:space="preserve"> od </w:t>
      </w:r>
      <w:r>
        <w:rPr>
          <w:rFonts w:hAnsi="Times New Roman" w:ascii="Times New Roman"/>
          <w:color w:val="000000"/>
          <w:szCs w:val="24"/>
        </w:rPr>
        <w:t>4. travnja 2017</w:t>
      </w:r>
      <w:r w:rsidRPr="003E3609">
        <w:rPr>
          <w:rFonts w:hAnsi="Times New Roman" w:ascii="Times New Roman"/>
          <w:color w:val="000000"/>
          <w:szCs w:val="24"/>
        </w:rPr>
        <w:t xml:space="preserve">. stečajni postupak nad stečajnim dužnikom </w:t>
      </w:r>
      <w:r w:rsidR="003C482D">
        <w:rPr>
          <w:rFonts w:hAnsi="Times New Roman" w:ascii="Times New Roman"/>
          <w:szCs w:val="24"/>
        </w:rPr>
        <w:t>JET SET AIRLINES d.o.o. za prijevoz, trgovina i usluge, u stečaju, Zagreb, Kaptol 5, MBS: 080428897, OIB:79133384421</w:t>
      </w:r>
      <w:r w:rsidRPr="003E3609">
        <w:rPr>
          <w:rFonts w:hAnsi="Times New Roman" w:ascii="Times New Roman"/>
          <w:color w:val="000000"/>
          <w:szCs w:val="24"/>
        </w:rPr>
        <w:t xml:space="preserve">, je </w:t>
      </w:r>
      <w:r w:rsidR="003C482D">
        <w:rPr>
          <w:rFonts w:hAnsi="Times New Roman" w:ascii="Times New Roman"/>
          <w:color w:val="000000"/>
          <w:szCs w:val="24"/>
        </w:rPr>
        <w:t xml:space="preserve">obustavljen i </w:t>
      </w:r>
      <w:r w:rsidRPr="003E3609">
        <w:rPr>
          <w:rFonts w:hAnsi="Times New Roman" w:ascii="Times New Roman"/>
          <w:color w:val="000000"/>
          <w:szCs w:val="24"/>
        </w:rPr>
        <w:t xml:space="preserve">zaključen na temelju članka </w:t>
      </w:r>
      <w:r w:rsidR="003C482D">
        <w:rPr>
          <w:rFonts w:hAnsi="Times New Roman" w:ascii="Times New Roman"/>
          <w:color w:val="000000"/>
          <w:szCs w:val="24"/>
        </w:rPr>
        <w:t>203</w:t>
      </w:r>
      <w:r w:rsidRPr="003E3609">
        <w:rPr>
          <w:rFonts w:hAnsi="Times New Roman" w:ascii="Times New Roman"/>
          <w:color w:val="000000"/>
          <w:szCs w:val="24"/>
        </w:rPr>
        <w:t>. Stečajnog zakona (Narodne novine br. 44/96, 161/98, 29/99, 129/00, 123/03, 197/03, 187/04, 82/06, 116/10, 125/12, 133/12; dalje u tekstu SZ).</w:t>
      </w:r>
    </w:p>
    <w:p w:rsidRDefault="003C482D" w:rsidP="003E3609" w:rsidR="003E36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 w:rsidR="008E5AC3">
        <w:rPr>
          <w:rFonts w:hAnsi="Times New Roman" w:ascii="Times New Roman"/>
          <w:color w:val="000000"/>
          <w:szCs w:val="24"/>
        </w:rPr>
        <w:t xml:space="preserve">Stečajni upravitelj je s obzirom na raspoloživi iznos sredstava koja se nalaze na depozitnom računu Trgovačkog suda u Zagrebu u ime i za račun stečajne mase </w:t>
      </w:r>
      <w:r w:rsidR="008E5AC3">
        <w:rPr>
          <w:rFonts w:hAnsi="Times New Roman" w:ascii="Times New Roman"/>
          <w:szCs w:val="24"/>
        </w:rPr>
        <w:t>JET SET AIRLINES d.o.o. za prijevoz, trgovina i usluge, Zagreb, Kaptol 5, MBS: 080428897, OIB:79133384421, u ovosudni spis dostavio pisani obrazloženi prijedlog za isplatu dijela nastalih stvarnih troškova koje je imao tijekom trajanja stečajnog postupka, te je uz pisano izvješće dostavio i račune iz kojih proizlazi zatraženi trošak (list 330-335 spisa).</w:t>
      </w:r>
    </w:p>
    <w:p w:rsidRDefault="008E5AC3" w:rsidP="003E3609" w:rsidR="008E5AC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ab/>
        <w:t>Slijedom iznesenog a na temelju čl. 29 st. 1. i 3. SZ-a doneseno je ovo rješenje.</w:t>
      </w:r>
    </w:p>
    <w:p w:rsidRDefault="003E3609" w:rsidP="003C482D" w:rsidR="003E3609" w:rsidRPr="003E3609">
      <w:pPr>
        <w:jc w:val="both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ab/>
      </w:r>
    </w:p>
    <w:p w:rsidRDefault="003C482D" w:rsidP="003E3609" w:rsidR="003E3609" w:rsidRPr="003E3609">
      <w:pPr>
        <w:jc w:val="center"/>
        <w:rPr>
          <w:rFonts w:hAnsi="Times New Roman" w:ascii="Times New Roman"/>
          <w:bCs/>
          <w:color w:val="000000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>U Zagrebu 23. listopada</w:t>
      </w:r>
      <w:r w:rsidR="003E3609" w:rsidRPr="003E3609">
        <w:rPr>
          <w:rFonts w:hAnsi="Times New Roman" w:ascii="Times New Roman"/>
          <w:bCs/>
          <w:color w:val="000000"/>
          <w:szCs w:val="24"/>
        </w:rPr>
        <w:t xml:space="preserve"> 2017.</w:t>
      </w: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jc w:val="center"/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ind w:firstLine="420" w:left="4320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 xml:space="preserve">                   S U D A C:</w:t>
      </w: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 xml:space="preserve"> </w:t>
      </w:r>
    </w:p>
    <w:p w:rsidRDefault="003E3609" w:rsidP="003C482D" w:rsid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</w:r>
      <w:r w:rsidRPr="003E3609">
        <w:rPr>
          <w:rFonts w:hAnsi="Times New Roman" w:ascii="Times New Roman"/>
          <w:color w:val="000000"/>
          <w:szCs w:val="24"/>
        </w:rPr>
        <w:tab/>
        <w:t xml:space="preserve">     </w:t>
      </w:r>
      <w:r w:rsidR="003C482D">
        <w:rPr>
          <w:rFonts w:hAnsi="Times New Roman" w:ascii="Times New Roman"/>
          <w:color w:val="000000"/>
          <w:szCs w:val="24"/>
        </w:rPr>
        <w:t xml:space="preserve">                LUCIJA BUTIGAN</w:t>
      </w:r>
      <w:r w:rsidR="004F1272">
        <w:rPr>
          <w:rFonts w:hAnsi="Times New Roman" w:ascii="Times New Roman"/>
          <w:color w:val="000000"/>
          <w:szCs w:val="24"/>
        </w:rPr>
        <w:t>,v.r.</w:t>
      </w: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</w:p>
    <w:p w:rsidRDefault="003E3609" w:rsidP="003E3609" w:rsidR="003E3609" w:rsidRPr="003E3609">
      <w:pPr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UPUTA O PRAVNOM LIJEKU:</w:t>
      </w:r>
    </w:p>
    <w:p w:rsidRDefault="003E3609" w:rsidP="003E3609" w:rsidR="003E3609">
      <w:pPr>
        <w:pStyle w:val="Tijeloteksta"/>
        <w:jc w:val="both"/>
        <w:rPr>
          <w:rFonts w:hAnsi="Times New Roman" w:ascii="Times New Roman"/>
          <w:color w:val="000000"/>
          <w:szCs w:val="24"/>
        </w:rPr>
      </w:pPr>
      <w:r w:rsidRPr="003E3609">
        <w:rPr>
          <w:rFonts w:hAnsi="Times New Roman" w:ascii="Times New Roman"/>
          <w:color w:val="000000"/>
          <w:szCs w:val="24"/>
        </w:rPr>
        <w:t>Protiv ovog rješ</w:t>
      </w:r>
      <w:r w:rsidR="003C482D">
        <w:rPr>
          <w:rFonts w:hAnsi="Times New Roman" w:ascii="Times New Roman"/>
          <w:color w:val="000000"/>
          <w:szCs w:val="24"/>
        </w:rPr>
        <w:t xml:space="preserve">enja </w:t>
      </w:r>
      <w:r w:rsidR="008E5AC3">
        <w:rPr>
          <w:rFonts w:hAnsi="Times New Roman" w:ascii="Times New Roman"/>
          <w:color w:val="000000"/>
          <w:szCs w:val="24"/>
        </w:rPr>
        <w:t>stečajni upravitelj, dužnik pojedinac i svaki stečajni vjerovnik</w:t>
      </w:r>
      <w:r w:rsidR="003C482D">
        <w:rPr>
          <w:rFonts w:hAnsi="Times New Roman" w:ascii="Times New Roman"/>
          <w:color w:val="000000"/>
          <w:szCs w:val="24"/>
        </w:rPr>
        <w:t xml:space="preserve"> ima</w:t>
      </w:r>
      <w:r w:rsidR="008E5AC3">
        <w:rPr>
          <w:rFonts w:hAnsi="Times New Roman" w:ascii="Times New Roman"/>
          <w:color w:val="000000"/>
          <w:szCs w:val="24"/>
        </w:rPr>
        <w:t>j</w:t>
      </w:r>
      <w:r w:rsidR="003C482D">
        <w:rPr>
          <w:rFonts w:hAnsi="Times New Roman" w:ascii="Times New Roman"/>
          <w:color w:val="000000"/>
          <w:szCs w:val="24"/>
        </w:rPr>
        <w:t xml:space="preserve"> pravo žalbe</w:t>
      </w:r>
      <w:r w:rsidRPr="003E3609">
        <w:rPr>
          <w:rFonts w:hAnsi="Times New Roman" w:ascii="Times New Roman"/>
          <w:color w:val="000000"/>
          <w:szCs w:val="24"/>
        </w:rPr>
        <w:t xml:space="preserve">. Žalba se podnosi Visokom trgovačkom sudu RH putem Trgovačkog suda u Zagrebu, u dva primjerka.   </w:t>
      </w:r>
    </w:p>
    <w:p w:rsidRDefault="004F1272" w:rsidP="004F1272" w:rsidR="004F1272" w:rsidRPr="004F1272">
      <w:pPr>
        <w:jc w:val="right"/>
        <w:rPr>
          <w:rFonts w:hAnsi="Times New Roman" w:ascii="Times New Roman"/>
        </w:rPr>
      </w:pPr>
      <w:r w:rsidRPr="004F1272">
        <w:rPr>
          <w:rFonts w:hAnsi="Times New Roman" w:ascii="Times New Roman"/>
        </w:rPr>
        <w:t xml:space="preserve">Za točnost </w:t>
      </w:r>
      <w:proofErr w:type="spellStart"/>
      <w:r w:rsidRPr="004F1272">
        <w:rPr>
          <w:rFonts w:hAnsi="Times New Roman" w:ascii="Times New Roman"/>
        </w:rPr>
        <w:t>otpravka</w:t>
      </w:r>
      <w:proofErr w:type="spellEnd"/>
      <w:r w:rsidRPr="004F1272">
        <w:rPr>
          <w:rFonts w:hAnsi="Times New Roman" w:ascii="Times New Roman"/>
        </w:rPr>
        <w:t xml:space="preserve"> – ovlašteni službenik</w:t>
      </w:r>
    </w:p>
    <w:p w:rsidRDefault="004F1272" w:rsidP="004F1272" w:rsidR="004F1272" w:rsidRPr="004F12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Karmela Dolenc</w:t>
      </w:r>
    </w:p>
    <w:p w:rsidRDefault="003C482D" w:rsidP="008E5AC3" w:rsidR="003C482D" w:rsidRPr="003C482D">
      <w:pPr>
        <w:pStyle w:val="Bezproreda"/>
        <w:ind w:left="720"/>
        <w:rPr>
          <w:rFonts w:hAnsi="Times New Roman" w:ascii="Times New Roman"/>
        </w:rPr>
      </w:pPr>
    </w:p>
    <w:sectPr w:rsidSect="008E5AC3" w:rsidR="003C482D" w:rsidRPr="003C482D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82D" w:rsidP="003C482D" w:rsidR="003C482D">
      <w:r>
        <w:separator/>
      </w:r>
    </w:p>
  </w:endnote>
  <w:endnote w:id="0" w:type="continuationSeparator">
    <w:p w:rsidRDefault="003C482D" w:rsidP="003C482D" w:rsidR="003C4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82D" w:rsidP="003C482D" w:rsidR="003C482D">
      <w:r>
        <w:separator/>
      </w:r>
    </w:p>
  </w:footnote>
  <w:footnote w:id="0" w:type="continuationSeparator">
    <w:p w:rsidRDefault="003C482D" w:rsidP="003C482D" w:rsidR="003C4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82D" w:rsidP="003C482D" w:rsidR="003C482D" w:rsidRPr="003C482D">
    <w:pPr>
      <w:pStyle w:val="Zaglavlje"/>
      <w:tabs>
        <w:tab w:pos="7065" w:val="left"/>
        <w:tab w:pos="7470" w:val="left"/>
      </w:tabs>
      <w:rPr>
        <w:rFonts w:hAnsi="Times New Roman" w:ascii="Times New Roman"/>
      </w:rPr>
    </w:pPr>
    <w:r>
      <w:tab/>
    </w:r>
    <w:sdt>
      <w:sdtPr>
        <w:id w:val="179016373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3C482D">
          <w:rPr>
            <w:rFonts w:hAnsi="Times New Roman" w:ascii="Times New Roman"/>
          </w:rPr>
          <w:fldChar w:fldCharType="begin"/>
        </w:r>
        <w:r w:rsidRPr="003C482D">
          <w:rPr>
            <w:rFonts w:hAnsi="Times New Roman" w:ascii="Times New Roman"/>
          </w:rPr>
          <w:instrText>PAGE   \* MERGEFORMAT</w:instrText>
        </w:r>
        <w:r w:rsidRPr="003C482D">
          <w:rPr>
            <w:rFonts w:hAnsi="Times New Roman" w:ascii="Times New Roman"/>
          </w:rPr>
          <w:fldChar w:fldCharType="separate"/>
        </w:r>
        <w:r w:rsidR="008E5AC3">
          <w:rPr>
            <w:rFonts w:hAnsi="Times New Roman" w:ascii="Times New Roman"/>
            <w:noProof/>
          </w:rPr>
          <w:t>2</w:t>
        </w:r>
        <w:r w:rsidRPr="003C482D">
          <w:rPr>
            <w:rFonts w:hAnsi="Times New Roman" w:ascii="Times New Roman"/>
          </w:rPr>
          <w:fldChar w:fldCharType="end"/>
        </w:r>
      </w:sdtContent>
    </w:sdt>
    <w:r w:rsidRPr="003C482D">
      <w:rPr>
        <w:rFonts w:hAnsi="Times New Roman" w:ascii="Times New Roman"/>
      </w:rPr>
      <w:tab/>
      <w:t>20 St-107/13-</w:t>
    </w:r>
    <w:r>
      <w:rPr>
        <w:rFonts w:hAnsi="Times New Roman" w:ascii="Times New Roman"/>
      </w:rPr>
      <w:t>12</w:t>
    </w:r>
    <w:r w:rsidR="008E5AC3">
      <w:rPr>
        <w:rFonts w:hAnsi="Times New Roman" w:ascii="Times New Roman"/>
      </w:rPr>
      <w:t>4</w:t>
    </w:r>
  </w:p>
  <w:p w:rsidRDefault="003C482D" w:rsidR="003C482D" w:rsidRPr="003C482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B11B4"/>
    <w:multiLevelType w:val="hybridMultilevel"/>
    <w:tmpl w:val="A6F813C4"/>
    <w:lvl w:tplc="B74C88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CA1439"/>
    <w:multiLevelType w:val="hybridMultilevel"/>
    <w:tmpl w:val="D3F4C1C8"/>
    <w:lvl w:tplc="D1A4335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609"/>
    <w:rsid w:val="00331AD6"/>
    <w:rsid w:val="003C482D"/>
    <w:rsid w:val="003E3609"/>
    <w:rsid w:val="004F1272"/>
    <w:rsid w:val="006F0A39"/>
    <w:rsid w:val="008E5AC3"/>
    <w:rsid w:val="00B073AD"/>
    <w:rsid w:val="00B11C54"/>
    <w:rsid w:val="00BE3772"/>
    <w:rsid w:val="00E33188"/>
    <w:rsid w:val="00FB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60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E360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3E360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E360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3E3609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60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48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482D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8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482D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3C482D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272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60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E360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3E360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E360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3E3609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60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48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482D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8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482D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3C482D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272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78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2013.</izvorni_sadrzaj>
    <derivirana_varijabla naziv="DomainObject.Predmet.DatumOsnivanja_1">31.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St-107/2013</izvorni_sadrzaj>
    <derivirana_varijabla naziv="DomainObject.Predmet.OznakaBroj_1">St-107/2013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AIRLINES d.o.o. za prijevoz, trgovina i usluge</izvorni_sadrzaj>
    <derivirana_varijabla naziv="DomainObject.Predmet.ProtustrankaFormated_1">  JET SET AIRLINES d.o.o. za prijevoz, trgovina i usluge</derivirana_varijabla>
  </DomainObject.Predmet.ProtustrankaFormated>
  <DomainObject.Predmet.ProtustrankaFormatedOIB>
    <izvorni_sadrzaj>  JET SET AIRLINES d.o.o. za prijevoz, trgovina i usluge, OIB 79133384421</izvorni_sadrzaj>
    <derivirana_varijabla naziv="DomainObject.Predmet.ProtustrankaFormatedOIB_1">  JET SET AIRLINES d.o.o. za prijevoz, trgovina i usluge, OIB 79133384421</derivirana_varijabla>
  </DomainObject.Predmet.ProtustrankaFormatedOIB>
  <DomainObject.Predmet.ProtustrankaFormatedWithAdress>
    <izvorni_sadrzaj> JET SET AIRLINES d.o.o. za prijevoz, trgovina i usluge, Kaptol 5, 10000 Zagreb</izvorni_sadrzaj>
    <derivirana_varijabla naziv="DomainObject.Predmet.ProtustrankaFormatedWithAdress_1"> JET SET AIRLINES d.o.o. za prijevoz, trgovina i usluge, Kaptol 5, 10000 Zagreb</derivirana_varijabla>
  </DomainObject.Predmet.ProtustrankaFormatedWithAdress>
  <DomainObject.Predmet.ProtustrankaFormatedWithAdressOIB>
    <izvorni_sadrzaj> JET SET AIRLINES d.o.o. za prijevoz, trgovina i usluge, OIB 79133384421, Kaptol 5, 10000 Zagreb</izvorni_sadrzaj>
    <derivirana_varijabla naziv="DomainObject.Predmet.ProtustrankaFormatedWithAdressOIB_1"> JET SET AIRLINES d.o.o. za prijevoz, trgovina i usluge, OIB 79133384421, Kaptol 5, 10000 Zagreb</derivirana_varijabla>
  </DomainObject.Predmet.ProtustrankaFormatedWithAdressOIB>
  <DomainObject.Predmet.ProtustrankaWithAdress>
    <izvorni_sadrzaj>JET SET AIRLINES d.o.o. za prijevoz, trgovina i usluge Kaptol 5, 10000 Zagreb</izvorni_sadrzaj>
    <derivirana_varijabla naziv="DomainObject.Predmet.ProtustrankaWithAdress_1">JET SET AIRLINES d.o.o. za prijevoz, trgovina i usluge Kaptol 5, 10000 Zagreb</derivirana_varijabla>
  </DomainObject.Predmet.ProtustrankaWithAdress>
  <DomainObject.Predmet.ProtustrankaWithAdressOIB>
    <izvorni_sadrzaj>JET SET AIRLINES d.o.o. za prijevoz, trgovina i usluge, OIB 79133384421, Kaptol 5, 10000 Zagreb</izvorni_sadrzaj>
    <derivirana_varijabla naziv="DomainObject.Predmet.ProtustrankaWithAdressOIB_1">JET SET AIRLINES d.o.o. za prijevoz, trgovina i usluge, OIB 79133384421, Kaptol 5, 10000 Zagreb</derivirana_varijabla>
  </DomainObject.Predmet.ProtustrankaWithAdressOIB>
  <DomainObject.Predmet.ProtustrankaNazivFormated>
    <izvorni_sadrzaj>JET SET AIRLINES d.o.o. za prijevoz, trgovina i usluge</izvorni_sadrzaj>
    <derivirana_varijabla naziv="DomainObject.Predmet.ProtustrankaNazivFormated_1">JET SET AIRLINES d.o.o. za prijevoz, trgovina i usluge</derivirana_varijabla>
  </DomainObject.Predmet.ProtustrankaNazivFormated>
  <DomainObject.Predmet.ProtustrankaNazivFormatedOIB>
    <izvorni_sadrzaj>JET SET AIRLINES d.o.o. za prijevoz, trgovina i usluge, OIB 79133384421</izvorni_sadrzaj>
    <derivirana_varijabla naziv="DomainObject.Predmet.ProtustrankaNazivFormatedOIB_1">JET SET AIRLINES d.o.o. za prijevoz, trgovina i usluge, OIB 79133384421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Kuna zastupanog po punomoćniku ZVONIMIR VLAHOV; Anka Vidović zastupanog po punomoćniku ZVONIMIR VLAHOV; VJEROVNICI; JID MALETA D.O.O.; Stjepan Kaniški</izvorni_sadrzaj>
    <derivirana_varijabla naziv="DomainObject.Predmet.StrankaFormated_1">  Dunja Kuna zastupanog po punomoćniku ZVONIMIR VLAHOV; Anka Vidović zastupanog po punomoćniku ZVONIMIR VLAHOV; VJEROVNICI; JID MALETA D.O.O.; Stjepan Kaniški</derivirana_varijabla>
  </DomainObject.Predmet.StrankaFormated>
  <DomainObject.Predmet.StrankaFormatedOIB>
    <izvorni_sadrzaj>  Dunja Kuna, OIB 53121101047 zastupanog po punomoćniku ZVONIMIR VLAHOV; Anka Vidović, OIB 73340549746 zastupanog po punomoćniku ZVONIMIR VLAHOV; VJEROVNICI; JID MALETA D.O.O., OIB 71519025786; Stjepan Kaniški, OIB 30160663938</izvorni_sadrzaj>
    <derivirana_varijabla naziv="DomainObject.Predmet.StrankaFormatedOIB_1">  Dunja Kuna, OIB 53121101047 zastupanog po punomoćniku ZVONIMIR VLAHOV; Anka Vidović, OIB 73340549746 zastupanog po punomoćniku ZVONIMIR VLAHOV; VJEROVNICI; JID MALETA D.O.O., OIB 71519025786; Stjepan Kaniški, OIB 30160663938</derivirana_varijabla>
  </DomainObject.Predmet.StrankaFormatedOIB>
  <DomainObject.Predmet.StrankaFormatedWithAdress>
    <izvorni_sadrzaj> Dunja Kuna, Ulica Ilije Gregorića 39 D, 10291 Brdovec zastupanog po punomoćniku ZVONIMIR VLAHOV; Anka Vidović, Granice 60, 10000 Zagreb zastupanog po punomoćniku ZVONIMIR VLAHOV; VJEROVNICI; JID MALETA D.O.O.; Stjepan Kaniški, Ulica Brune Bušića 28, 10000 Zagreb</izvorni_sadrzaj>
    <derivirana_varijabla naziv="DomainObject.Predmet.StrankaFormatedWithAdress_1"> Dunja Kuna, Ulica Ilije Gregorića 39 D, 10291 Brdovec zastupanog po punomoćniku ZVONIMIR VLAHOV; Anka Vidović, Granice 60, 10000 Zagreb zastupanog po punomoćniku ZVONIMIR VLAHOV; VJEROVNICI; JID MALETA D.O.O.; Stjepan Kaniški, Ulica Brune Bušića 28, 10000 Zagreb</derivirana_varijabla>
  </DomainObject.Predmet.StrankaFormatedWithAdress>
  <DomainObject.Predmet.StrankaFormatedWithAdressOIB>
    <izvorni_sadrzaj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izvorni_sadrzaj>
    <derivirana_varijabla naziv="DomainObject.Predmet.StrankaFormatedWithAdressOIB_1"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derivirana_varijabla>
  </DomainObject.Predmet.StrankaFormatedWithAdressOIB>
  <DomainObject.Predmet.StrankaWithAdress>
    <izvorni_sadrzaj>Dunja Kuna Ulica Ilije Gregorića 39 D,10291 Brdovec,Anka Vidović Granice 60,10000 Zagreb,VJEROVNICI ,JID MALETA D.O.O. ,Stjepan Kaniški Ulica Brune Bušića 28,10000 Zagreb</izvorni_sadrzaj>
    <derivirana_varijabla naziv="DomainObject.Predmet.StrankaWithAdress_1">Dunja Kuna Ulica Ilije Gregorića 39 D,10291 Brdovec,Anka Vidović Granice 60,10000 Zagreb,VJEROVNICI ,JID MALETA D.O.O. ,Stjepan Kaniški Ulica Brune Bušića 28,10000 Zagreb</derivirana_varijabla>
  </DomainObject.Predmet.StrankaWithAdress>
  <DomainObject.Predmet.StrankaWithAdressOIB>
    <izvorni_sadrzaj>Dunja Kuna, OIB 53121101047, Ulica Ilije Gregorića 39 D,10291 Brdovec,Anka Vidović, OIB 73340549746, Granice 60,10000 Zagreb,VJEROVNICI,JID MALETA D.O.O., OIB 71519025786,Stjepan Kaniški, OIB 30160663938, Ulica Brune Bušića 28,10000 Zagreb</izvorni_sadrzaj>
    <derivirana_varijabla naziv="DomainObject.Predmet.StrankaWithAdressOIB_1">Dunja Kuna, OIB 53121101047, Ulica Ilije Gregorića 39 D,10291 Brdovec,Anka Vidović, OIB 73340549746, Granice 60,10000 Zagreb,VJEROVNICI,JID MALETA D.O.O., OIB 71519025786,Stjepan Kaniški, OIB 30160663938, Ulica Brune Bušića 28,10000 Zagreb</derivirana_varijabla>
  </DomainObject.Predmet.StrankaWithAdressOIB>
  <DomainObject.Predmet.StrankaNazivFormated>
    <izvorni_sadrzaj>Dunja Kuna,Anka Vidović,VJEROVNICI,JID MALETA D.O.O.,Stjepan Kaniški</izvorni_sadrzaj>
    <derivirana_varijabla naziv="DomainObject.Predmet.StrankaNazivFormated_1">Dunja Kuna,Anka Vidović,VJEROVNICI,JID MALETA D.O.O.,Stjepan Kaniški</derivirana_varijabla>
  </DomainObject.Predmet.StrankaNazivFormated>
  <DomainObject.Predmet.StrankaNazivFormatedOIB>
    <izvorni_sadrzaj>Dunja Kuna, OIB 53121101047,Anka Vidović, OIB 73340549746,VJEROVNICI,JID MALETA D.O.O., OIB 71519025786,Stjepan Kaniški, OIB 30160663938</izvorni_sadrzaj>
    <derivirana_varijabla naziv="DomainObject.Predmet.StrankaNazivFormatedOIB_1">Dunja Kuna, OIB 53121101047,Anka Vidović, OIB 73340549746,VJEROVNICI,JID MALETA D.O.O., OIB 71519025786,Stjepan Kaniški, OIB 30160663938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Dunja Kuna zastupanog po punomoćniku ZVONIMIR VLAHOV</item>
      <item>Anka Vidović zastupanog po punomoćniku ZVONIMIR VLAHOV</item>
      <item>VJEROVNICI</item>
      <item>JID MALETA D.O.O.</item>
      <item>Stjepan Kaniški</item>
    </izvorni_sadrzaj>
    <derivirana_varijabla naziv="DomainObject.Predmet.StrankaListFormated_1">
      <item>Dunja Kuna zastupanog po punomoćniku ZVONIMIR VLAHOV</item>
      <item>Anka Vidović zastupanog po punomoćniku ZVONIMIR VLAHOV</item>
      <item>VJEROVNICI</item>
      <item>JID MALETA D.O.O.</item>
      <item>Stjepan Kaniški</item>
    </derivirana_varijabla>
  </DomainObject.Predmet.StrankaListFormated>
  <DomainObject.Predmet.StrankaListFormatedOIB>
    <izvorni_sadrzaj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izvorni_sadrzaj>
    <derivirana_varijabla naziv="DomainObject.Predmet.StrankaListFormatedOIB_1"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derivirana_varijabla>
  </DomainObject.Predmet.StrankaListFormatedOIB>
  <DomainObject.Predmet.StrankaListFormatedWithAdress>
    <izvorni_sadrzaj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izvorni_sadrzaj>
    <derivirana_varijabla naziv="DomainObject.Predmet.StrankaListFormatedWithAdress_1"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derivirana_varijabla>
  </DomainObject.Predmet.StrankaListFormatedWithAdress>
  <DomainObject.Predmet.StrankaListFormatedWithAdressOIB>
    <izvorni_sadrzaj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izvorni_sadrzaj>
    <derivirana_varijabla naziv="DomainObject.Predmet.StrankaListFormatedWithAdressOIB_1"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derivirana_varijabla>
  </DomainObject.Predmet.StrankaListFormatedWithAdressOIB>
  <DomainObject.Predmet.StrankaListNazivFormated>
    <izvorni_sadrzaj>
      <item>Dunja Kuna</item>
      <item>Anka Vidović</item>
      <item>VJEROVNICI</item>
      <item>JID MALETA D.O.O.</item>
      <item>Stjepan Kaniški</item>
    </izvorni_sadrzaj>
    <derivirana_varijabla naziv="DomainObject.Predmet.StrankaListNazivFormated_1">
      <item>Dunja Kuna</item>
      <item>Anka Vidović</item>
      <item>VJEROVNICI</item>
      <item>JID MALETA D.O.O.</item>
      <item>Stjepan Kaniški</item>
    </derivirana_varijabla>
  </DomainObject.Predmet.StrankaListNazivFormated>
  <DomainObject.Predmet.StrankaListNazivFormatedOIB>
    <izvorni_sadrzaj>
      <item>Dunja Kuna, OIB 53121101047</item>
      <item>Anka Vidović, OIB 73340549746</item>
      <item>VJEROVNICI</item>
      <item>JID MALETA D.O.O., OIB 71519025786</item>
      <item>Stjepan Kaniški, OIB 30160663938</item>
    </izvorni_sadrzaj>
    <derivirana_varijabla naziv="DomainObject.Predmet.StrankaListNazivFormatedOIB_1">
      <item>Dunja Kuna, OIB 53121101047</item>
      <item>Anka Vidović, OIB 73340549746</item>
      <item>VJEROVNICI</item>
      <item>JID MALETA D.O.O., OIB 71519025786</item>
      <item>Stjepan Kaniški, OIB 30160663938</item>
    </derivirana_varijabla>
  </DomainObject.Predmet.StrankaListNazivFormatedOIB>
  <DomainObject.Predmet.ProtuStrankaListFormated>
    <izvorni_sadrzaj>
      <item>JET SET AIRLINES d.o.o. za prijevoz, trgovina i usluge</item>
    </izvorni_sadrzaj>
    <derivirana_varijabla naziv="DomainObject.Predmet.ProtuStrankaListFormated_1">
      <item>JET SET AIRLINES d.o.o. za prijevoz, trgovina i usluge</item>
    </derivirana_varijabla>
  </DomainObject.Predmet.ProtuStrankaListFormated>
  <DomainObject.Predmet.ProtuStrankaListFormatedOIB>
    <izvorni_sadrzaj>
      <item>JET SET AIRLINES d.o.o. za prijevoz, trgovina i usluge, OIB 79133384421</item>
    </izvorni_sadrzaj>
    <derivirana_varijabla naziv="DomainObject.Predmet.ProtuStrankaListFormatedOIB_1">
      <item>JET SET AIRLINES d.o.o. za prijevoz, trgovina i usluge, OIB 79133384421</item>
    </derivirana_varijabla>
  </DomainObject.Predmet.ProtuStrankaListFormatedOIB>
  <DomainObject.Predmet.ProtuStrankaListFormatedWithAdress>
    <izvorni_sadrzaj>
      <item>JET SET AIRLINES d.o.o. za prijevoz, trgovina i usluge, Kaptol 5, 10000 Zagreb</item>
    </izvorni_sadrzaj>
    <derivirana_varijabla naziv="DomainObject.Predmet.ProtuStrankaListFormatedWithAdress_1">
      <item>JET SET AIRLINES d.o.o. za prijevoz, trgovina i usluge, Kaptol 5, 10000 Zagreb</item>
    </derivirana_varijabla>
  </DomainObject.Predmet.ProtuStrankaListFormatedWithAdress>
  <DomainObject.Predmet.ProtuStrankaListFormatedWithAdressOIB>
    <izvorni_sadrzaj>
      <item>JET SET AIRLINES d.o.o. za prijevoz, trgovina i usluge, OIB 79133384421, Kaptol 5, 10000 Zagreb</item>
    </izvorni_sadrzaj>
    <derivirana_varijabla naziv="DomainObject.Predmet.ProtuStrankaListFormatedWithAdressOIB_1">
      <item>JET SET AIRLINES d.o.o. za prijevoz, trgovina i usluge, OIB 79133384421, Kaptol 5, 10000 Zagreb</item>
    </derivirana_varijabla>
  </DomainObject.Predmet.ProtuStrankaListFormatedWithAdressOIB>
  <DomainObject.Predmet.ProtuStrankaListNazivFormated>
    <izvorni_sadrzaj>
      <item>JET SET AIRLINES d.o.o. za prijevoz, trgovina i usluge</item>
    </izvorni_sadrzaj>
    <derivirana_varijabla naziv="DomainObject.Predmet.ProtuStrankaListNazivFormated_1">
      <item>JET SET AIRLINES d.o.o. za prijevoz, trgovina i usluge</item>
    </derivirana_varijabla>
  </DomainObject.Predmet.ProtuStrankaListNazivFormated>
  <DomainObject.Predmet.ProtuStrankaListNazivFormatedOIB>
    <izvorni_sadrzaj>
      <item>JET SET AIRLINES d.o.o. za prijevoz, trgovina i usluge, OIB 79133384421</item>
    </izvorni_sadrzaj>
    <derivirana_varijabla naziv="DomainObject.Predmet.ProtuStrankaListNazivFormatedOIB_1">
      <item>JET SET AIRLINES d.o.o. za prijevoz, trgovina i usluge, OIB 79133384421</item>
    </derivirana_varijabla>
  </DomainObject.Predmet.ProtuStrankaListNazivFormatedOIB>
  <DomainObject.Predmet.OstaliListFormated>
    <izvorni_sadrzaj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Formated_1"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Formated>
  <DomainObject.Predmet.OstaliListFormatedOIB>
    <izvorni_sadrzaj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FormatedOIB_1"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FormatedOIB>
  <DomainObject.Predmet.OstaliListFormatedWithAdress>
    <izvorni_sadrzaj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izvorni_sadrzaj>
    <derivirana_varijabla naziv="DomainObject.Predmet.OstaliListFormatedWithAdress_1"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derivirana_varijabla>
  </DomainObject.Predmet.OstaliListFormatedWithAdress>
  <DomainObject.Predmet.OstaliListFormatedWithAdressOIB>
    <izvorni_sadrzaj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izvorni_sadrzaj>
    <derivirana_varijabla naziv="DomainObject.Predmet.OstaliListFormatedWithAdressOIB_1"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derivirana_varijabla>
  </DomainObject.Predmet.OstaliListFormatedWithAdressOIB>
  <DomainObject.Predmet.OstaliListNazivFormated>
    <izvorni_sadrzaj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NazivFormated_1"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NazivFormated>
  <DomainObject.Predmet.OstaliListNazivFormatedOIB>
    <izvorni_sadrzaj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NazivFormatedOIB_1"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Kuna i dr.</izvorni_sadrzaj>
    <derivirana_varijabla naziv="DomainObject.Predmet.StrankaIDrugi_1">Dunja Kuna i dr.</derivirana_varijabla>
  </DomainObject.Predmet.StrankaIDrugi>
  <DomainObject.Predmet.ProtustrankaIDrugi>
    <izvorni_sadrzaj>JET SET AIRLINES d.o.o. za prijevoz, trgovina i usluge</izvorni_sadrzaj>
    <derivirana_varijabla naziv="DomainObject.Predmet.ProtustrankaIDrugi_1">JET SET AIRLINES d.o.o. za prijevoz, trgovina i usluge</derivirana_varijabla>
  </DomainObject.Predmet.ProtustrankaIDrugi>
  <DomainObject.Predmet.StrankaIDrugiAdressOIB>
    <izvorni_sadrzaj>Dunja Kuna, OIB 53121101047, Ulica Ilije Gregorića 39 D, 10291 Brdovec i dr.</izvorni_sadrzaj>
    <derivirana_varijabla naziv="DomainObject.Predmet.StrankaIDrugiAdressOIB_1">Dunja Kuna, OIB 53121101047, Ulica Ilije Gregorića 39 D, 10291 Brdovec i dr.</derivirana_varijabla>
  </DomainObject.Predmet.StrankaIDrugiAdressOIB>
  <DomainObject.Predmet.ProtustrankaIDrugiAdressOIB>
    <izvorni_sadrzaj>JET SET AIRLINES d.o.o. za prijevoz, trgovina i usluge, OIB 79133384421, Kaptol 5, 10000 Zagreb</izvorni_sadrzaj>
    <derivirana_varijabla naziv="DomainObject.Predmet.ProtustrankaIDrugiAdressOIB_1">JET SET AIRLINES d.o.o. za prijevoz, trgovina i usluge, OIB 79133384421, Kaptol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St-107/2013-116</izvorni_sadrzaj>
    <derivirana_varijabla naziv="DomainObject.Predmet.OdlukaRjesenje.Oznaka_1">St-107/2013-116</derivirana_varijabla>
  </DomainObject.Predmet.OdlukaRjesenje.Oznaka>
  <DomainObject.Predmet.SudioniciListNaziv>
    <izvorni_sadrzaj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izvorni_sadrzaj>
    <derivirana_varijabla naziv="DomainObject.Predmet.SudioniciListNaziv_1"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derivirana_varijabla>
  </DomainObject.Predmet.SudioniciListNaziv>
  <DomainObject.Predmet.SudioniciListAdressOIB>
    <izvorni_sadrzaj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izvorni_sadrzaj>
    <derivirana_varijabla naziv="DomainObject.Predmet.SudioniciListAdressOIB_1"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izvorni_sadrzaj>
    <derivirana_varijabla naziv="DomainObject.Predmet.SudioniciListNazivOIB_1"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1580</properties:Characters>
  <properties:Lines>48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2017-10-23T12:06:00Z</dcterms:created>
  <dc:creator>Valentina Kranjčić</dc:creator>
  <cp:lastModifiedBy>Valentina Kranjčić</cp:lastModifiedBy>
  <cp:lastPrinted>2017-10-23T12:15:00Z</cp:lastPrinted>
  <dcterms:modified xmlns:xsi="http://www.w3.org/2001/XMLSchema-instance" xsi:type="dcterms:W3CDTF">2017-10-23T12:15:00Z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