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d3bac" w14:paraId="21d3bac" w:rsidRDefault="00B00EC1" w:rsidP="00AE4F87" w:rsidR="00AE4F87" w:rsidRPr="008E7B11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00EC1">
        <w:rPr>
          <w:rFonts w:hAnsi="Times New Roman" w:ascii="Times New Roman"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1182C" w:rsidR="00AE4F87" w:rsidRPr="00242369">
        <w:tc>
          <w:tcPr>
            <w:tcW w:type="dxa" w:w="3060"/>
          </w:tcPr>
          <w:p w:rsidRDefault="00AE4F87" w:rsidP="0041182C" w:rsidR="00AE4F87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0E0526" w:rsidP="000E0526" w:rsidR="000E0526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St-</w:t>
      </w:r>
      <w:r>
        <w:rPr>
          <w:sz w:val="24"/>
          <w:szCs w:val="24"/>
        </w:rPr>
        <w:t>1181/2017</w:t>
      </w:r>
    </w:p>
    <w:p w:rsidRDefault="000E0526" w:rsidP="000E0526" w:rsidR="000E0526">
      <w:pPr>
        <w:jc w:val="center"/>
        <w:rPr>
          <w:sz w:val="24"/>
          <w:szCs w:val="24"/>
        </w:rPr>
      </w:pPr>
    </w:p>
    <w:p w:rsidRDefault="000E0526" w:rsidP="000E0526" w:rsidR="000E0526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0E0526" w:rsidP="000E0526" w:rsidR="000E0526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0E0526" w:rsidP="000E0526" w:rsidR="000E0526">
      <w:pPr>
        <w:pStyle w:val="Odlomakpopisa"/>
        <w:ind w:firstLine="708" w:left="0"/>
        <w:jc w:val="both"/>
      </w:pPr>
    </w:p>
    <w:p w:rsidRDefault="000E0526" w:rsidP="000E0526" w:rsidR="000E0526" w:rsidRPr="002E7E59">
      <w:pPr>
        <w:pStyle w:val="Odlomakpopisa"/>
        <w:ind w:firstLine="708" w:left="0"/>
        <w:jc w:val="both"/>
        <w:rPr>
          <w:sz w:val="24"/>
          <w:szCs w:val="24"/>
        </w:rPr>
      </w:pPr>
      <w:r w:rsidRPr="002E7E59">
        <w:rPr>
          <w:sz w:val="24"/>
          <w:szCs w:val="24"/>
        </w:rPr>
        <w:t>Trgovački sud u Zagrebu po sucu tog suda Anti Galiću, kao sucu pojedincu, u stečajnom postu</w:t>
      </w:r>
      <w:r>
        <w:rPr>
          <w:sz w:val="24"/>
          <w:szCs w:val="24"/>
        </w:rPr>
        <w:t xml:space="preserve">pku nad dužnikom VIADUKT d.d., u stečaju, </w:t>
      </w:r>
      <w:r w:rsidRPr="002E7E59">
        <w:rPr>
          <w:sz w:val="24"/>
          <w:szCs w:val="24"/>
        </w:rPr>
        <w:t xml:space="preserve">Zagreb, Kranjčevićeva 2., OIB 74794390096, dana </w:t>
      </w:r>
      <w:r>
        <w:rPr>
          <w:sz w:val="24"/>
          <w:szCs w:val="24"/>
        </w:rPr>
        <w:t>6.veljače</w:t>
      </w:r>
      <w:r w:rsidRPr="002E7E59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2E7E59">
        <w:rPr>
          <w:sz w:val="24"/>
          <w:szCs w:val="24"/>
        </w:rPr>
        <w:t>.</w:t>
      </w:r>
    </w:p>
    <w:p w:rsidRDefault="00656723" w:rsidP="009D4181" w:rsidR="00656723" w:rsidRPr="00E82FB5">
      <w:pPr>
        <w:ind w:firstLine="720"/>
        <w:jc w:val="both"/>
        <w:rPr>
          <w:sz w:val="40"/>
          <w:szCs w:val="40"/>
        </w:rPr>
      </w:pPr>
    </w:p>
    <w:p w:rsidRDefault="008606C6" w:rsidP="00EE39E8" w:rsidR="008606C6" w:rsidRPr="006068E8">
      <w:pPr>
        <w:jc w:val="center"/>
        <w:rPr>
          <w:b/>
          <w:sz w:val="24"/>
          <w:szCs w:val="24"/>
        </w:rPr>
      </w:pPr>
      <w:r w:rsidRPr="006068E8">
        <w:rPr>
          <w:b/>
          <w:sz w:val="24"/>
          <w:szCs w:val="24"/>
        </w:rPr>
        <w:t>r i j e š i o     j e</w:t>
      </w:r>
    </w:p>
    <w:p w:rsidRDefault="00F83CED" w:rsidP="00EE39E8" w:rsidR="00F83CED" w:rsidRPr="0073650D">
      <w:pPr>
        <w:jc w:val="center"/>
        <w:rPr>
          <w:b/>
          <w:sz w:val="24"/>
          <w:szCs w:val="24"/>
        </w:rPr>
      </w:pPr>
    </w:p>
    <w:p w:rsidRDefault="008606C6" w:rsidP="00510D14" w:rsidR="006A130A" w:rsidRPr="00344246">
      <w:pPr>
        <w:ind w:firstLine="720"/>
        <w:jc w:val="both"/>
        <w:rPr>
          <w:sz w:val="24"/>
          <w:szCs w:val="24"/>
        </w:rPr>
      </w:pPr>
      <w:r w:rsidRPr="00344246">
        <w:rPr>
          <w:sz w:val="24"/>
          <w:szCs w:val="24"/>
        </w:rPr>
        <w:t xml:space="preserve">Odbacuje se </w:t>
      </w:r>
      <w:r w:rsidR="006068E8" w:rsidRPr="00344246">
        <w:rPr>
          <w:sz w:val="24"/>
          <w:szCs w:val="24"/>
        </w:rPr>
        <w:t>dio pri</w:t>
      </w:r>
      <w:r w:rsidRPr="00344246">
        <w:rPr>
          <w:sz w:val="24"/>
          <w:szCs w:val="24"/>
        </w:rPr>
        <w:t>jav</w:t>
      </w:r>
      <w:r w:rsidR="006068E8" w:rsidRPr="00344246">
        <w:rPr>
          <w:sz w:val="24"/>
          <w:szCs w:val="24"/>
        </w:rPr>
        <w:t>e</w:t>
      </w:r>
      <w:r w:rsidRPr="00344246">
        <w:rPr>
          <w:sz w:val="24"/>
          <w:szCs w:val="24"/>
        </w:rPr>
        <w:t xml:space="preserve"> tražbine</w:t>
      </w:r>
      <w:r w:rsidR="006A130A" w:rsidRPr="00344246">
        <w:rPr>
          <w:sz w:val="24"/>
          <w:szCs w:val="24"/>
        </w:rPr>
        <w:t xml:space="preserve"> </w:t>
      </w:r>
      <w:r w:rsidRPr="00344246">
        <w:rPr>
          <w:sz w:val="24"/>
          <w:szCs w:val="24"/>
        </w:rPr>
        <w:t>vjerovnika</w:t>
      </w:r>
      <w:r w:rsidR="009D4181" w:rsidRPr="00344246">
        <w:rPr>
          <w:sz w:val="24"/>
          <w:szCs w:val="24"/>
        </w:rPr>
        <w:t xml:space="preserve"> </w:t>
      </w:r>
      <w:r w:rsidR="00344246" w:rsidRPr="00344246">
        <w:rPr>
          <w:sz w:val="24"/>
          <w:szCs w:val="24"/>
        </w:rPr>
        <w:t xml:space="preserve">PERI oplate i skele d.o.o. ZAGREB,  Banjavčićeva 13,  OIB 31650405172.,  </w:t>
      </w:r>
      <w:r w:rsidR="00510D14" w:rsidRPr="00344246">
        <w:rPr>
          <w:sz w:val="24"/>
          <w:szCs w:val="24"/>
        </w:rPr>
        <w:t xml:space="preserve">u iznosu </w:t>
      </w:r>
      <w:r w:rsidR="00344246" w:rsidRPr="00344246">
        <w:rPr>
          <w:sz w:val="24"/>
          <w:szCs w:val="24"/>
        </w:rPr>
        <w:t>500,00</w:t>
      </w:r>
      <w:r w:rsidR="00510D14" w:rsidRPr="00344246">
        <w:rPr>
          <w:sz w:val="24"/>
          <w:szCs w:val="24"/>
        </w:rPr>
        <w:t xml:space="preserve"> kn</w:t>
      </w:r>
      <w:r w:rsidR="004B4E11" w:rsidRPr="00344246">
        <w:rPr>
          <w:sz w:val="24"/>
          <w:szCs w:val="24"/>
        </w:rPr>
        <w:t xml:space="preserve">, na </w:t>
      </w:r>
      <w:r w:rsidR="00B30D48" w:rsidRPr="00344246">
        <w:rPr>
          <w:sz w:val="24"/>
          <w:szCs w:val="24"/>
        </w:rPr>
        <w:t>ime</w:t>
      </w:r>
      <w:r w:rsidR="001E79F7" w:rsidRPr="00344246">
        <w:rPr>
          <w:sz w:val="24"/>
          <w:szCs w:val="24"/>
        </w:rPr>
        <w:t xml:space="preserve"> </w:t>
      </w:r>
      <w:r w:rsidR="00344246" w:rsidRPr="00344246">
        <w:rPr>
          <w:sz w:val="24"/>
          <w:szCs w:val="24"/>
        </w:rPr>
        <w:t>sudske pristojbe</w:t>
      </w:r>
      <w:r w:rsidR="006068E8" w:rsidRPr="00344246">
        <w:rPr>
          <w:sz w:val="24"/>
          <w:szCs w:val="24"/>
        </w:rPr>
        <w:t xml:space="preserve">, </w:t>
      </w:r>
      <w:r w:rsidR="00C002ED" w:rsidRPr="00344246">
        <w:rPr>
          <w:sz w:val="24"/>
          <w:szCs w:val="24"/>
        </w:rPr>
        <w:t>kao nedopuštena.</w:t>
      </w:r>
    </w:p>
    <w:p w:rsidRDefault="00344246" w:rsidP="002F31A8" w:rsidR="00344246">
      <w:pPr>
        <w:ind w:firstLine="720"/>
        <w:jc w:val="both"/>
        <w:rPr>
          <w:sz w:val="24"/>
          <w:szCs w:val="24"/>
        </w:rPr>
      </w:pPr>
    </w:p>
    <w:p w:rsidRDefault="008606C6" w:rsidR="008606C6">
      <w:pPr>
        <w:jc w:val="center"/>
        <w:rPr>
          <w:sz w:val="24"/>
          <w:szCs w:val="24"/>
        </w:rPr>
      </w:pPr>
      <w:r w:rsidRPr="00C51A14">
        <w:rPr>
          <w:sz w:val="24"/>
          <w:szCs w:val="24"/>
        </w:rPr>
        <w:t>Obrazloženje</w:t>
      </w:r>
    </w:p>
    <w:p w:rsidRDefault="00514944" w:rsidP="00134836" w:rsidR="00514944">
      <w:pPr>
        <w:jc w:val="both"/>
        <w:rPr>
          <w:sz w:val="24"/>
          <w:szCs w:val="24"/>
        </w:rPr>
      </w:pPr>
    </w:p>
    <w:p w:rsidRDefault="00384598" w:rsidP="00134836" w:rsidR="00E735CD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</w:r>
      <w:r w:rsidR="002F31A8">
        <w:rPr>
          <w:sz w:val="24"/>
          <w:szCs w:val="24"/>
        </w:rPr>
        <w:t>U izreci naznačeni v</w:t>
      </w:r>
      <w:r w:rsidR="00C51A14" w:rsidRPr="00C51A14">
        <w:rPr>
          <w:sz w:val="24"/>
          <w:szCs w:val="24"/>
        </w:rPr>
        <w:t>jerovnik</w:t>
      </w:r>
      <w:r w:rsidR="00B71C5F">
        <w:rPr>
          <w:sz w:val="24"/>
          <w:szCs w:val="24"/>
        </w:rPr>
        <w:t xml:space="preserve">, </w:t>
      </w:r>
      <w:r w:rsidR="00B30D48">
        <w:rPr>
          <w:sz w:val="24"/>
          <w:szCs w:val="24"/>
        </w:rPr>
        <w:t>podni</w:t>
      </w:r>
      <w:r w:rsidR="001E79F7">
        <w:rPr>
          <w:sz w:val="24"/>
          <w:szCs w:val="24"/>
        </w:rPr>
        <w:t xml:space="preserve">o </w:t>
      </w:r>
      <w:r w:rsidR="00926D0C">
        <w:rPr>
          <w:sz w:val="24"/>
          <w:szCs w:val="24"/>
        </w:rPr>
        <w:t xml:space="preserve">je </w:t>
      </w:r>
      <w:r w:rsidR="00B30D48">
        <w:rPr>
          <w:sz w:val="24"/>
          <w:szCs w:val="24"/>
        </w:rPr>
        <w:t>st</w:t>
      </w:r>
      <w:r w:rsidR="00C51A14" w:rsidRPr="00C51A14">
        <w:rPr>
          <w:sz w:val="24"/>
          <w:szCs w:val="24"/>
        </w:rPr>
        <w:t>ečajnom upravitelju prijavu tražbine u</w:t>
      </w:r>
      <w:r w:rsidR="00B538F2">
        <w:rPr>
          <w:sz w:val="24"/>
          <w:szCs w:val="24"/>
        </w:rPr>
        <w:t xml:space="preserve"> iznosu</w:t>
      </w:r>
      <w:r w:rsidR="001E79F7">
        <w:rPr>
          <w:sz w:val="24"/>
          <w:szCs w:val="24"/>
        </w:rPr>
        <w:t xml:space="preserve"> </w:t>
      </w:r>
      <w:r w:rsidR="00E735CD">
        <w:rPr>
          <w:sz w:val="24"/>
          <w:szCs w:val="24"/>
        </w:rPr>
        <w:t xml:space="preserve">od </w:t>
      </w:r>
      <w:r w:rsidR="00D351DC">
        <w:rPr>
          <w:sz w:val="24"/>
          <w:szCs w:val="24"/>
        </w:rPr>
        <w:t>500,00</w:t>
      </w:r>
      <w:r w:rsidR="00D70F34">
        <w:rPr>
          <w:sz w:val="24"/>
          <w:szCs w:val="24"/>
        </w:rPr>
        <w:t xml:space="preserve"> kn</w:t>
      </w:r>
      <w:r w:rsidR="00E735CD">
        <w:rPr>
          <w:sz w:val="24"/>
          <w:szCs w:val="24"/>
        </w:rPr>
        <w:t xml:space="preserve">, na  </w:t>
      </w:r>
      <w:r w:rsidR="00D70F34">
        <w:rPr>
          <w:sz w:val="24"/>
          <w:szCs w:val="24"/>
        </w:rPr>
        <w:t xml:space="preserve">troška </w:t>
      </w:r>
      <w:r w:rsidR="00D351DC">
        <w:rPr>
          <w:sz w:val="24"/>
          <w:szCs w:val="24"/>
        </w:rPr>
        <w:t>sudske pristojbe</w:t>
      </w:r>
      <w:r w:rsidR="00100977">
        <w:rPr>
          <w:sz w:val="24"/>
          <w:szCs w:val="24"/>
        </w:rPr>
        <w:t>.</w:t>
      </w:r>
      <w:r w:rsidR="001911C1">
        <w:rPr>
          <w:sz w:val="24"/>
          <w:szCs w:val="24"/>
        </w:rPr>
        <w:t xml:space="preserve"> </w:t>
      </w:r>
    </w:p>
    <w:p w:rsidRDefault="00C51A14" w:rsidP="00DB4A0A" w:rsidR="00C51A14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</w:r>
      <w:r w:rsidR="00514944" w:rsidRPr="00C72788">
        <w:rPr>
          <w:sz w:val="24"/>
          <w:szCs w:val="24"/>
        </w:rPr>
        <w:t>Prema odredbi članka 1</w:t>
      </w:r>
      <w:r w:rsidR="00DB4A0A">
        <w:rPr>
          <w:sz w:val="24"/>
          <w:szCs w:val="24"/>
        </w:rPr>
        <w:t>39</w:t>
      </w:r>
      <w:r w:rsidR="00514944" w:rsidRPr="00C72788">
        <w:rPr>
          <w:sz w:val="24"/>
          <w:szCs w:val="24"/>
        </w:rPr>
        <w:t xml:space="preserve">. stavak 1. </w:t>
      </w:r>
      <w:r w:rsidR="00DB4A0A">
        <w:rPr>
          <w:sz w:val="24"/>
          <w:szCs w:val="24"/>
        </w:rPr>
        <w:t>toč.</w:t>
      </w:r>
      <w:r w:rsidR="00514944" w:rsidRPr="00C72788">
        <w:rPr>
          <w:sz w:val="24"/>
          <w:szCs w:val="24"/>
        </w:rPr>
        <w:t xml:space="preserve"> </w:t>
      </w:r>
      <w:r w:rsidR="007D1CE8">
        <w:rPr>
          <w:sz w:val="24"/>
          <w:szCs w:val="24"/>
        </w:rPr>
        <w:t>2</w:t>
      </w:r>
      <w:r w:rsidR="00514944" w:rsidRPr="00C72788">
        <w:rPr>
          <w:sz w:val="24"/>
          <w:szCs w:val="24"/>
        </w:rPr>
        <w:t xml:space="preserve">. </w:t>
      </w:r>
      <w:r w:rsidR="00514944" w:rsidRPr="00C72788">
        <w:rPr>
          <w:sz w:val="24"/>
        </w:rPr>
        <w:t>Stečajnog zakona (N.N. br.71/15</w:t>
      </w:r>
      <w:r w:rsidR="007D1CE8">
        <w:rPr>
          <w:sz w:val="24"/>
        </w:rPr>
        <w:t xml:space="preserve"> i 104/17</w:t>
      </w:r>
      <w:r w:rsidR="00514944" w:rsidRPr="00C72788">
        <w:rPr>
          <w:sz w:val="24"/>
        </w:rPr>
        <w:t xml:space="preserve">, dalje: SZ) </w:t>
      </w:r>
      <w:r w:rsidR="007D1CE8">
        <w:rPr>
          <w:sz w:val="24"/>
        </w:rPr>
        <w:t xml:space="preserve">troškovi koji za pojedine sudionike </w:t>
      </w:r>
      <w:r w:rsidR="00C82880">
        <w:rPr>
          <w:sz w:val="24"/>
        </w:rPr>
        <w:t xml:space="preserve">vjerovnike </w:t>
      </w:r>
      <w:r w:rsidR="007D1CE8">
        <w:rPr>
          <w:sz w:val="24"/>
        </w:rPr>
        <w:t xml:space="preserve">nastanu </w:t>
      </w:r>
      <w:r w:rsidR="00C82880">
        <w:rPr>
          <w:sz w:val="24"/>
        </w:rPr>
        <w:t>njihovim sudjelovanjem u postupku</w:t>
      </w:r>
      <w:r w:rsidR="001E79F7">
        <w:rPr>
          <w:sz w:val="24"/>
        </w:rPr>
        <w:t xml:space="preserve">, </w:t>
      </w:r>
      <w:r w:rsidRPr="00C51A14">
        <w:rPr>
          <w:sz w:val="24"/>
          <w:szCs w:val="24"/>
        </w:rPr>
        <w:t xml:space="preserve">tražbine su nižih isplatnih redova. </w:t>
      </w:r>
    </w:p>
    <w:p w:rsidRDefault="00C51A14" w:rsidP="00C51A14" w:rsidR="003B049B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  <w:t xml:space="preserve">Prema odredbi članka </w:t>
      </w:r>
      <w:r w:rsidR="003B049B">
        <w:rPr>
          <w:sz w:val="24"/>
          <w:szCs w:val="24"/>
        </w:rPr>
        <w:t>257</w:t>
      </w:r>
      <w:r w:rsidRPr="00C51A14">
        <w:rPr>
          <w:sz w:val="24"/>
          <w:szCs w:val="24"/>
        </w:rPr>
        <w:t>. st</w:t>
      </w:r>
      <w:r w:rsidR="001E79F7">
        <w:rPr>
          <w:sz w:val="24"/>
          <w:szCs w:val="24"/>
        </w:rPr>
        <w:t>avak</w:t>
      </w:r>
      <w:r w:rsidRPr="00C51A14">
        <w:rPr>
          <w:sz w:val="24"/>
          <w:szCs w:val="24"/>
        </w:rPr>
        <w:t xml:space="preserve"> </w:t>
      </w:r>
      <w:r w:rsidR="003B049B">
        <w:rPr>
          <w:sz w:val="24"/>
          <w:szCs w:val="24"/>
        </w:rPr>
        <w:t>5</w:t>
      </w:r>
      <w:r w:rsidRPr="00C51A14">
        <w:rPr>
          <w:sz w:val="24"/>
          <w:szCs w:val="24"/>
        </w:rPr>
        <w:t xml:space="preserve">. SZ-a tražbine vjerovnika nižih isplatnih redova prijavljuju se samo </w:t>
      </w:r>
      <w:r w:rsidR="003B049B">
        <w:rPr>
          <w:sz w:val="24"/>
          <w:szCs w:val="24"/>
        </w:rPr>
        <w:t>na poziv suda.</w:t>
      </w:r>
    </w:p>
    <w:p w:rsidRDefault="00C51A14" w:rsidP="00C51A14" w:rsidR="00C51A14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  <w:t>Prema tome, procesna je pretpostavka za podnošenje prijave tražbine nižeg isplatnog reda poziv s</w:t>
      </w:r>
      <w:r w:rsidR="003B049B">
        <w:rPr>
          <w:sz w:val="24"/>
          <w:szCs w:val="24"/>
        </w:rPr>
        <w:t>uda</w:t>
      </w:r>
      <w:r w:rsidRPr="00C51A14">
        <w:rPr>
          <w:sz w:val="24"/>
          <w:szCs w:val="24"/>
        </w:rPr>
        <w:t xml:space="preserve"> vjerovnicima nižih isplatnih redova da prijave svoje tražbine.</w:t>
      </w:r>
    </w:p>
    <w:p w:rsidRDefault="00C51A14" w:rsidP="00134836" w:rsidR="00C51A14" w:rsidRPr="00C51A14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  <w:t>Kako</w:t>
      </w:r>
      <w:r w:rsidR="00134836">
        <w:rPr>
          <w:sz w:val="24"/>
          <w:szCs w:val="24"/>
        </w:rPr>
        <w:t xml:space="preserve"> je</w:t>
      </w:r>
      <w:r w:rsidRPr="00C51A14">
        <w:rPr>
          <w:sz w:val="24"/>
          <w:szCs w:val="24"/>
        </w:rPr>
        <w:t xml:space="preserve"> </w:t>
      </w:r>
      <w:r w:rsidR="00926D0C">
        <w:rPr>
          <w:sz w:val="24"/>
          <w:szCs w:val="24"/>
        </w:rPr>
        <w:t xml:space="preserve">prijavljena </w:t>
      </w:r>
      <w:r w:rsidR="00C002ED">
        <w:rPr>
          <w:sz w:val="24"/>
          <w:szCs w:val="24"/>
        </w:rPr>
        <w:t xml:space="preserve">tražbina s </w:t>
      </w:r>
      <w:r w:rsidR="00C82880">
        <w:rPr>
          <w:sz w:val="24"/>
          <w:szCs w:val="24"/>
        </w:rPr>
        <w:t xml:space="preserve">troška prijave tražbine </w:t>
      </w:r>
      <w:r w:rsidR="00E735CD">
        <w:rPr>
          <w:sz w:val="24"/>
          <w:szCs w:val="24"/>
        </w:rPr>
        <w:t>tražbin</w:t>
      </w:r>
      <w:r w:rsidR="004C20A2">
        <w:rPr>
          <w:sz w:val="24"/>
          <w:szCs w:val="24"/>
        </w:rPr>
        <w:t>a</w:t>
      </w:r>
      <w:r w:rsidR="00E735CD">
        <w:rPr>
          <w:sz w:val="24"/>
          <w:szCs w:val="24"/>
        </w:rPr>
        <w:t xml:space="preserve"> </w:t>
      </w:r>
      <w:r w:rsidRPr="00C51A14">
        <w:rPr>
          <w:sz w:val="24"/>
          <w:szCs w:val="24"/>
        </w:rPr>
        <w:t>nižeg isplatnog reda</w:t>
      </w:r>
      <w:r w:rsidR="003B049B">
        <w:rPr>
          <w:sz w:val="24"/>
          <w:szCs w:val="24"/>
        </w:rPr>
        <w:t>,</w:t>
      </w:r>
      <w:r w:rsidR="00B30D48">
        <w:rPr>
          <w:sz w:val="24"/>
          <w:szCs w:val="24"/>
        </w:rPr>
        <w:t xml:space="preserve"> a vjerovnici </w:t>
      </w:r>
      <w:r w:rsidR="001E79F7">
        <w:rPr>
          <w:sz w:val="24"/>
          <w:szCs w:val="24"/>
        </w:rPr>
        <w:t xml:space="preserve">tražbina </w:t>
      </w:r>
      <w:r w:rsidR="00B30D48">
        <w:rPr>
          <w:sz w:val="24"/>
          <w:szCs w:val="24"/>
        </w:rPr>
        <w:t>niž</w:t>
      </w:r>
      <w:r w:rsidR="001E79F7">
        <w:rPr>
          <w:sz w:val="24"/>
          <w:szCs w:val="24"/>
        </w:rPr>
        <w:t>ih</w:t>
      </w:r>
      <w:r w:rsidR="00B30D48">
        <w:rPr>
          <w:sz w:val="24"/>
          <w:szCs w:val="24"/>
        </w:rPr>
        <w:t xml:space="preserve"> isplatn</w:t>
      </w:r>
      <w:r w:rsidR="001E79F7">
        <w:rPr>
          <w:sz w:val="24"/>
          <w:szCs w:val="24"/>
        </w:rPr>
        <w:t xml:space="preserve">ih </w:t>
      </w:r>
      <w:r w:rsidR="00B30D48">
        <w:rPr>
          <w:sz w:val="24"/>
          <w:szCs w:val="24"/>
        </w:rPr>
        <w:t>red</w:t>
      </w:r>
      <w:r w:rsidR="001E79F7">
        <w:rPr>
          <w:sz w:val="24"/>
          <w:szCs w:val="24"/>
        </w:rPr>
        <w:t>ov</w:t>
      </w:r>
      <w:r w:rsidR="00B30D48">
        <w:rPr>
          <w:sz w:val="24"/>
          <w:szCs w:val="24"/>
        </w:rPr>
        <w:t xml:space="preserve">a </w:t>
      </w:r>
      <w:r w:rsidRPr="00C51A14">
        <w:rPr>
          <w:sz w:val="24"/>
          <w:szCs w:val="24"/>
        </w:rPr>
        <w:t xml:space="preserve"> nisu pozvani na podnošenje prijava svo</w:t>
      </w:r>
      <w:r w:rsidR="00B30D48">
        <w:rPr>
          <w:sz w:val="24"/>
          <w:szCs w:val="24"/>
        </w:rPr>
        <w:t xml:space="preserve">jih tražbina, sukladno naprijed </w:t>
      </w:r>
      <w:r w:rsidRPr="00C51A14">
        <w:rPr>
          <w:sz w:val="24"/>
          <w:szCs w:val="24"/>
        </w:rPr>
        <w:t xml:space="preserve">citiranoj odredbi članka </w:t>
      </w:r>
      <w:r w:rsidR="003B049B">
        <w:rPr>
          <w:sz w:val="24"/>
          <w:szCs w:val="24"/>
        </w:rPr>
        <w:t>257.</w:t>
      </w:r>
      <w:r w:rsidR="00FF5F3E">
        <w:rPr>
          <w:sz w:val="24"/>
          <w:szCs w:val="24"/>
        </w:rPr>
        <w:t xml:space="preserve"> </w:t>
      </w:r>
      <w:r w:rsidR="003B049B">
        <w:rPr>
          <w:sz w:val="24"/>
          <w:szCs w:val="24"/>
        </w:rPr>
        <w:t>stavak 5.</w:t>
      </w:r>
      <w:r w:rsidRPr="00C51A14">
        <w:rPr>
          <w:sz w:val="24"/>
          <w:szCs w:val="24"/>
        </w:rPr>
        <w:t xml:space="preserve"> S</w:t>
      </w:r>
      <w:r w:rsidR="003B049B">
        <w:rPr>
          <w:sz w:val="24"/>
          <w:szCs w:val="24"/>
        </w:rPr>
        <w:t>Z-a</w:t>
      </w:r>
      <w:r w:rsidRPr="00C51A14">
        <w:rPr>
          <w:sz w:val="24"/>
          <w:szCs w:val="24"/>
        </w:rPr>
        <w:t>, valjalo je prijavu tražbine vjerovnika odbaciti kao nedopuštenu.</w:t>
      </w:r>
    </w:p>
    <w:p w:rsidRDefault="00726377" w:rsidR="00726377">
      <w:pPr>
        <w:jc w:val="both"/>
        <w:rPr>
          <w:sz w:val="24"/>
          <w:szCs w:val="24"/>
        </w:rPr>
      </w:pPr>
    </w:p>
    <w:p w:rsidRDefault="00E550C9" w:rsidP="00134836" w:rsidR="008606C6">
      <w:pPr>
        <w:jc w:val="center"/>
        <w:rPr>
          <w:sz w:val="24"/>
          <w:szCs w:val="24"/>
        </w:rPr>
      </w:pPr>
      <w:r>
        <w:rPr>
          <w:sz w:val="24"/>
          <w:szCs w:val="24"/>
        </w:rPr>
        <w:t>Zagreb</w:t>
      </w:r>
      <w:r w:rsidR="008606C6" w:rsidRPr="002F1C8B">
        <w:rPr>
          <w:sz w:val="24"/>
          <w:szCs w:val="24"/>
        </w:rPr>
        <w:t xml:space="preserve">, </w:t>
      </w:r>
      <w:r w:rsidR="00C82880">
        <w:rPr>
          <w:sz w:val="24"/>
          <w:szCs w:val="24"/>
        </w:rPr>
        <w:t>6.veljače</w:t>
      </w:r>
      <w:r w:rsidR="002F31A8">
        <w:rPr>
          <w:sz w:val="24"/>
          <w:szCs w:val="24"/>
        </w:rPr>
        <w:t xml:space="preserve"> 201</w:t>
      </w:r>
      <w:r w:rsidR="008E30FF">
        <w:rPr>
          <w:sz w:val="24"/>
          <w:szCs w:val="24"/>
        </w:rPr>
        <w:t>8</w:t>
      </w:r>
      <w:r w:rsidR="002F31A8">
        <w:rPr>
          <w:sz w:val="24"/>
          <w:szCs w:val="24"/>
        </w:rPr>
        <w:t>.</w:t>
      </w:r>
      <w:r w:rsidR="00384598">
        <w:rPr>
          <w:sz w:val="24"/>
          <w:szCs w:val="24"/>
        </w:rPr>
        <w:t xml:space="preserve"> </w:t>
      </w:r>
    </w:p>
    <w:p w:rsidRDefault="001E79F7" w:rsidP="00B00EC1" w:rsidR="008606C6" w:rsidRPr="0073650D">
      <w:pPr>
        <w:ind w:firstLine="720" w:left="6480"/>
        <w:jc w:val="both"/>
        <w:rPr>
          <w:sz w:val="24"/>
          <w:szCs w:val="24"/>
        </w:rPr>
      </w:pPr>
      <w:r w:rsidRPr="0073650D">
        <w:rPr>
          <w:sz w:val="24"/>
          <w:szCs w:val="24"/>
        </w:rPr>
        <w:t xml:space="preserve">Sudac: </w:t>
      </w:r>
    </w:p>
    <w:p w:rsidRDefault="001C525A" w:rsidP="00B00EC1" w:rsidR="00F90F6E">
      <w:pPr>
        <w:ind w:firstLine="720" w:left="5760"/>
        <w:jc w:val="center"/>
        <w:rPr>
          <w:sz w:val="24"/>
          <w:szCs w:val="24"/>
        </w:rPr>
      </w:pPr>
      <w:r w:rsidRPr="0073650D">
        <w:rPr>
          <w:sz w:val="24"/>
          <w:szCs w:val="24"/>
        </w:rPr>
        <w:t>Ante Galić</w:t>
      </w:r>
      <w:r w:rsidR="00EE39E8">
        <w:rPr>
          <w:sz w:val="24"/>
          <w:szCs w:val="24"/>
        </w:rPr>
        <w:t xml:space="preserve"> </w:t>
      </w:r>
      <w:r w:rsidR="000F36BF">
        <w:rPr>
          <w:sz w:val="24"/>
          <w:szCs w:val="24"/>
        </w:rPr>
        <w:t>v.r.</w:t>
      </w:r>
    </w:p>
    <w:p w:rsidRDefault="001E79F7" w:rsidR="008606C6" w:rsidRPr="00D9233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D92338">
        <w:rPr>
          <w:sz w:val="24"/>
          <w:szCs w:val="24"/>
        </w:rPr>
        <w:t xml:space="preserve">puta o pravnom lijeku </w:t>
      </w:r>
      <w:r w:rsidR="008606C6" w:rsidRPr="00D92338">
        <w:rPr>
          <w:sz w:val="24"/>
          <w:szCs w:val="24"/>
        </w:rPr>
        <w:t>:</w:t>
      </w:r>
    </w:p>
    <w:p w:rsidRDefault="008606C6" w:rsidP="008E30FF" w:rsidR="00FF5F3E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>Protiv ovo</w:t>
      </w:r>
      <w:r w:rsidR="00384598">
        <w:rPr>
          <w:sz w:val="24"/>
          <w:szCs w:val="24"/>
        </w:rPr>
        <w:t xml:space="preserve">g rješenja, </w:t>
      </w:r>
      <w:r w:rsidRPr="0073650D">
        <w:rPr>
          <w:sz w:val="24"/>
          <w:szCs w:val="24"/>
        </w:rPr>
        <w:t>može</w:t>
      </w:r>
      <w:r w:rsidR="00384598">
        <w:rPr>
          <w:sz w:val="24"/>
          <w:szCs w:val="24"/>
        </w:rPr>
        <w:t xml:space="preserve"> se</w:t>
      </w:r>
      <w:r w:rsidR="00B021B7">
        <w:rPr>
          <w:sz w:val="24"/>
          <w:szCs w:val="24"/>
        </w:rPr>
        <w:t xml:space="preserve">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C82880" w:rsidP="00B538F2" w:rsidR="00C82880">
      <w:pPr>
        <w:rPr>
          <w:sz w:val="24"/>
          <w:szCs w:val="24"/>
        </w:rPr>
      </w:pPr>
    </w:p>
    <w:p w:rsidRDefault="000F36BF" w:rsidP="00422EE0" w:rsidR="000F36BF">
      <w:pPr>
        <w:jc w:val="both"/>
      </w:pPr>
      <w:r>
        <w:t>Za točnost otpravka, ovlašteni službenik:</w:t>
      </w:r>
    </w:p>
    <w:p w:rsidRDefault="000F36BF" w:rsidP="00422EE0" w:rsidR="000F36BF">
      <w:pPr>
        <w:jc w:val="both"/>
      </w:pPr>
      <w:r>
        <w:t xml:space="preserve">               Valentina Delač</w:t>
      </w:r>
    </w:p>
    <w:p w:rsidRDefault="00C82880" w:rsidP="000F36BF" w:rsidR="00C82880">
      <w:pPr>
        <w:rPr>
          <w:sz w:val="24"/>
          <w:szCs w:val="24"/>
        </w:rPr>
      </w:pPr>
    </w:p>
    <w:sectPr w:rsidSect="00F97BFF" w:rsidR="00C82880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DC1" w:rsidR="00616DC1">
      <w:r>
        <w:separator/>
      </w:r>
    </w:p>
  </w:endnote>
  <w:endnote w:id="0" w:type="continuationSeparator">
    <w:p w:rsidRDefault="00616DC1" w:rsidR="00616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DC1" w:rsidR="00616DC1">
      <w:r>
        <w:separator/>
      </w:r>
    </w:p>
  </w:footnote>
  <w:footnote w:id="0" w:type="continuationSeparator">
    <w:p w:rsidRDefault="00616DC1" w:rsidR="00616D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C1" w:rsidR="001911C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36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11C1" w:rsidP="00E735CD" w:rsidR="001911C1" w:rsidRPr="009F659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816F62"/>
    <w:multiLevelType w:val="hybridMultilevel"/>
    <w:tmpl w:val="75604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2F43"/>
    <w:rsid w:val="00004AF6"/>
    <w:rsid w:val="00004C97"/>
    <w:rsid w:val="00007159"/>
    <w:rsid w:val="0004538D"/>
    <w:rsid w:val="0008399E"/>
    <w:rsid w:val="00092AC2"/>
    <w:rsid w:val="000B53BE"/>
    <w:rsid w:val="000B65A1"/>
    <w:rsid w:val="000C51F3"/>
    <w:rsid w:val="000D7320"/>
    <w:rsid w:val="000E0526"/>
    <w:rsid w:val="000E0E7C"/>
    <w:rsid w:val="000F36BF"/>
    <w:rsid w:val="00100977"/>
    <w:rsid w:val="001076E6"/>
    <w:rsid w:val="00134836"/>
    <w:rsid w:val="00180B36"/>
    <w:rsid w:val="001911C1"/>
    <w:rsid w:val="001C525A"/>
    <w:rsid w:val="001C7712"/>
    <w:rsid w:val="001E79F7"/>
    <w:rsid w:val="002017C8"/>
    <w:rsid w:val="00232D2B"/>
    <w:rsid w:val="00240CD2"/>
    <w:rsid w:val="00283BDF"/>
    <w:rsid w:val="00290D8C"/>
    <w:rsid w:val="0029205D"/>
    <w:rsid w:val="002F1C8B"/>
    <w:rsid w:val="002F31A8"/>
    <w:rsid w:val="003039BD"/>
    <w:rsid w:val="00311B2B"/>
    <w:rsid w:val="00341CEB"/>
    <w:rsid w:val="00344246"/>
    <w:rsid w:val="003445C9"/>
    <w:rsid w:val="003505D6"/>
    <w:rsid w:val="00383CC4"/>
    <w:rsid w:val="00384598"/>
    <w:rsid w:val="003869A5"/>
    <w:rsid w:val="003A1564"/>
    <w:rsid w:val="003B049B"/>
    <w:rsid w:val="0041182C"/>
    <w:rsid w:val="0045647A"/>
    <w:rsid w:val="00475217"/>
    <w:rsid w:val="004B4E11"/>
    <w:rsid w:val="004B6467"/>
    <w:rsid w:val="004C05EF"/>
    <w:rsid w:val="004C20A2"/>
    <w:rsid w:val="004C7C82"/>
    <w:rsid w:val="00510D14"/>
    <w:rsid w:val="00514944"/>
    <w:rsid w:val="0051555E"/>
    <w:rsid w:val="00546509"/>
    <w:rsid w:val="0055061B"/>
    <w:rsid w:val="00554ED8"/>
    <w:rsid w:val="00576D4C"/>
    <w:rsid w:val="00584DA1"/>
    <w:rsid w:val="00587027"/>
    <w:rsid w:val="005C216D"/>
    <w:rsid w:val="005F250B"/>
    <w:rsid w:val="005F3F12"/>
    <w:rsid w:val="006068E8"/>
    <w:rsid w:val="00616DC1"/>
    <w:rsid w:val="00632EFD"/>
    <w:rsid w:val="00656723"/>
    <w:rsid w:val="006A130A"/>
    <w:rsid w:val="007040B0"/>
    <w:rsid w:val="00706451"/>
    <w:rsid w:val="00726377"/>
    <w:rsid w:val="00726464"/>
    <w:rsid w:val="0073650D"/>
    <w:rsid w:val="00744B8C"/>
    <w:rsid w:val="007553B1"/>
    <w:rsid w:val="00765498"/>
    <w:rsid w:val="007D1CE8"/>
    <w:rsid w:val="0081001C"/>
    <w:rsid w:val="00833A3A"/>
    <w:rsid w:val="00835C77"/>
    <w:rsid w:val="00851246"/>
    <w:rsid w:val="00854CE0"/>
    <w:rsid w:val="008606C6"/>
    <w:rsid w:val="00897B3A"/>
    <w:rsid w:val="008B5FF6"/>
    <w:rsid w:val="008B75D1"/>
    <w:rsid w:val="008C4991"/>
    <w:rsid w:val="008E30FF"/>
    <w:rsid w:val="008F01F1"/>
    <w:rsid w:val="00906998"/>
    <w:rsid w:val="0092683C"/>
    <w:rsid w:val="00926D0C"/>
    <w:rsid w:val="009437E8"/>
    <w:rsid w:val="0096645C"/>
    <w:rsid w:val="009977F1"/>
    <w:rsid w:val="009C095F"/>
    <w:rsid w:val="009D4181"/>
    <w:rsid w:val="009F659F"/>
    <w:rsid w:val="00A107C5"/>
    <w:rsid w:val="00A144FD"/>
    <w:rsid w:val="00A2153C"/>
    <w:rsid w:val="00A250E1"/>
    <w:rsid w:val="00A3228F"/>
    <w:rsid w:val="00A901F0"/>
    <w:rsid w:val="00A90A8F"/>
    <w:rsid w:val="00AE0A33"/>
    <w:rsid w:val="00AE4F87"/>
    <w:rsid w:val="00B00EC1"/>
    <w:rsid w:val="00B021B7"/>
    <w:rsid w:val="00B06765"/>
    <w:rsid w:val="00B30D48"/>
    <w:rsid w:val="00B51375"/>
    <w:rsid w:val="00B538F2"/>
    <w:rsid w:val="00B63BDF"/>
    <w:rsid w:val="00B71C5F"/>
    <w:rsid w:val="00B75093"/>
    <w:rsid w:val="00BB43B9"/>
    <w:rsid w:val="00BE0FC3"/>
    <w:rsid w:val="00C002ED"/>
    <w:rsid w:val="00C26653"/>
    <w:rsid w:val="00C40243"/>
    <w:rsid w:val="00C51A14"/>
    <w:rsid w:val="00C820B9"/>
    <w:rsid w:val="00C82880"/>
    <w:rsid w:val="00C86B79"/>
    <w:rsid w:val="00C94111"/>
    <w:rsid w:val="00CB592B"/>
    <w:rsid w:val="00CC65CC"/>
    <w:rsid w:val="00CE436F"/>
    <w:rsid w:val="00CF67C9"/>
    <w:rsid w:val="00D351DC"/>
    <w:rsid w:val="00D441F4"/>
    <w:rsid w:val="00D443C6"/>
    <w:rsid w:val="00D444C8"/>
    <w:rsid w:val="00D62E33"/>
    <w:rsid w:val="00D6477F"/>
    <w:rsid w:val="00D70F34"/>
    <w:rsid w:val="00D73031"/>
    <w:rsid w:val="00D82B0A"/>
    <w:rsid w:val="00D92338"/>
    <w:rsid w:val="00D94205"/>
    <w:rsid w:val="00DA5367"/>
    <w:rsid w:val="00DA628A"/>
    <w:rsid w:val="00DB4A0A"/>
    <w:rsid w:val="00DD0E1A"/>
    <w:rsid w:val="00DD4EB8"/>
    <w:rsid w:val="00DE3512"/>
    <w:rsid w:val="00E03887"/>
    <w:rsid w:val="00E13121"/>
    <w:rsid w:val="00E22995"/>
    <w:rsid w:val="00E26BFD"/>
    <w:rsid w:val="00E31785"/>
    <w:rsid w:val="00E465D4"/>
    <w:rsid w:val="00E47073"/>
    <w:rsid w:val="00E550C9"/>
    <w:rsid w:val="00E735CD"/>
    <w:rsid w:val="00E82FB5"/>
    <w:rsid w:val="00EA448C"/>
    <w:rsid w:val="00EA6497"/>
    <w:rsid w:val="00EE39E8"/>
    <w:rsid w:val="00F173C9"/>
    <w:rsid w:val="00F45FEB"/>
    <w:rsid w:val="00F5424A"/>
    <w:rsid w:val="00F70D0A"/>
    <w:rsid w:val="00F83CED"/>
    <w:rsid w:val="00F90F6E"/>
    <w:rsid w:val="00F97BFF"/>
    <w:rsid w:val="00FF5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Odlomakpopisa" w:type="paragraph">
    <w:name w:val="List Paragraph"/>
    <w:basedOn w:val="Normal"/>
    <w:uiPriority w:val="34"/>
    <w:qFormat/>
    <w:rsid w:val="000E05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36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36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36B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36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36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Odlomakpopisa" w:type="paragraph">
    <w:name w:val="List Paragraph"/>
    <w:basedOn w:val="Normal"/>
    <w:uiPriority w:val="34"/>
    <w:qFormat/>
    <w:rsid w:val="000E05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36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36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36B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36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36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164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
preslika dijela spisa na VTS</izvorni_sadrzaj>
    <derivirana_varijabla naziv="DomainObject.Predmet.Opis_1">original spis u referadi
preslika dijela spisa na VTS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31. siječnja 2018.</izvorni_sadrzaj>
    <derivirana_varijabla naziv="DomainObject.Predmet.SpisIzvanSuda.DatumIzlazaSpisa_1">31. siječnja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d.d., Radnička cesta 44, 10000 Zagreb</item>
      <item>ERSTE&amp;STEIERMARKISCHE BANK d.d.,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d.d., Radnička cesta 44, 10000 Zagreb</item>
      <item>ERSTE&amp;STEIERMARKISCHE BANK d.d.,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d.d., Radnička cesta 44, 10000 Zagreb</item>
      <item>ERSTE&amp;STEIERMARKISCHE BANK d.d.,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d.d., Radnička cesta 44, 10000 Zagreb</item>
      <item>ERSTE&amp;STEIERMARKISCHE BANK d.d.,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d.d., Radnička cesta 44,10000 Zagreb</item>
      <item>ERSTE&amp;STEIERMARKISCHE BANK d.d.,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d.d., Radnička cesta 44,10000 Zagreb</item>
      <item>ERSTE&amp;STEIERMARKISCHE BANK d.d.,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282</properties:Words>
  <properties:Characters>1498</properties:Characters>
  <properties:Lines>46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2018-02-06T13:18:00Z</dcterms:created>
  <dc:creator>Ante</dc:creator>
  <cp:lastModifiedBy>Valentina Delač</cp:lastModifiedBy>
  <cp:lastPrinted>2018-02-06T13:19:00Z</cp:lastPrinted>
  <dcterms:modified xmlns:xsi="http://www.w3.org/2001/XMLSchema-instance" xsi:type="dcterms:W3CDTF">2018-02-06T13:19:00Z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