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583b" w14:paraId="89b583b" w:rsidRDefault="00942046" w:rsidP="00C64661" w:rsidR="00942046" w:rsidRPr="00AB064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371EBC" w:rsidP="00C64661" w:rsidR="00371EB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</w:t>
      </w:r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7922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7922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942046" w:rsidRPr="00AB064D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C53C61">
        <w:rPr>
          <w:rFonts w:hAnsi="Times New Roman" w:ascii="Times New Roman"/>
          <w:szCs w:val="24"/>
          <w:lang w:val="hr-HR"/>
        </w:rPr>
        <w:t xml:space="preserve"> St-</w:t>
      </w:r>
      <w:r w:rsidR="0099768E">
        <w:rPr>
          <w:rFonts w:hAnsi="Times New Roman" w:ascii="Times New Roman"/>
          <w:szCs w:val="24"/>
          <w:lang w:val="hr-HR"/>
        </w:rPr>
        <w:t>1872/13</w:t>
      </w:r>
      <w:r w:rsidR="0058518A">
        <w:rPr>
          <w:rFonts w:hAnsi="Times New Roman" w:ascii="Times New Roman"/>
          <w:szCs w:val="24"/>
          <w:lang w:val="hr-HR"/>
        </w:rPr>
        <w:t>-88</w:t>
      </w:r>
    </w:p>
    <w:p w:rsidRDefault="00656E44" w:rsidP="00C64661" w:rsidR="00656E44" w:rsidRPr="00C1630E">
      <w:pPr>
        <w:rPr>
          <w:rFonts w:hAnsi="Times New Roman" w:ascii="Times New Roman"/>
          <w:szCs w:val="24"/>
          <w:lang w:val="hr-HR"/>
        </w:rPr>
      </w:pPr>
    </w:p>
    <w:p w:rsidRDefault="00C53C61" w:rsidP="00C53C61" w:rsidR="00C53C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1630E" w:rsidP="00C64661" w:rsidR="00C1630E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C53C61">
        <w:rPr>
          <w:rFonts w:hAnsi="Times New Roman" w:ascii="Times New Roman"/>
          <w:szCs w:val="24"/>
          <w:lang w:val="pt-BR"/>
        </w:rPr>
        <w:t>Trgovački sud u Zagrebu, po sucu Gord</w:t>
      </w:r>
      <w:r w:rsidR="005A11CE">
        <w:rPr>
          <w:rFonts w:hAnsi="Times New Roman" w:ascii="Times New Roman"/>
          <w:szCs w:val="24"/>
          <w:lang w:val="pt-BR"/>
        </w:rPr>
        <w:t>anu Zubaku, u stečajnom postupku</w:t>
      </w:r>
      <w:r w:rsidRPr="00C53C61">
        <w:rPr>
          <w:rFonts w:hAnsi="Times New Roman" w:ascii="Times New Roman"/>
          <w:szCs w:val="24"/>
          <w:lang w:val="pt-BR"/>
        </w:rPr>
        <w:t xml:space="preserve"> nad dužnikom </w:t>
      </w:r>
      <w:r w:rsidR="00881751" w:rsidRPr="00881751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B064D">
        <w:rPr>
          <w:rFonts w:hAnsi="Times New Roman" w:ascii="Times New Roman"/>
          <w:szCs w:val="24"/>
        </w:rPr>
        <w:t>,</w:t>
      </w:r>
      <w:r w:rsidR="008D0C16" w:rsidRPr="00AB064D">
        <w:rPr>
          <w:rFonts w:hAnsi="Times New Roman" w:ascii="Times New Roman"/>
          <w:szCs w:val="24"/>
          <w:lang w:val="hr-HR"/>
        </w:rPr>
        <w:t xml:space="preserve">  </w:t>
      </w:r>
      <w:r w:rsidR="00881751">
        <w:rPr>
          <w:rFonts w:hAnsi="Times New Roman" w:ascii="Times New Roman"/>
          <w:szCs w:val="24"/>
          <w:lang w:val="hr-HR"/>
        </w:rPr>
        <w:t>22. rujna</w:t>
      </w:r>
      <w:r w:rsidR="00E41247" w:rsidRPr="00AB064D">
        <w:rPr>
          <w:rFonts w:hAnsi="Times New Roman" w:ascii="Times New Roman"/>
          <w:szCs w:val="24"/>
          <w:lang w:val="hr-HR"/>
        </w:rPr>
        <w:t xml:space="preserve"> </w:t>
      </w:r>
      <w:r w:rsidR="0080316B" w:rsidRPr="00AB064D">
        <w:rPr>
          <w:rFonts w:hAnsi="Times New Roman" w:ascii="Times New Roman"/>
          <w:szCs w:val="24"/>
          <w:lang w:val="hr-HR"/>
        </w:rPr>
        <w:t>201</w:t>
      </w:r>
      <w:r w:rsidR="005A11CE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C53C61" w:rsidP="00C64661" w:rsidR="00C64661" w:rsidRPr="00C1630E">
      <w:pPr>
        <w:jc w:val="center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 xml:space="preserve">r i j </w:t>
      </w:r>
      <w:r w:rsidR="00E41247" w:rsidRPr="00C1630E">
        <w:rPr>
          <w:rFonts w:hAnsi="Times New Roman" w:ascii="Times New Roman"/>
          <w:szCs w:val="24"/>
          <w:lang w:val="hr-HR"/>
        </w:rPr>
        <w:t>e š i o</w:t>
      </w:r>
      <w:r w:rsidR="00C64661" w:rsidRPr="00C1630E">
        <w:rPr>
          <w:rFonts w:hAnsi="Times New Roman" w:ascii="Times New Roman"/>
          <w:szCs w:val="24"/>
          <w:lang w:val="hr-HR"/>
        </w:rPr>
        <w:t xml:space="preserve">    j</w:t>
      </w:r>
      <w:r w:rsidRPr="00C1630E">
        <w:rPr>
          <w:rFonts w:hAnsi="Times New Roman" w:ascii="Times New Roman"/>
          <w:szCs w:val="24"/>
          <w:lang w:val="hr-HR"/>
        </w:rPr>
        <w:t xml:space="preserve"> </w:t>
      </w:r>
      <w:r w:rsidR="00C64661" w:rsidRPr="00C1630E">
        <w:rPr>
          <w:rFonts w:hAnsi="Times New Roman" w:ascii="Times New Roman"/>
          <w:szCs w:val="24"/>
          <w:lang w:val="hr-HR"/>
        </w:rPr>
        <w:t>e</w:t>
      </w:r>
    </w:p>
    <w:p w:rsidRDefault="007A5375" w:rsidP="00C64661" w:rsidR="007A5375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813FAD" w:rsidP="004749D7" w:rsidR="004749D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I.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="00244FCD">
        <w:rPr>
          <w:rFonts w:hAnsi="Times New Roman" w:ascii="Times New Roman"/>
          <w:szCs w:val="24"/>
          <w:lang w:val="hr-HR"/>
        </w:rPr>
        <w:t>Nekretnina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244FCD">
        <w:rPr>
          <w:rFonts w:hAnsi="Times New Roman" w:ascii="Times New Roman"/>
          <w:szCs w:val="24"/>
          <w:lang w:val="hr-HR"/>
        </w:rPr>
        <w:t xml:space="preserve"> upisana</w:t>
      </w:r>
      <w:r w:rsidR="00244FCD" w:rsidRPr="00244FCD">
        <w:rPr>
          <w:rFonts w:hAnsi="Times New Roman" w:ascii="Times New Roman"/>
          <w:szCs w:val="24"/>
          <w:lang w:val="hr-HR"/>
        </w:rPr>
        <w:t xml:space="preserve"> u zemljišnim knjigama </w:t>
      </w:r>
      <w:r w:rsidR="00881751" w:rsidRPr="00881751">
        <w:rPr>
          <w:rFonts w:hAnsi="Times New Roman" w:ascii="Times New Roman"/>
          <w:szCs w:val="24"/>
          <w:lang w:val="hr-HR"/>
        </w:rPr>
        <w:t>Općinskog građanskog suda u Zagrebu, zemljišnoknjižni odjel Sesvete</w:t>
      </w:r>
      <w:r w:rsidR="00244FCD" w:rsidRPr="00244FCD">
        <w:rPr>
          <w:rFonts w:hAnsi="Times New Roman" w:ascii="Times New Roman"/>
          <w:szCs w:val="24"/>
          <w:lang w:val="hr-HR"/>
        </w:rPr>
        <w:t xml:space="preserve"> i to u </w:t>
      </w:r>
      <w:r w:rsidR="00881751" w:rsidRPr="00881751">
        <w:rPr>
          <w:rFonts w:hAnsi="Times New Roman" w:ascii="Times New Roman"/>
          <w:szCs w:val="24"/>
          <w:lang w:val="hr-HR"/>
        </w:rPr>
        <w:t>zk. ul. br. 8089, k.o. Sesvetski Kraljevec, kat. čest. br. 8361 Zavjeće, u naravi oranica Zavjeće površine 4839m2</w:t>
      </w:r>
      <w:r w:rsidR="004749D7">
        <w:rPr>
          <w:rFonts w:hAnsi="Times New Roman" w:ascii="Times New Roman"/>
          <w:szCs w:val="24"/>
          <w:lang w:val="hr-HR"/>
        </w:rPr>
        <w:t>,</w:t>
      </w:r>
    </w:p>
    <w:p w:rsidRDefault="004749D7" w:rsidP="004749D7" w:rsidR="00244FCD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1630E">
        <w:rPr>
          <w:rFonts w:hAnsi="Times New Roman" w:ascii="Times New Roman"/>
          <w:szCs w:val="24"/>
          <w:lang w:val="hr-HR"/>
        </w:rPr>
        <w:t>dosuđuje se kupcu</w:t>
      </w:r>
      <w:r w:rsidR="00244FCD" w:rsidRPr="00C1630E">
        <w:rPr>
          <w:rFonts w:hAnsi="Times New Roman" w:ascii="Times New Roman"/>
          <w:szCs w:val="24"/>
          <w:lang w:val="hr-HR"/>
        </w:rPr>
        <w:t>:</w:t>
      </w:r>
    </w:p>
    <w:p w:rsidRDefault="00881751" w:rsidP="00244FCD" w:rsidR="00244FCD" w:rsidRPr="00C1630E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Željku</w:t>
      </w:r>
      <w:r w:rsidRPr="00881751">
        <w:rPr>
          <w:rFonts w:hAnsi="Times New Roman" w:ascii="Times New Roman"/>
          <w:szCs w:val="24"/>
          <w:lang w:val="hr-HR"/>
        </w:rPr>
        <w:t xml:space="preserve"> Hudek</w:t>
      </w:r>
      <w:r>
        <w:rPr>
          <w:rFonts w:hAnsi="Times New Roman" w:ascii="Times New Roman"/>
          <w:szCs w:val="24"/>
          <w:lang w:val="hr-HR"/>
        </w:rPr>
        <w:t>u</w:t>
      </w:r>
      <w:r w:rsidRPr="00881751">
        <w:rPr>
          <w:rFonts w:hAnsi="Times New Roman" w:ascii="Times New Roman"/>
          <w:szCs w:val="24"/>
          <w:lang w:val="hr-HR"/>
        </w:rPr>
        <w:t xml:space="preserve"> iz Zagreba, Sunekova 154, OIB: 90430833593</w:t>
      </w:r>
      <w:r w:rsidR="004749D7" w:rsidRPr="00C1630E">
        <w:rPr>
          <w:rFonts w:hAnsi="Times New Roman" w:ascii="Times New Roman"/>
          <w:szCs w:val="24"/>
          <w:lang w:val="hr-HR"/>
        </w:rPr>
        <w:t xml:space="preserve">, i to za iznos od </w:t>
      </w:r>
      <w:r>
        <w:rPr>
          <w:rFonts w:hAnsi="Times New Roman" w:ascii="Times New Roman"/>
          <w:szCs w:val="24"/>
          <w:lang w:val="hr-HR"/>
        </w:rPr>
        <w:t>122.208,67</w:t>
      </w:r>
      <w:r w:rsidR="004749D7" w:rsidRPr="00C1630E">
        <w:rPr>
          <w:rFonts w:hAnsi="Times New Roman" w:ascii="Times New Roman"/>
          <w:szCs w:val="24"/>
          <w:lang w:val="hr-HR"/>
        </w:rPr>
        <w:t xml:space="preserve"> kn</w:t>
      </w:r>
      <w:r w:rsidR="00244FCD" w:rsidRPr="00C1630E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C1630E" w:rsidR="00C1630E" w:rsidRPr="00C1630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</w:t>
      </w:r>
      <w:r w:rsidRPr="00C1630E">
        <w:rPr>
          <w:rFonts w:hAnsi="Times New Roman" w:ascii="Times New Roman"/>
          <w:szCs w:val="24"/>
          <w:lang w:val="hr-HR"/>
        </w:rPr>
        <w:t xml:space="preserve">Kupac </w:t>
      </w:r>
      <w:r w:rsidR="009E4505">
        <w:rPr>
          <w:rFonts w:hAnsi="Times New Roman" w:ascii="Times New Roman"/>
          <w:szCs w:val="24"/>
          <w:lang w:val="hr-HR"/>
        </w:rPr>
        <w:t>Željko</w:t>
      </w:r>
      <w:r w:rsidR="00881751" w:rsidRPr="00881751">
        <w:rPr>
          <w:rFonts w:hAnsi="Times New Roman" w:ascii="Times New Roman"/>
          <w:szCs w:val="24"/>
          <w:lang w:val="hr-HR"/>
        </w:rPr>
        <w:t xml:space="preserve"> Hudek iz Zagreba, Sunekova 154, OIB: 90430833593</w:t>
      </w:r>
      <w:r w:rsidR="00093DA5" w:rsidRPr="00C1630E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</w:t>
      </w:r>
      <w:r w:rsidR="00C1630E" w:rsidRPr="00C1630E">
        <w:rPr>
          <w:rFonts w:hAnsi="Times New Roman" w:ascii="Times New Roman"/>
          <w:szCs w:val="24"/>
          <w:lang w:val="hr-HR"/>
        </w:rPr>
        <w:t xml:space="preserve">dužan je položiti kupovninu u iznosu od </w:t>
      </w:r>
      <w:r w:rsidR="00881751">
        <w:rPr>
          <w:rFonts w:hAnsi="Times New Roman" w:ascii="Times New Roman"/>
          <w:szCs w:val="24"/>
          <w:lang w:val="hr-HR"/>
        </w:rPr>
        <w:t>111.978,67</w:t>
      </w:r>
      <w:r w:rsidR="00C1630E" w:rsidRPr="00C1630E">
        <w:rPr>
          <w:rFonts w:hAnsi="Times New Roman" w:ascii="Times New Roman"/>
          <w:szCs w:val="24"/>
          <w:lang w:val="hr-HR"/>
        </w:rPr>
        <w:t xml:space="preserve"> kn,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C1630E" w:rsidRPr="00C1630E">
        <w:rPr>
          <w:rFonts w:hAnsi="Times New Roman" w:ascii="Times New Roman"/>
          <w:szCs w:val="24"/>
        </w:rPr>
        <w:t xml:space="preserve">HR9223900011300000460 </w:t>
      </w:r>
      <w:r w:rsidR="00C1630E" w:rsidRPr="00C1630E">
        <w:rPr>
          <w:rFonts w:hAnsi="Times New Roman" w:ascii="Times New Roman"/>
          <w:szCs w:val="24"/>
          <w:lang w:val="hr-HR"/>
        </w:rPr>
        <w:t xml:space="preserve">model 05 poziv na </w:t>
      </w:r>
      <w:r w:rsidR="00881751">
        <w:rPr>
          <w:rFonts w:hAnsi="Times New Roman" w:ascii="Times New Roman"/>
          <w:szCs w:val="24"/>
          <w:lang w:val="hr-HR"/>
        </w:rPr>
        <w:t>1872</w:t>
      </w:r>
      <w:r w:rsidR="00C1630E">
        <w:rPr>
          <w:rFonts w:hAnsi="Times New Roman" w:ascii="Times New Roman"/>
          <w:szCs w:val="24"/>
          <w:lang w:val="hr-HR"/>
        </w:rPr>
        <w:t>-13</w:t>
      </w:r>
      <w:r w:rsidR="00C1630E" w:rsidRPr="00C1630E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kupovninu,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>Određuje se upis prava vlasništva u korist kupca na dosuđenoj nekretnini, nakon pravomoćnosti ovog rješenja i nakon što kupac uplati iznos kupovnine iz točke II. izreke</w:t>
      </w:r>
      <w:r w:rsidR="005C73B5">
        <w:rPr>
          <w:rFonts w:hAnsi="Times New Roman" w:ascii="Times New Roman"/>
          <w:szCs w:val="24"/>
          <w:lang w:val="hr-HR"/>
        </w:rPr>
        <w:t>.</w:t>
      </w:r>
    </w:p>
    <w:p w:rsidRDefault="005C73B5" w:rsidP="00C53C6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C73B5" w:rsidP="00881751" w:rsidR="005C73B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 w:rsidRPr="005C73B5">
        <w:rPr>
          <w:rFonts w:hAnsi="Times New Roman" w:ascii="Times New Roman"/>
          <w:szCs w:val="24"/>
          <w:lang w:val="hr-HR"/>
        </w:rPr>
        <w:t xml:space="preserve"> Nalaže se brisanje zabilježbe broj </w:t>
      </w:r>
      <w:r w:rsidR="00881751">
        <w:rPr>
          <w:rFonts w:hAnsi="Times New Roman" w:ascii="Times New Roman"/>
          <w:szCs w:val="24"/>
          <w:lang w:val="hr-HR"/>
        </w:rPr>
        <w:t>Z-3054/14 od 9. listopada 2014</w:t>
      </w:r>
      <w:r>
        <w:rPr>
          <w:rFonts w:hAnsi="Times New Roman" w:ascii="Times New Roman"/>
          <w:szCs w:val="24"/>
          <w:lang w:val="hr-HR"/>
        </w:rPr>
        <w:t>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 da je, na temelju rješenja Trgovačkog suda</w:t>
      </w:r>
      <w:r>
        <w:rPr>
          <w:rFonts w:hAnsi="Times New Roman" w:ascii="Times New Roman"/>
          <w:szCs w:val="24"/>
          <w:lang w:val="hr-HR"/>
        </w:rPr>
        <w:t xml:space="preserve"> u Zagrebu</w:t>
      </w:r>
      <w:r w:rsidR="00881751">
        <w:rPr>
          <w:rFonts w:hAnsi="Times New Roman" w:ascii="Times New Roman"/>
          <w:szCs w:val="24"/>
          <w:lang w:val="hr-HR"/>
        </w:rPr>
        <w:t xml:space="preserve"> od 1. listopada 2014. posl. br. 67. St-1872</w:t>
      </w:r>
      <w:r>
        <w:rPr>
          <w:rFonts w:hAnsi="Times New Roman" w:ascii="Times New Roman"/>
          <w:szCs w:val="24"/>
          <w:lang w:val="hr-HR"/>
        </w:rPr>
        <w:t>/13-</w:t>
      </w:r>
      <w:r w:rsidR="00881751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6 </w:t>
      </w:r>
      <w:r w:rsidRPr="005C73B5">
        <w:rPr>
          <w:rFonts w:hAnsi="Times New Roman" w:ascii="Times New Roman"/>
          <w:szCs w:val="24"/>
          <w:lang w:val="hr-HR"/>
        </w:rPr>
        <w:t>otvoren stečajni postupak nad</w:t>
      </w:r>
      <w:r>
        <w:rPr>
          <w:rFonts w:hAnsi="Times New Roman" w:ascii="Times New Roman"/>
          <w:szCs w:val="24"/>
          <w:lang w:val="hr-HR"/>
        </w:rPr>
        <w:t xml:space="preserve"> dužnikom</w:t>
      </w:r>
      <w:r w:rsidRPr="005C73B5">
        <w:rPr>
          <w:rFonts w:hAnsi="Times New Roman" w:ascii="Times New Roman"/>
          <w:szCs w:val="24"/>
          <w:lang w:val="hr-HR"/>
        </w:rPr>
        <w:t xml:space="preserve"> </w:t>
      </w:r>
      <w:r w:rsidR="00881751" w:rsidRPr="00881751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Pr="005C73B5">
        <w:rPr>
          <w:rFonts w:hAnsi="Times New Roman" w:ascii="Times New Roman"/>
          <w:szCs w:val="24"/>
          <w:lang w:val="hr-HR"/>
        </w:rPr>
        <w:t xml:space="preserve"> i zabilježbe broj </w:t>
      </w:r>
      <w:r w:rsidR="00881751">
        <w:rPr>
          <w:rFonts w:hAnsi="Times New Roman" w:ascii="Times New Roman"/>
          <w:szCs w:val="24"/>
          <w:lang w:val="hr-HR"/>
        </w:rPr>
        <w:t>Z-1168</w:t>
      </w:r>
      <w:r w:rsidRPr="005C73B5">
        <w:rPr>
          <w:rFonts w:hAnsi="Times New Roman" w:ascii="Times New Roman"/>
          <w:szCs w:val="24"/>
          <w:lang w:val="hr-HR"/>
        </w:rPr>
        <w:t>/15</w:t>
      </w:r>
      <w:r w:rsidR="00881751">
        <w:rPr>
          <w:rFonts w:hAnsi="Times New Roman" w:ascii="Times New Roman"/>
          <w:szCs w:val="24"/>
          <w:lang w:val="hr-HR"/>
        </w:rPr>
        <w:t xml:space="preserve"> od 7. travnja</w:t>
      </w:r>
      <w:r>
        <w:rPr>
          <w:rFonts w:hAnsi="Times New Roman" w:ascii="Times New Roman"/>
          <w:szCs w:val="24"/>
          <w:lang w:val="hr-HR"/>
        </w:rPr>
        <w:t xml:space="preserve"> 2015.</w:t>
      </w:r>
      <w:r w:rsidRPr="005C73B5">
        <w:rPr>
          <w:rFonts w:hAnsi="Times New Roman" w:ascii="Times New Roman"/>
          <w:szCs w:val="24"/>
          <w:lang w:val="hr-HR"/>
        </w:rPr>
        <w:t xml:space="preserve"> kojom je zabilježeno</w:t>
      </w:r>
      <w:r w:rsidR="00881751">
        <w:rPr>
          <w:rFonts w:hAnsi="Times New Roman" w:ascii="Times New Roman"/>
          <w:szCs w:val="24"/>
          <w:lang w:val="hr-HR"/>
        </w:rPr>
        <w:t xml:space="preserve"> rješenje o prodaji nekretnine u stečajnom postupku Trgovačkog suda u Zagrebu posl. br. 67. St-1872/13-52 od 31. ožujka 2015. na nekretnini stečajnog dužnika Jurka d.o.o. u stečaju upisanim u A.</w:t>
      </w:r>
    </w:p>
    <w:p w:rsidRDefault="00881751" w:rsidP="00881751" w:rsidR="0088175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881751" w:rsidR="00881751" w:rsidRPr="0088175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49D7">
        <w:rPr>
          <w:rFonts w:hAnsi="Times New Roman" w:ascii="Times New Roman"/>
          <w:szCs w:val="24"/>
          <w:lang w:val="hr-HR"/>
        </w:rPr>
        <w:lastRenderedPageBreak/>
        <w:t xml:space="preserve"> </w:t>
      </w:r>
      <w:r w:rsidR="005C73B5">
        <w:rPr>
          <w:rFonts w:hAnsi="Times New Roman" w:ascii="Times New Roman"/>
          <w:szCs w:val="24"/>
          <w:lang w:val="hr-HR"/>
        </w:rPr>
        <w:t>V.</w:t>
      </w:r>
      <w:r w:rsidR="00664248">
        <w:rPr>
          <w:rFonts w:hAnsi="Times New Roman" w:ascii="Times New Roman"/>
          <w:szCs w:val="24"/>
          <w:lang w:val="hr-HR"/>
        </w:rPr>
        <w:t xml:space="preserve"> </w:t>
      </w:r>
      <w:r w:rsidR="005C73B5">
        <w:rPr>
          <w:rFonts w:hAnsi="Times New Roman" w:ascii="Times New Roman"/>
          <w:szCs w:val="24"/>
          <w:lang w:val="hr-HR"/>
        </w:rPr>
        <w:t>N</w:t>
      </w:r>
      <w:r w:rsidR="00664248" w:rsidRPr="00664248">
        <w:rPr>
          <w:rFonts w:hAnsi="Times New Roman" w:ascii="Times New Roman"/>
          <w:szCs w:val="24"/>
          <w:lang w:val="hr-HR"/>
        </w:rPr>
        <w:t>alaže</w:t>
      </w:r>
      <w:r w:rsidR="00664248">
        <w:rPr>
          <w:rFonts w:hAnsi="Times New Roman" w:ascii="Times New Roman"/>
          <w:szCs w:val="24"/>
          <w:lang w:val="hr-HR"/>
        </w:rPr>
        <w:t xml:space="preserve"> se</w:t>
      </w:r>
      <w:r w:rsidR="00664248" w:rsidRPr="00664248">
        <w:rPr>
          <w:rFonts w:hAnsi="Times New Roman" w:ascii="Times New Roman"/>
          <w:szCs w:val="24"/>
          <w:lang w:val="hr-HR"/>
        </w:rPr>
        <w:t xml:space="preserve"> brisanje prava i tereta upisanih</w:t>
      </w:r>
      <w:r w:rsidR="005C73B5">
        <w:rPr>
          <w:rFonts w:hAnsi="Times New Roman" w:ascii="Times New Roman"/>
          <w:szCs w:val="24"/>
          <w:lang w:val="hr-HR"/>
        </w:rPr>
        <w:t xml:space="preserve"> </w:t>
      </w:r>
      <w:r w:rsidR="00664248" w:rsidRPr="00664248">
        <w:rPr>
          <w:rFonts w:hAnsi="Times New Roman" w:ascii="Times New Roman"/>
          <w:szCs w:val="24"/>
          <w:lang w:val="hr-HR"/>
        </w:rPr>
        <w:t>na listu C (teretni list)</w:t>
      </w:r>
      <w:r w:rsidR="00881751">
        <w:rPr>
          <w:rFonts w:hAnsi="Times New Roman" w:ascii="Times New Roman"/>
          <w:szCs w:val="24"/>
          <w:lang w:val="hr-HR"/>
        </w:rPr>
        <w:t xml:space="preserve"> zaprimljeno 5.4.2011. broj Z-1345/11</w:t>
      </w:r>
      <w:r w:rsidR="00CE5630">
        <w:rPr>
          <w:rFonts w:hAnsi="Times New Roman" w:ascii="Times New Roman"/>
          <w:szCs w:val="24"/>
          <w:lang w:val="hr-HR"/>
        </w:rPr>
        <w:t xml:space="preserve"> kojim je</w:t>
      </w:r>
      <w:r w:rsidR="00881751">
        <w:rPr>
          <w:rFonts w:hAnsi="Times New Roman" w:ascii="Times New Roman"/>
          <w:szCs w:val="24"/>
          <w:lang w:val="hr-HR"/>
        </w:rPr>
        <w:t xml:space="preserve"> na temelju Sporazuma o osiguranju </w:t>
      </w:r>
      <w:r w:rsidR="00881751" w:rsidRPr="00881751">
        <w:rPr>
          <w:rFonts w:hAnsi="Times New Roman" w:ascii="Times New Roman"/>
          <w:szCs w:val="24"/>
          <w:lang w:val="hr-HR"/>
        </w:rPr>
        <w:t>novčane tražbine zasnivanjem založnog prava na nekretnini broj: 92210204 od 16. ožujka 2011. potvrđenog kod javnog bilježnika Nikle Tadić iz Zagreba, Prilaz G. Deželića 23 pod posl.br. OV-18</w:t>
      </w:r>
      <w:r w:rsidR="00CE5630">
        <w:rPr>
          <w:rFonts w:hAnsi="Times New Roman" w:ascii="Times New Roman"/>
          <w:szCs w:val="24"/>
          <w:lang w:val="hr-HR"/>
        </w:rPr>
        <w:t>99/11 dana 21.03.2011. uknjiženo</w:t>
      </w:r>
      <w:r w:rsidR="00881751" w:rsidRPr="00881751">
        <w:rPr>
          <w:rFonts w:hAnsi="Times New Roman" w:ascii="Times New Roman"/>
          <w:szCs w:val="24"/>
          <w:lang w:val="hr-HR"/>
        </w:rPr>
        <w:t xml:space="preserve"> pravo zaloga na nekretnini u A u iznosu od EUR =350.000,00 u protuvrijednosti kuna po srednjem tečaju važeće tečajne liste HNB na dan izvršenja svakog pojedinog posla kredita, uvećao za ugovorne i zakonske zatezne kamate te troškove, uključujući troškove prisilne naplate, sve za korist</w:t>
      </w:r>
      <w:r w:rsidR="00CE5630">
        <w:rPr>
          <w:rFonts w:hAnsi="Times New Roman" w:ascii="Times New Roman"/>
          <w:szCs w:val="24"/>
          <w:lang w:val="hr-HR"/>
        </w:rPr>
        <w:t xml:space="preserve"> Nava banka d.d., OIB: 07492912398, Zagreb, Tratinska 27 i zaprimljeno 1.10.2012. broj Z-4639/12 kojim je </w:t>
      </w:r>
      <w:r w:rsidR="00CE5630" w:rsidRPr="00CE5630">
        <w:rPr>
          <w:rFonts w:hAnsi="Times New Roman" w:ascii="Times New Roman"/>
          <w:szCs w:val="24"/>
        </w:rPr>
        <w:t>na temelju rješenja Općinskog suda u Sesvetama broj 10 Ovr-574/12-3</w:t>
      </w:r>
      <w:r w:rsidR="00CE5630">
        <w:rPr>
          <w:rFonts w:hAnsi="Times New Roman" w:ascii="Times New Roman"/>
          <w:szCs w:val="24"/>
        </w:rPr>
        <w:t xml:space="preserve"> od 17. rujna 2012. uknjiženo</w:t>
      </w:r>
      <w:r w:rsidR="00CE5630" w:rsidRPr="00CE5630">
        <w:rPr>
          <w:rFonts w:hAnsi="Times New Roman" w:ascii="Times New Roman"/>
          <w:szCs w:val="24"/>
        </w:rPr>
        <w:t xml:space="preserve"> pravo zaloga na nekretninama u A u iznosu od 17.824,20 kn sa kamatom koja teče na iznos od 723,54 kn od 03. lipnja 2010. pa do isplate po stopi određenoj čl. 29. Zakona o obveznim odnosima, za korist</w:t>
      </w:r>
      <w:r w:rsidR="00CE5630">
        <w:rPr>
          <w:rFonts w:hAnsi="Times New Roman" w:ascii="Times New Roman"/>
          <w:szCs w:val="24"/>
        </w:rPr>
        <w:t xml:space="preserve"> Mamić, Perić, Reberski, Rimac odvjetničko društvo d.o.o. te kojom je zabilježena ovršivost tražbine pod C-4.1.</w:t>
      </w:r>
    </w:p>
    <w:p w:rsidRDefault="00C53C61" w:rsidP="00745566" w:rsidR="00C53C61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745566" w:rsidP="00CE5630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</w:t>
      </w:r>
      <w:r w:rsidR="00CE5630">
        <w:rPr>
          <w:rFonts w:hAnsi="Times New Roman" w:ascii="Times New Roman"/>
          <w:szCs w:val="24"/>
          <w:lang w:val="hr-HR"/>
        </w:rPr>
        <w:t xml:space="preserve"> Općinskom građanskom sudu u Zagrebu, zemljišnoknjižni odjel Sesvete </w:t>
      </w:r>
      <w:r w:rsidR="00AB4381" w:rsidRPr="00AB064D">
        <w:rPr>
          <w:rFonts w:hAnsi="Times New Roman" w:ascii="Times New Roman"/>
          <w:szCs w:val="24"/>
          <w:lang w:val="hr-HR"/>
        </w:rPr>
        <w:t>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3A3545">
        <w:rPr>
          <w:rFonts w:hAnsi="Times New Roman" w:ascii="Times New Roman"/>
          <w:szCs w:val="24"/>
          <w:lang w:val="hr-HR"/>
        </w:rPr>
        <w:t xml:space="preserve"> 108</w:t>
      </w:r>
      <w:r w:rsidR="000E44A9" w:rsidRPr="00AB064D">
        <w:rPr>
          <w:rFonts w:hAnsi="Times New Roman" w:ascii="Times New Roman"/>
          <w:szCs w:val="24"/>
          <w:lang w:val="hr-HR"/>
        </w:rPr>
        <w:t>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II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</w:t>
      </w:r>
      <w:r w:rsidR="00745566" w:rsidRPr="00745566">
        <w:rPr>
          <w:rFonts w:hAnsi="Times New Roman" w:ascii="Times New Roman"/>
          <w:szCs w:val="24"/>
          <w:lang w:val="hr-HR"/>
        </w:rPr>
        <w:t>Ovo će se rješenje objaviti na mrežnoj stranici e-oglasna ploča Trgovačkog suda u Zagrebu te se smatra da je isto dostavljeno svim osobama kojima je dostavljen i zaključak o prodaji, istekom trećeg dana od dana njegova isticanja na mrežnoj stranici e-oglasna ploča Trgovačkog suda u Zagrebu.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CE5630">
        <w:rPr>
          <w:rFonts w:hAnsi="Times New Roman" w:ascii="Times New Roman"/>
          <w:szCs w:val="24"/>
          <w:lang w:val="hr-HR"/>
        </w:rPr>
        <w:t>21. rujna</w:t>
      </w:r>
      <w:r w:rsidR="00745566">
        <w:rPr>
          <w:rFonts w:hAnsi="Times New Roman" w:ascii="Times New Roman"/>
          <w:szCs w:val="24"/>
          <w:lang w:val="hr-HR"/>
        </w:rPr>
        <w:t xml:space="preserve"> 2016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CE5630">
        <w:rPr>
          <w:rFonts w:hAnsi="Times New Roman" w:ascii="Times New Roman"/>
          <w:szCs w:val="24"/>
          <w:lang w:val="hr-HR"/>
        </w:rPr>
        <w:t>13. srpnja</w:t>
      </w:r>
      <w:r w:rsidR="00745566">
        <w:rPr>
          <w:rFonts w:hAnsi="Times New Roman" w:ascii="Times New Roman"/>
          <w:szCs w:val="24"/>
          <w:lang w:val="hr-HR"/>
        </w:rPr>
        <w:t xml:space="preserve"> 2016</w:t>
      </w:r>
      <w:r w:rsidR="000E44A9" w:rsidRPr="00AB064D">
        <w:rPr>
          <w:rFonts w:hAnsi="Times New Roman" w:ascii="Times New Roman"/>
          <w:szCs w:val="24"/>
          <w:lang w:val="hr-HR"/>
        </w:rPr>
        <w:t xml:space="preserve">., </w:t>
      </w:r>
      <w:r w:rsidR="00745566">
        <w:rPr>
          <w:rFonts w:hAnsi="Times New Roman" w:ascii="Times New Roman"/>
          <w:szCs w:val="24"/>
          <w:lang w:val="hr-HR"/>
        </w:rPr>
        <w:t xml:space="preserve">bio je </w:t>
      </w:r>
      <w:r w:rsidR="00CE5630">
        <w:rPr>
          <w:rFonts w:hAnsi="Times New Roman" w:ascii="Times New Roman"/>
          <w:szCs w:val="24"/>
          <w:lang w:val="hr-HR"/>
        </w:rPr>
        <w:t>Željko Hudek iz Zagreb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>Naime, navedeni kupac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ročištu za dražbu</w:t>
      </w:r>
      <w:r w:rsidR="00CE34B9">
        <w:rPr>
          <w:rFonts w:hAnsi="Times New Roman" w:ascii="Times New Roman"/>
          <w:szCs w:val="24"/>
          <w:lang w:val="hr-HR"/>
        </w:rPr>
        <w:t>,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ponudio</w:t>
      </w:r>
      <w:r w:rsidR="00CE34B9">
        <w:rPr>
          <w:rFonts w:hAnsi="Times New Roman" w:ascii="Times New Roman"/>
          <w:szCs w:val="24"/>
          <w:lang w:val="hr-HR"/>
        </w:rPr>
        <w:t xml:space="preserve">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cijenu u iznosu od </w:t>
      </w:r>
      <w:r w:rsidR="00CE5630">
        <w:rPr>
          <w:rFonts w:hAnsi="Times New Roman" w:ascii="Times New Roman"/>
          <w:szCs w:val="24"/>
          <w:lang w:val="hr-HR"/>
        </w:rPr>
        <w:t>122.208,67</w:t>
      </w:r>
      <w:r w:rsidR="00021421" w:rsidRPr="00021421">
        <w:rPr>
          <w:rFonts w:hAnsi="Times New Roman" w:ascii="Times New Roman"/>
          <w:szCs w:val="24"/>
          <w:lang w:val="hr-HR"/>
        </w:rPr>
        <w:t xml:space="preserve"> kn. Oglas o prodaji nekretnine</w:t>
      </w:r>
      <w:r w:rsidR="00CE34B9">
        <w:rPr>
          <w:rFonts w:hAnsi="Times New Roman" w:ascii="Times New Roman"/>
          <w:szCs w:val="24"/>
          <w:lang w:val="hr-HR"/>
        </w:rPr>
        <w:t xml:space="preserve"> </w:t>
      </w:r>
      <w:r w:rsidR="00204EFD">
        <w:rPr>
          <w:rFonts w:hAnsi="Times New Roman" w:ascii="Times New Roman"/>
          <w:szCs w:val="24"/>
          <w:lang w:val="hr-HR"/>
        </w:rPr>
        <w:t>bio je</w:t>
      </w:r>
      <w:r w:rsidR="00021421" w:rsidRPr="00021421">
        <w:rPr>
          <w:rFonts w:hAnsi="Times New Roman" w:ascii="Times New Roman"/>
          <w:szCs w:val="24"/>
          <w:lang w:val="hr-HR"/>
        </w:rPr>
        <w:t xml:space="preserve"> objavljen je</w:t>
      </w:r>
      <w:r w:rsidR="00204EFD">
        <w:rPr>
          <w:rFonts w:hAnsi="Times New Roman" w:ascii="Times New Roman"/>
          <w:szCs w:val="24"/>
          <w:lang w:val="hr-HR"/>
        </w:rPr>
        <w:t xml:space="preserve"> na oglasnoj ploči suda</w:t>
      </w:r>
      <w:r w:rsidR="00CE34B9">
        <w:rPr>
          <w:rFonts w:hAnsi="Times New Roman" w:ascii="Times New Roman"/>
          <w:szCs w:val="24"/>
          <w:lang w:val="hr-HR"/>
        </w:rPr>
        <w:t>, a prema navodima stečajnog upravitelja</w:t>
      </w:r>
      <w:r w:rsidR="00204EFD">
        <w:rPr>
          <w:rFonts w:hAnsi="Times New Roman" w:ascii="Times New Roman"/>
          <w:szCs w:val="24"/>
          <w:lang w:val="hr-HR"/>
        </w:rPr>
        <w:t xml:space="preserve"> i</w:t>
      </w:r>
      <w:r w:rsidR="00CE34B9">
        <w:rPr>
          <w:rFonts w:hAnsi="Times New Roman" w:ascii="Times New Roman"/>
          <w:szCs w:val="24"/>
          <w:lang w:val="hr-HR"/>
        </w:rPr>
        <w:t xml:space="preserve"> putem</w:t>
      </w:r>
      <w:r w:rsidR="00021421" w:rsidRPr="00021421">
        <w:rPr>
          <w:rFonts w:hAnsi="Times New Roman" w:ascii="Times New Roman"/>
          <w:szCs w:val="24"/>
          <w:lang w:val="hr-HR"/>
        </w:rPr>
        <w:t xml:space="preserve"> Hrvatske gospodarske komore</w:t>
      </w:r>
      <w:r w:rsidR="00CE34B9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8774E2" w:rsidR="00021421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 w:rsidR="00204EFD"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 w:rsidR="008774E2">
        <w:rPr>
          <w:rFonts w:hAnsi="Times New Roman" w:ascii="Times New Roman"/>
          <w:szCs w:val="24"/>
          <w:lang w:val="hr-HR"/>
        </w:rPr>
        <w:t>112/12</w:t>
      </w:r>
      <w:r w:rsidR="00204EFD">
        <w:rPr>
          <w:rFonts w:hAnsi="Times New Roman" w:ascii="Times New Roman"/>
          <w:szCs w:val="24"/>
          <w:lang w:val="hr-HR"/>
        </w:rPr>
        <w:t>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 w:rsidR="00E400D8"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45566">
        <w:rPr>
          <w:rFonts w:hAnsi="Times New Roman" w:ascii="Times New Roman"/>
          <w:szCs w:val="24"/>
          <w:lang w:val="hr-HR"/>
        </w:rPr>
        <w:t>mrežnoj stranici e-oglasna ploča</w:t>
      </w:r>
      <w:r w:rsidRPr="00021421">
        <w:rPr>
          <w:rFonts w:hAnsi="Times New Roman" w:ascii="Times New Roman"/>
          <w:szCs w:val="24"/>
          <w:lang w:val="hr-HR"/>
        </w:rPr>
        <w:t xml:space="preserve"> </w:t>
      </w:r>
      <w:r w:rsidR="00745566">
        <w:rPr>
          <w:rFonts w:hAnsi="Times New Roman" w:ascii="Times New Roman"/>
          <w:szCs w:val="24"/>
          <w:lang w:val="hr-HR"/>
        </w:rPr>
        <w:t xml:space="preserve">Trgovačkog </w:t>
      </w:r>
      <w:r w:rsidRPr="00021421">
        <w:rPr>
          <w:rFonts w:hAnsi="Times New Roman" w:ascii="Times New Roman"/>
          <w:szCs w:val="24"/>
          <w:lang w:val="hr-HR"/>
        </w:rPr>
        <w:t>suda</w:t>
      </w:r>
      <w:r w:rsidR="00745566">
        <w:rPr>
          <w:rFonts w:hAnsi="Times New Roman" w:ascii="Times New Roman"/>
          <w:szCs w:val="24"/>
          <w:lang w:val="hr-HR"/>
        </w:rPr>
        <w:t xml:space="preserve"> u Zagrebu</w:t>
      </w:r>
      <w:r w:rsidRPr="00021421">
        <w:rPr>
          <w:rFonts w:hAnsi="Times New Roman" w:ascii="Times New Roman"/>
          <w:szCs w:val="24"/>
          <w:lang w:val="hr-HR"/>
        </w:rPr>
        <w:t>.</w:t>
      </w:r>
    </w:p>
    <w:p w:rsidRDefault="00C32F9E" w:rsidP="00204EFD" w:rsidR="00C32F9E">
      <w:pPr>
        <w:jc w:val="both"/>
        <w:rPr>
          <w:rFonts w:hAnsi="Times New Roman" w:ascii="Times New Roman"/>
          <w:szCs w:val="24"/>
          <w:lang w:val="hr-HR"/>
        </w:rPr>
      </w:pPr>
    </w:p>
    <w:p w:rsidRDefault="00204EFD" w:rsidP="00845981" w:rsidR="0028331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odredbi čl. 108</w:t>
      </w:r>
      <w:r w:rsidR="00C32F9E">
        <w:rPr>
          <w:rFonts w:hAnsi="Times New Roman" w:ascii="Times New Roman"/>
          <w:szCs w:val="24"/>
          <w:lang w:val="hr-HR"/>
        </w:rPr>
        <w:t>. st. 1. OZ-a u rješenju o dosudi nekretnine sud će odrediti da se nakon pravomoćnost</w:t>
      </w:r>
      <w:r w:rsidR="00280E2F">
        <w:rPr>
          <w:rFonts w:hAnsi="Times New Roman" w:ascii="Times New Roman"/>
          <w:szCs w:val="24"/>
          <w:lang w:val="hr-HR"/>
        </w:rPr>
        <w:t>i toga rješenja i nakon što kup</w:t>
      </w:r>
      <w:r>
        <w:rPr>
          <w:rFonts w:hAnsi="Times New Roman" w:ascii="Times New Roman"/>
          <w:szCs w:val="24"/>
          <w:lang w:val="hr-HR"/>
        </w:rPr>
        <w:t>a</w:t>
      </w:r>
      <w:r w:rsidR="00C32F9E">
        <w:rPr>
          <w:rFonts w:hAnsi="Times New Roman" w:ascii="Times New Roman"/>
          <w:szCs w:val="24"/>
          <w:lang w:val="hr-HR"/>
        </w:rPr>
        <w:t>c</w:t>
      </w:r>
      <w:r>
        <w:rPr>
          <w:rFonts w:hAnsi="Times New Roman" w:ascii="Times New Roman"/>
          <w:szCs w:val="24"/>
          <w:lang w:val="hr-HR"/>
        </w:rPr>
        <w:t xml:space="preserve"> položi</w:t>
      </w:r>
      <w:r w:rsidR="00C32F9E">
        <w:rPr>
          <w:rFonts w:hAnsi="Times New Roman" w:ascii="Times New Roman"/>
          <w:szCs w:val="24"/>
          <w:lang w:val="hr-HR"/>
        </w:rPr>
        <w:t xml:space="preserve"> kupovninu, u zemljišnu knjigu upiše u nj</w:t>
      </w:r>
      <w:r>
        <w:rPr>
          <w:rFonts w:hAnsi="Times New Roman" w:ascii="Times New Roman"/>
          <w:szCs w:val="24"/>
          <w:lang w:val="hr-HR"/>
        </w:rPr>
        <w:t>egovu</w:t>
      </w:r>
      <w:r w:rsidR="00C32F9E">
        <w:rPr>
          <w:rFonts w:hAnsi="Times New Roman" w:ascii="Times New Roman"/>
          <w:szCs w:val="24"/>
          <w:lang w:val="hr-HR"/>
        </w:rPr>
        <w:t xml:space="preserve"> korist pravo vlasništva na dosuđenoj nekretnini te da se brišu prava i tereti na nekretnini koji prestaju njezinom prodajom. </w:t>
      </w:r>
    </w:p>
    <w:p w:rsidRDefault="00E23612" w:rsidP="00F9060A" w:rsidR="00E23612">
      <w:pPr>
        <w:jc w:val="both"/>
        <w:rPr>
          <w:rFonts w:hAnsi="Times New Roman" w:ascii="Times New Roman"/>
          <w:szCs w:val="24"/>
          <w:lang w:val="hr-HR"/>
        </w:rPr>
      </w:pPr>
    </w:p>
    <w:p w:rsidRDefault="00502324" w:rsidP="00845981" w:rsidR="005023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 xml:space="preserve">Zaključak o predaji nekretnine kupcu, uz potvrdu pravomoćnosti na rješenju o dosudi nekretnine i potvrdu dozvole upisa iz točke I izreke dostavit će ovaj sud </w:t>
      </w:r>
      <w:r w:rsidR="00CE5630">
        <w:rPr>
          <w:rFonts w:hAnsi="Times New Roman" w:ascii="Times New Roman"/>
          <w:szCs w:val="24"/>
          <w:lang w:val="hr-HR"/>
        </w:rPr>
        <w:t>Općinskom građanskom sudu u Zagrebu, zemljišnoknjižnom odjelu Sesvete</w:t>
      </w:r>
      <w:r w:rsidRPr="00502324">
        <w:rPr>
          <w:rFonts w:hAnsi="Times New Roman" w:ascii="Times New Roman"/>
          <w:szCs w:val="24"/>
          <w:lang w:val="hr-HR"/>
        </w:rPr>
        <w:t xml:space="preserve"> radi obavljanja upisa</w:t>
      </w:r>
      <w:r w:rsidR="00745566">
        <w:rPr>
          <w:rFonts w:hAnsi="Times New Roman" w:ascii="Times New Roman"/>
          <w:szCs w:val="24"/>
          <w:lang w:val="hr-HR"/>
        </w:rPr>
        <w:t xml:space="preserve"> (točka </w:t>
      </w:r>
      <w:r w:rsidR="009E6E41">
        <w:rPr>
          <w:rFonts w:hAnsi="Times New Roman" w:ascii="Times New Roman"/>
          <w:szCs w:val="24"/>
          <w:lang w:val="hr-HR"/>
        </w:rPr>
        <w:t>V</w:t>
      </w:r>
      <w:r w:rsidR="00745566">
        <w:rPr>
          <w:rFonts w:hAnsi="Times New Roman" w:ascii="Times New Roman"/>
          <w:szCs w:val="24"/>
          <w:lang w:val="hr-HR"/>
        </w:rPr>
        <w:t>I</w:t>
      </w:r>
      <w:r w:rsidR="009E6E41">
        <w:rPr>
          <w:rFonts w:hAnsi="Times New Roman" w:ascii="Times New Roman"/>
          <w:szCs w:val="24"/>
          <w:lang w:val="hr-HR"/>
        </w:rPr>
        <w:t>. izreke).</w:t>
      </w:r>
    </w:p>
    <w:p w:rsidRDefault="00980504" w:rsidP="004616D3" w:rsidR="00980504" w:rsidRPr="00371EBC">
      <w:pPr>
        <w:jc w:val="both"/>
        <w:rPr>
          <w:rFonts w:hAnsi="Times New Roman" w:ascii="Times New Roman"/>
          <w:szCs w:val="24"/>
          <w:lang w:val="hr-HR"/>
        </w:rPr>
      </w:pPr>
    </w:p>
    <w:p w:rsidRDefault="0058518A" w:rsidP="00980504" w:rsidR="0058518A">
      <w:pPr>
        <w:jc w:val="center"/>
        <w:rPr>
          <w:rFonts w:hAnsi="Times New Roman" w:ascii="Times New Roman"/>
          <w:szCs w:val="24"/>
        </w:rPr>
      </w:pPr>
    </w:p>
    <w:p w:rsidRDefault="008E1697" w:rsidP="00980504" w:rsidR="008E1697" w:rsidRPr="00371EBC">
      <w:pPr>
        <w:jc w:val="center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lastRenderedPageBreak/>
        <w:t>U Zagrebu</w:t>
      </w:r>
      <w:r w:rsidRPr="00371EBC">
        <w:rPr>
          <w:rFonts w:hAnsi="Times New Roman" w:ascii="Times New Roman"/>
          <w:b/>
          <w:szCs w:val="24"/>
        </w:rPr>
        <w:t xml:space="preserve"> </w:t>
      </w:r>
      <w:r w:rsidR="00CE5630">
        <w:rPr>
          <w:rFonts w:hAnsi="Times New Roman" w:ascii="Times New Roman"/>
          <w:szCs w:val="24"/>
        </w:rPr>
        <w:t>22. rujna</w:t>
      </w:r>
      <w:r w:rsidR="005A11CE" w:rsidRPr="00371EBC">
        <w:rPr>
          <w:rFonts w:hAnsi="Times New Roman" w:ascii="Times New Roman"/>
          <w:szCs w:val="24"/>
        </w:rPr>
        <w:t xml:space="preserve"> 2016</w:t>
      </w:r>
      <w:r w:rsidRPr="00371EBC">
        <w:rPr>
          <w:rFonts w:hAnsi="Times New Roman" w:ascii="Times New Roman"/>
          <w:szCs w:val="24"/>
        </w:rPr>
        <w:t>.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</w:t>
      </w:r>
    </w:p>
    <w:p w:rsidRDefault="008E1697" w:rsidP="0058518A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</w:r>
      <w:r w:rsidRPr="00371EBC">
        <w:rPr>
          <w:rFonts w:hAnsi="Times New Roman" w:ascii="Times New Roman"/>
          <w:szCs w:val="24"/>
        </w:rPr>
        <w:tab/>
        <w:t>Sudac</w:t>
      </w:r>
    </w:p>
    <w:p w:rsidRDefault="008E1697" w:rsidP="0058518A" w:rsidR="008E1697" w:rsidRPr="00371EBC">
      <w:pPr>
        <w:jc w:val="right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58518A">
        <w:rPr>
          <w:rFonts w:hAnsi="Times New Roman" w:ascii="Times New Roman"/>
          <w:szCs w:val="24"/>
        </w:rPr>
        <w:t xml:space="preserve">               Gordan Zubak,v.r.</w:t>
      </w:r>
    </w:p>
    <w:p w:rsidRDefault="008E1697" w:rsidP="008E1697" w:rsidR="000B2078" w:rsidRPr="00371EBC">
      <w:pPr>
        <w:jc w:val="both"/>
        <w:rPr>
          <w:rFonts w:hAnsi="Times New Roman" w:ascii="Times New Roman"/>
          <w:szCs w:val="24"/>
        </w:rPr>
      </w:pPr>
      <w:r w:rsidRPr="00371EB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71EBC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71EBC">
      <w:pPr>
        <w:jc w:val="both"/>
        <w:rPr>
          <w:rFonts w:hAnsi="Times New Roman" w:ascii="Times New Roman"/>
          <w:b/>
          <w:szCs w:val="24"/>
        </w:rPr>
      </w:pPr>
    </w:p>
    <w:p w:rsidRDefault="00980504" w:rsidP="00980504" w:rsidR="00980504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 w:rsidRPr="00371EBC">
      <w:pPr>
        <w:jc w:val="both"/>
        <w:rPr>
          <w:rFonts w:hAnsi="Times New Roman" w:ascii="Times New Roman"/>
          <w:szCs w:val="24"/>
          <w:lang w:val="hr-HR"/>
        </w:rPr>
      </w:pPr>
      <w:r w:rsidRPr="00371EB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71EBC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371EBC">
        <w:rPr>
          <w:rFonts w:hAnsi="Times New Roman" w:ascii="Times New Roman"/>
          <w:szCs w:val="24"/>
          <w:lang w:val="hr-HR"/>
        </w:rPr>
        <w:t xml:space="preserve"> RH</w:t>
      </w:r>
      <w:r w:rsidR="009E6E41" w:rsidRPr="00371EBC">
        <w:rPr>
          <w:rFonts w:hAnsi="Times New Roman" w:ascii="Times New Roman"/>
          <w:szCs w:val="24"/>
          <w:lang w:val="hr-HR"/>
        </w:rPr>
        <w:t>. Smatrat će se da je rješenje o dosudi dostavljeno svim osobama kojima se 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980504" w:rsidP="008E1697" w:rsidR="00980504" w:rsidRPr="00371EBC">
      <w:pPr>
        <w:jc w:val="both"/>
        <w:rPr>
          <w:rFonts w:hAnsi="Times New Roman" w:ascii="Times New Roman"/>
          <w:szCs w:val="24"/>
        </w:rPr>
      </w:pPr>
    </w:p>
    <w:p w:rsidRDefault="0058518A" w:rsidP="00CE5630" w:rsidR="0058518A">
      <w:pPr>
        <w:jc w:val="both"/>
        <w:rPr>
          <w:rFonts w:hAnsi="Times New Roman" w:ascii="Times New Roman"/>
          <w:szCs w:val="24"/>
          <w:lang w:val="hr-HR"/>
        </w:rPr>
      </w:pPr>
    </w:p>
    <w:p w:rsidRDefault="0058518A" w:rsidP="001745C1" w:rsidR="0058518A" w:rsidRPr="0058518A">
      <w:pPr>
        <w:jc w:val="right"/>
        <w:rPr>
          <w:rFonts w:hAnsi="Times New Roman" w:ascii="Times New Roman"/>
        </w:rPr>
      </w:pPr>
      <w:r w:rsidRPr="0058518A">
        <w:rPr>
          <w:rFonts w:hAnsi="Times New Roman" w:ascii="Times New Roman"/>
        </w:rPr>
        <w:t>Za točnost otpravka-ovlašteni službenik:</w:t>
      </w:r>
      <w:r w:rsidRPr="0058518A">
        <w:rPr>
          <w:rFonts w:hAnsi="Times New Roman" w:ascii="Times New Roman"/>
        </w:rPr>
        <w:br/>
        <w:t>Ivana Rogić</w:t>
      </w:r>
    </w:p>
    <w:p w:rsidRDefault="008E1697" w:rsidP="008E1697" w:rsidR="008E1697" w:rsidRPr="00371EBC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Sect="0058518A" w:rsidR="00B062FD" w:rsidRPr="00AB06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18A" w:rsidP="0058518A" w:rsidR="0058518A">
      <w:r>
        <w:separator/>
      </w:r>
    </w:p>
  </w:endnote>
  <w:endnote w:id="0" w:type="continuationSeparator">
    <w:p w:rsidRDefault="0058518A" w:rsidP="0058518A" w:rsidR="00585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18A" w:rsidP="0058518A" w:rsidR="0058518A">
      <w:r>
        <w:separator/>
      </w:r>
    </w:p>
  </w:footnote>
  <w:footnote w:id="0" w:type="continuationSeparator">
    <w:p w:rsidRDefault="0058518A" w:rsidP="0058518A" w:rsidR="005851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59834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8518A" w:rsidP="0058518A" w:rsidR="0058518A" w:rsidRPr="0058518A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58518A">
          <w:rPr>
            <w:rFonts w:hAnsi="Times New Roman" w:ascii="Times New Roman"/>
          </w:rPr>
          <w:fldChar w:fldCharType="begin"/>
        </w:r>
        <w:r w:rsidRPr="0058518A">
          <w:rPr>
            <w:rFonts w:hAnsi="Times New Roman" w:ascii="Times New Roman"/>
          </w:rPr>
          <w:instrText>PAGE   \* MERGEFORMAT</w:instrText>
        </w:r>
        <w:r w:rsidRPr="0058518A">
          <w:rPr>
            <w:rFonts w:hAnsi="Times New Roman" w:ascii="Times New Roman"/>
          </w:rPr>
          <w:fldChar w:fldCharType="separate"/>
        </w:r>
        <w:r w:rsidRPr="0058518A">
          <w:rPr>
            <w:rFonts w:hAnsi="Times New Roman" w:ascii="Times New Roman"/>
            <w:noProof/>
            <w:lang w:val="hr-HR"/>
          </w:rPr>
          <w:t>3</w:t>
        </w:r>
        <w:r w:rsidRPr="0058518A">
          <w:rPr>
            <w:rFonts w:hAnsi="Times New Roman" w:ascii="Times New Roman"/>
          </w:rPr>
          <w:fldChar w:fldCharType="end"/>
        </w:r>
        <w:r w:rsidRPr="0058518A">
          <w:rPr>
            <w:rFonts w:hAnsi="Times New Roman" w:ascii="Times New Roman"/>
          </w:rPr>
          <w:tab/>
          <w:t>67.St-1872/2013-88</w:t>
        </w:r>
      </w:p>
    </w:sdtContent>
  </w:sdt>
  <w:p w:rsidRDefault="0058518A" w:rsidR="005851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4EFD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66BD"/>
    <w:rsid w:val="003512A9"/>
    <w:rsid w:val="003518E7"/>
    <w:rsid w:val="003556CA"/>
    <w:rsid w:val="0036128E"/>
    <w:rsid w:val="003619A0"/>
    <w:rsid w:val="00371EBC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3545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16D3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518A"/>
    <w:rsid w:val="00587226"/>
    <w:rsid w:val="00593301"/>
    <w:rsid w:val="00593584"/>
    <w:rsid w:val="005A11CE"/>
    <w:rsid w:val="005A4774"/>
    <w:rsid w:val="005A7000"/>
    <w:rsid w:val="005A7501"/>
    <w:rsid w:val="005B164A"/>
    <w:rsid w:val="005B4C8E"/>
    <w:rsid w:val="005C33E9"/>
    <w:rsid w:val="005C73B5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6995"/>
    <w:rsid w:val="005F7922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257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566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81751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68E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4505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105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30E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53C61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EF7"/>
    <w:rsid w:val="00CD235A"/>
    <w:rsid w:val="00CD6FD2"/>
    <w:rsid w:val="00CE0261"/>
    <w:rsid w:val="00CE2924"/>
    <w:rsid w:val="00CE34B9"/>
    <w:rsid w:val="00CE5630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10DD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46FD8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5414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0D8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3A9D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5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5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1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1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1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1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5851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518A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5851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518A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3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5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5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1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1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1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1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5851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518A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5851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518A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506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6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85271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0792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401848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1275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0168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887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911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781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5596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2003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872871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254940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7613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38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56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5903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870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10000 Zagreb; Milorad Đurđević</izvorni_sadrzaj>
    <derivirana_varijabla naziv="DomainObject.Predmet.StrankaFormatedWithAdress_1"> FINA ZAGREB, ILICA 307, 10000 Zagreb; Željko Hudek, Sunekova Ulica 154, 10000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10000 Zagreb; Milorad Đurđević</izvorni_sadrzaj>
    <derivirana_varijabla naziv="DomainObject.Predmet.StrankaFormatedWithAdressOIB_1"> FINA ZAGREB, OIB 85821130368, ILICA 307, 10000 Zagreb; Željko Hudek, OIB 90430833593, Sunekova Ulica 154, 10000 Zagreb; Milorad Đurđević</derivirana_varijabla>
  </DomainObject.Predmet.StrankaFormatedWithAdressOIB>
  <DomainObject.Predmet.StrankaWithAdress>
    <izvorni_sadrzaj>FINA ZAGREB ILICA 307,10000 Zagreb,Željko Hudek Sunekova Ulica 154,10000 Zagreb,Milorad Đurđević </izvorni_sadrzaj>
    <derivirana_varijabla naziv="DomainObject.Predmet.StrankaWithAdress_1">FINA ZAGREB ILICA 307,10000 Zagreb,Željko Hudek Sunekova Ulica 154,10000 Zagreb,Milorad Đurđević </derivirana_varijabla>
  </DomainObject.Predmet.StrankaWithAdress>
  <DomainObject.Predmet.StrankaWithAdressOIB>
    <izvorni_sadrzaj>FINA ZAGREB, OIB 85821130368, ILICA 307,10000 Zagreb,Željko Hudek, OIB 90430833593, Sunekova Ulica 154,10000 Zagreb,Milorad Đurđević</izvorni_sadrzaj>
    <derivirana_varijabla naziv="DomainObject.Predmet.StrankaWithAdressOIB_1">FINA ZAGREB, OIB 85821130368, ILICA 307,10000 Zagreb,Željko Hudek, OIB 90430833593, Sunekova Ulica 154,10000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10000 Zagreb</item>
      <item>Milorad Đurđević</item>
    </izvorni_sadrzaj>
    <derivirana_varijabla naziv="DomainObject.Predmet.StrankaListFormatedWithAdress_1">
      <item>FINA ZAGREB, ILICA 307, 10000 Zagreb</item>
      <item>Željko Hudek, Sunekova Ulica 154, 10000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10000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10000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154,10000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154,10000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4941</properties:Characters>
  <properties:Lines>113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2016-09-22T09:59:00Z</dcterms:created>
  <dc:creator>stecaj</dc:creator>
  <cp:lastModifiedBy>Ivana Rogić</cp:lastModifiedBy>
  <cp:lastPrinted>2016-09-22T12:09:00Z</cp:lastPrinted>
  <dcterms:modified xmlns:xsi="http://www.w3.org/2001/XMLSchema-instance" xsi:type="dcterms:W3CDTF">2016-09-22T12:09:00Z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