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e6ed" w14:paraId="d29e6e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40D2">
        <w:rPr>
          <w:rFonts w:hAnsi="Times New Roman" w:ascii="Times New Roman"/>
          <w:noProof/>
          <w:lang w:eastAsia="hr-HR"/>
        </w:rPr>
        <w:t xml:space="preserve">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30E30">
        <w:rPr>
          <w:rFonts w:hAnsi="Times New Roman" w:ascii="Times New Roman"/>
        </w:rPr>
        <w:t>5345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140D2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422B4" w:rsidRPr="009363FE">
        <w:rPr>
          <w:rFonts w:hAnsi="Times New Roman" w:ascii="Times New Roman"/>
        </w:rPr>
        <w:t>SPORTAŠ jednostavno društvo s ograničenom odgovornošću za ugostiteljstvo, OIB: 52433447185, MBS: 080883948</w:t>
      </w:r>
      <w:r w:rsidR="00E422B4">
        <w:rPr>
          <w:rFonts w:hAnsi="Times New Roman" w:ascii="Times New Roman"/>
        </w:rPr>
        <w:t xml:space="preserve">, </w:t>
      </w:r>
      <w:r w:rsidR="00130E30">
        <w:rPr>
          <w:rFonts w:hAnsi="Times New Roman" w:ascii="Times New Roman"/>
        </w:rPr>
        <w:t xml:space="preserve">dana 02. svibnja </w:t>
      </w:r>
      <w:r w:rsidR="00312774" w:rsidRPr="00312774">
        <w:rPr>
          <w:rFonts w:hAnsi="Times New Roman" w:ascii="Times New Roman"/>
        </w:rPr>
        <w:t xml:space="preserve"> 2017.</w:t>
      </w:r>
    </w:p>
    <w:p w:rsidRDefault="002511D8" w:rsidP="001725CA" w:rsidR="002511D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E422B4" w:rsidRPr="00E422B4">
        <w:rPr>
          <w:rFonts w:hAnsi="Times New Roman" w:ascii="Times New Roman"/>
        </w:rPr>
        <w:t xml:space="preserve"> </w:t>
      </w:r>
      <w:r w:rsidR="00E422B4" w:rsidRPr="009363FE">
        <w:rPr>
          <w:rFonts w:hAnsi="Times New Roman" w:ascii="Times New Roman"/>
        </w:rPr>
        <w:t>SPORTAŠ jednostavno društvo s ograničenom odgovornošću za ugostiteljstvo, OIB: 52433447185, MBS: 080883948</w:t>
      </w:r>
      <w:r w:rsidR="00E422B4">
        <w:rPr>
          <w:rFonts w:hAnsi="Times New Roman" w:ascii="Times New Roman"/>
        </w:rPr>
        <w:t xml:space="preserve">, 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F1126">
        <w:rPr>
          <w:rFonts w:hAnsi="Times New Roman" w:ascii="Times New Roman"/>
        </w:rPr>
        <w:t>534516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D140D2" w:rsidP="001725CA" w:rsidR="00D140D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312774">
        <w:rPr>
          <w:rFonts w:hAnsi="Times New Roman" w:ascii="Times New Roman"/>
        </w:rPr>
        <w:t>Izvješća privremenog stečajnog upravitelja od</w:t>
      </w:r>
      <w:r w:rsidR="00130E30">
        <w:rPr>
          <w:rFonts w:hAnsi="Times New Roman" w:ascii="Times New Roman"/>
        </w:rPr>
        <w:t xml:space="preserve"> 21.04.2017</w:t>
      </w:r>
      <w:r w:rsidR="002D27D4">
        <w:rPr>
          <w:rFonts w:hAnsi="Times New Roman" w:ascii="Times New Roman"/>
        </w:rPr>
        <w:t>.,</w:t>
      </w:r>
      <w:r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2643">
        <w:rPr>
          <w:rFonts w:hAnsi="Times New Roman" w:ascii="Times New Roman"/>
        </w:rPr>
        <w:t xml:space="preserve">Zagrebu, 02. svibnja </w:t>
      </w:r>
      <w:r w:rsidR="00900D3F">
        <w:rPr>
          <w:rFonts w:hAnsi="Times New Roman" w:ascii="Times New Roman"/>
        </w:rPr>
        <w:t>2017.g.</w:t>
      </w:r>
    </w:p>
    <w:p w:rsidRDefault="00D140D2" w:rsidP="001725CA" w:rsidR="00D140D2">
      <w:pPr>
        <w:jc w:val="center"/>
        <w:rPr>
          <w:rFonts w:hAnsi="Times New Roman" w:ascii="Times New Roman"/>
        </w:rPr>
      </w:pP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2511D8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POUKA O PRAVNOM LIJEKU: </w:t>
      </w:r>
    </w:p>
    <w:p w:rsidRDefault="001725CA" w:rsidP="00D140D2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17B4" w:rsidP="00D140D2" w:rsidR="000617B4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2511D8" w:rsidP="002511D8" w:rsidR="00E422B4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2511D8" w:rsidP="002511D8" w:rsidR="002511D8" w:rsidRPr="00E422B4">
      <w:pPr>
        <w:pStyle w:val="Odlomakpopisa"/>
        <w:jc w:val="right"/>
        <w:rPr>
          <w:rFonts w:hAnsi="Times New Roman" w:ascii="Times New Roman"/>
        </w:rPr>
      </w:pPr>
      <w:r w:rsidRPr="002511D8">
        <w:rPr>
          <w:rFonts w:hAnsi="Times New Roman" w:ascii="Times New Roman"/>
        </w:rPr>
        <w:t>Zlatka Plivelić</w:t>
      </w:r>
    </w:p>
    <w:sectPr w:rsidSect="00821309" w:rsidR="002511D8" w:rsidRPr="00E422B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7D6" w:rsidP="00A83AC6" w:rsidR="00E867D6">
      <w:r>
        <w:separator/>
      </w:r>
    </w:p>
  </w:endnote>
  <w:endnote w:id="0" w:type="continuationSeparator">
    <w:p w:rsidRDefault="00E867D6" w:rsidP="00A83AC6" w:rsidR="00E86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7D6" w:rsidP="00A83AC6" w:rsidR="00E867D6">
      <w:r>
        <w:separator/>
      </w:r>
    </w:p>
  </w:footnote>
  <w:footnote w:id="0" w:type="continuationSeparator">
    <w:p w:rsidRDefault="00E867D6" w:rsidP="00A83AC6" w:rsidR="00E86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1D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30E30">
      <w:rPr>
        <w:rFonts w:hAnsi="Times New Roman" w:ascii="Times New Roman"/>
      </w:rPr>
      <w:t>5345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A2F7C"/>
    <w:multiLevelType w:val="hybridMultilevel"/>
    <w:tmpl w:val="C750EBCA"/>
    <w:lvl w:tplc="FAB8E7C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073725"/>
    <w:multiLevelType w:val="hybridMultilevel"/>
    <w:tmpl w:val="EF66B5C2"/>
    <w:lvl w:tplc="44DC116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617B4"/>
    <w:rsid w:val="00072597"/>
    <w:rsid w:val="00091756"/>
    <w:rsid w:val="00092616"/>
    <w:rsid w:val="000E2398"/>
    <w:rsid w:val="00130E30"/>
    <w:rsid w:val="001511A4"/>
    <w:rsid w:val="001725CA"/>
    <w:rsid w:val="0017729E"/>
    <w:rsid w:val="001B4035"/>
    <w:rsid w:val="001C1019"/>
    <w:rsid w:val="001D67C7"/>
    <w:rsid w:val="001F3320"/>
    <w:rsid w:val="00246CE1"/>
    <w:rsid w:val="002511D8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684B"/>
    <w:rsid w:val="009B7407"/>
    <w:rsid w:val="009C29A4"/>
    <w:rsid w:val="009C3172"/>
    <w:rsid w:val="009E2A4D"/>
    <w:rsid w:val="009F1126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140D2"/>
    <w:rsid w:val="00D301E4"/>
    <w:rsid w:val="00D83115"/>
    <w:rsid w:val="00DA515E"/>
    <w:rsid w:val="00DC1596"/>
    <w:rsid w:val="00DC30D9"/>
    <w:rsid w:val="00DE5A25"/>
    <w:rsid w:val="00E00E55"/>
    <w:rsid w:val="00E22643"/>
    <w:rsid w:val="00E422B4"/>
    <w:rsid w:val="00E867D6"/>
    <w:rsid w:val="00ED1D4D"/>
    <w:rsid w:val="00ED6FCA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5345</izvorni_sadrzaj>
    <derivirana_varijabla naziv="DomainObject.Predmet.Broj_1">5345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St-5345/2016</izvorni_sadrzaj>
    <derivirana_varijabla naziv="DomainObject.Predmet.OznakaBroj_1">St-5345/2016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SPORTAŠ j.d.o.o. zastupanog po punomoćniku ZLATKO VDOVIĆ</izvorni_sadrzaj>
    <derivirana_varijabla naziv="DomainObject.Predmet.ProtustrankaFormated_1">  SPORTAŠ j.d.o.o. zastupanog po punomoćniku ZLATKO VDOVIĆ</derivirana_varijabla>
  </DomainObject.Predmet.ProtustrankaFormated>
  <DomainObject.Predmet.ProtustrankaFormatedOIB>
    <izvorni_sadrzaj>  SPORTAŠ j.d.o.o., OIB 52433447185 zastupanog po punomoćniku ZLATKO VDOVIĆ</izvorni_sadrzaj>
    <derivirana_varijabla naziv="DomainObject.Predmet.ProtustrankaFormatedOIB_1">  SPORTAŠ j.d.o.o., OIB 52433447185 zastupanog po punomoćniku ZLATKO VDOVIĆ</derivirana_varijabla>
  </DomainObject.Predmet.ProtustrankaFormatedOIB>
  <DomainObject.Predmet.ProtustrankaFormatedWithAdress>
    <izvorni_sadrzaj> SPORTAŠ j.d.o.o., Ulica dr. Franje Tuđmana 15, 10437 Bestovje zastupanog po punomoćniku ZLATKO VDOVIĆ</izvorni_sadrzaj>
    <derivirana_varijabla naziv="DomainObject.Predmet.ProtustrankaFormatedWithAdress_1"> SPORTAŠ j.d.o.o., Ulica dr. Franje Tuđmana 15, 10437 Bestovje zastupanog po punomoćniku ZLATKO VDOVIĆ</derivirana_varijabla>
  </DomainObject.Predmet.ProtustrankaFormatedWithAdress>
  <DomainObject.Predmet.ProtustrankaFormatedWithAdressOIB>
    <izvorni_sadrzaj> SPORTAŠ j.d.o.o., OIB 52433447185, Ulica dr. Franje Tuđmana 15, 10437 Bestovje zastupanog po punomoćniku ZLATKO VDOVIĆ</izvorni_sadrzaj>
    <derivirana_varijabla naziv="DomainObject.Predmet.ProtustrankaFormatedWithAdressOIB_1"> SPORTAŠ j.d.o.o., OIB 52433447185, Ulica dr. Franje Tuđmana 15, 10437 Bestovje zastupanog po punomoćniku ZLATKO VDOVIĆ</derivirana_varijabla>
  </DomainObject.Predmet.ProtustrankaFormatedWithAdressOIB>
  <DomainObject.Predmet.ProtustrankaWithAdress>
    <izvorni_sadrzaj>SPORTAŠ j.d.o.o. Ulica dr. Franje Tuđmana 15, 10437 Bestovje</izvorni_sadrzaj>
    <derivirana_varijabla naziv="DomainObject.Predmet.ProtustrankaWithAdress_1">SPORTAŠ j.d.o.o. Ulica dr. Franje Tuđmana 15, 10437 Bestovje</derivirana_varijabla>
  </DomainObject.Predmet.ProtustrankaWithAdress>
  <DomainObject.Predmet.ProtustrankaWithAdressOIB>
    <izvorni_sadrzaj>SPORTAŠ j.d.o.o., OIB 52433447185, Ulica dr. Franje Tuđmana 15, 10437 Bestovje</izvorni_sadrzaj>
    <derivirana_varijabla naziv="DomainObject.Predmet.ProtustrankaWithAdressOIB_1">SPORTAŠ j.d.o.o., OIB 52433447185, Ulica dr. Franje Tuđmana 15, 10437 Bestovje</derivirana_varijabla>
  </DomainObject.Predmet.ProtustrankaWithAdressOIB>
  <DomainObject.Predmet.ProtustrankaNazivFormated>
    <izvorni_sadrzaj>SPORTAŠ j.d.o.o.</izvorni_sadrzaj>
    <derivirana_varijabla naziv="DomainObject.Predmet.ProtustrankaNazivFormated_1">SPORTAŠ j.d.o.o.</derivirana_varijabla>
  </DomainObject.Predmet.ProtustrankaNazivFormated>
  <DomainObject.Predmet.ProtustrankaNazivFormatedOIB>
    <izvorni_sadrzaj>SPORTAŠ j.d.o.o., OIB 52433447185</izvorni_sadrzaj>
    <derivirana_varijabla naziv="DomainObject.Predmet.ProtustrankaNazivFormatedOIB_1">SPORTAŠ j.d.o.o., OIB 52433447185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SPORTAŠ j.d.o.o. zastupanog po punomoćniku ZLATKO VDOVIĆ</item>
    </izvorni_sadrzaj>
    <derivirana_varijabla naziv="DomainObject.Predmet.ProtuStrankaListFormated_1">
      <item>SPORTAŠ j.d.o.o. zastupanog po punomoćniku ZLATKO VDOVIĆ</item>
    </derivirana_varijabla>
  </DomainObject.Predmet.ProtuStrankaListFormated>
  <DomainObject.Predmet.ProtuStrankaListFormatedOIB>
    <izvorni_sadrzaj>
      <item>SPORTAŠ j.d.o.o., OIB 52433447185 zastupanog po punomoćniku ZLATKO VDOVIĆ</item>
    </izvorni_sadrzaj>
    <derivirana_varijabla naziv="DomainObject.Predmet.ProtuStrankaListFormatedOIB_1">
      <item>SPORTAŠ j.d.o.o., OIB 52433447185 zastupanog po punomoćniku ZLATKO VDOVIĆ</item>
    </derivirana_varijabla>
  </DomainObject.Predmet.ProtuStrankaListFormatedOIB>
  <DomainObject.Predmet.ProtuStrankaListFormatedWithAdress>
    <izvorni_sadrzaj>
      <item>SPORTAŠ j.d.o.o., Ulica dr. Franje Tuđmana 15, 10437 Bestovje zastupanog po punomoćniku ZLATKO VDOVIĆ</item>
    </izvorni_sadrzaj>
    <derivirana_varijabla naziv="DomainObject.Predmet.ProtuStrankaListFormatedWithAdress_1">
      <item>SPORTAŠ j.d.o.o., Ulica dr. Franje Tuđmana 15, 10437 Bestovje zastupanog po punomoćniku ZLATKO VDOVIĆ</item>
    </derivirana_varijabla>
  </DomainObject.Predmet.ProtuStrankaListFormatedWithAdress>
  <DomainObject.Predmet.ProtuStrankaListFormatedWithAdressOIB>
    <izvorni_sadrzaj>
      <item>SPORTAŠ j.d.o.o., OIB 52433447185, Ulica dr. Franje Tuđmana 15, 10437 Bestovje zastupanog po punomoćniku ZLATKO VDOVIĆ</item>
    </izvorni_sadrzaj>
    <derivirana_varijabla naziv="DomainObject.Predmet.ProtuStrankaListFormatedWithAdressOIB_1">
      <item>SPORTAŠ j.d.o.o., OIB 52433447185, Ulica dr. Franje Tuđmana 15, 10437 Bestovje zastupanog po punomoćniku ZLATKO VDOVIĆ</item>
    </derivirana_varijabla>
  </DomainObject.Predmet.ProtuStrankaListFormatedWithAdressOIB>
  <DomainObject.Predmet.ProtuStrankaListNazivFormated>
    <izvorni_sadrzaj>
      <item>SPORTAŠ j.d.o.o.</item>
    </izvorni_sadrzaj>
    <derivirana_varijabla naziv="DomainObject.Predmet.ProtuStrankaListNazivFormated_1">
      <item>SPORTAŠ j.d.o.o.</item>
    </derivirana_varijabla>
  </DomainObject.Predmet.ProtuStrankaListNazivFormated>
  <DomainObject.Predmet.ProtuStrankaListNazivFormatedOIB>
    <izvorni_sadrzaj>
      <item>SPORTAŠ j.d.o.o., OIB 52433447185</item>
    </izvorni_sadrzaj>
    <derivirana_varijabla naziv="DomainObject.Predmet.ProtuStrankaListNazivFormatedOIB_1">
      <item>SPORTAŠ j.d.o.o., OIB 52433447185</item>
    </derivirana_varijabla>
  </DomainObject.Predmet.ProtuStrankaListNazivFormatedOIB>
  <DomainObject.Predmet.OstaliListFormated>
    <izvorni_sadrzaj>
      <item>ZLATKO VDOVIĆ punomoćnik sudionika u postupku SPORTAŠ j.d.o.o.</item>
    </izvorni_sadrzaj>
    <derivirana_varijabla naziv="DomainObject.Predmet.OstaliListFormated_1">
      <item>ZLATKO VDOVIĆ punomoćnik sudionika u postupku SPORTAŠ j.d.o.o.</item>
    </derivirana_varijabla>
  </DomainObject.Predmet.OstaliListFormated>
  <DomainObject.Predmet.OstaliListFormatedOIB>
    <izvorni_sadrzaj>
      <item>ZLATKO VDOVIĆ, OIB 27939800370 punomoćnik sudionika u postupku SPORTAŠ j.d.o.o.</item>
    </izvorni_sadrzaj>
    <derivirana_varijabla naziv="DomainObject.Predmet.OstaliListFormatedOIB_1">
      <item>ZLATKO VDOVIĆ, OIB 27939800370 punomoćnik sudionika u postupku SPORTAŠ j.d.o.o.</item>
    </derivirana_varijabla>
  </DomainObject.Predmet.OstaliListFormatedOIB>
  <DomainObject.Predmet.OstaliListFormatedWithAdress>
    <izvorni_sadrzaj>
      <item>ZLATKO VDOVIĆ, Primorska 1, 10437 Bestovje punomoćnik sudionika u postupku SPORTAŠ j.d.o.o.</item>
    </izvorni_sadrzaj>
    <derivirana_varijabla naziv="DomainObject.Predmet.OstaliListFormatedWithAdress_1">
      <item>ZLATKO VDOVIĆ, Primorska 1, 10437 Bestovje punomoćnik sudionika u postupku SPORTAŠ j.d.o.o.</item>
    </derivirana_varijabla>
  </DomainObject.Predmet.OstaliListFormatedWithAdress>
  <DomainObject.Predmet.OstaliListFormatedWithAdressOIB>
    <izvorni_sadrzaj>
      <item>ZLATKO VDOVIĆ, OIB 27939800370, Primorska 1, 10437 Bestovje punomoćnik sudionika u postupku SPORTAŠ j.d.o.o.</item>
    </izvorni_sadrzaj>
    <derivirana_varijabla naziv="DomainObject.Predmet.OstaliListFormatedWithAdressOIB_1">
      <item>ZLATKO VDOVIĆ, OIB 27939800370, Primorska 1, 10437 Bestovje punomoćnik sudionika u postupku SPORTAŠ j.d.o.o.</item>
    </derivirana_varijabla>
  </DomainObject.Predmet.OstaliListFormatedWithAdressOIB>
  <DomainObject.Predmet.OstaliListNazivFormated>
    <izvorni_sadrzaj>
      <item>ZLATKO VDOVIĆ</item>
    </izvorni_sadrzaj>
    <derivirana_varijabla naziv="DomainObject.Predmet.OstaliListNazivFormated_1">
      <item>ZLATKO VDOVIĆ</item>
    </derivirana_varijabla>
  </DomainObject.Predmet.OstaliListNazivFormated>
  <DomainObject.Predmet.OstaliListNazivFormatedOIB>
    <izvorni_sadrzaj>
      <item>ZLATKO VDOVIĆ, OIB 27939800370</item>
    </izvorni_sadrzaj>
    <derivirana_varijabla naziv="DomainObject.Predmet.OstaliListNazivFormatedOIB_1">
      <item>ZLATKO VDOVIĆ, OIB 27939800370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SPORTAŠ j.d.o.o.</izvorni_sadrzaj>
    <derivirana_varijabla naziv="DomainObject.Predmet.ProtustrankaIDrugi_1">SPORTAŠ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SPORTAŠ j.d.o.o., OIB 52433447185, Ulica dr. Franje Tuđmana 15, 10437 Bestovje</izvorni_sadrzaj>
    <derivirana_varijabla naziv="DomainObject.Predmet.ProtustrankaIDrugiAdressOIB_1">SPORTAŠ j.d.o.o., OIB 52433447185, Ulica dr. Franje Tuđmana 15,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SPORTAŠ j.d.o.o.</item>
      <item>ZLATKO VDOVIĆ</item>
    </izvorni_sadrzaj>
    <derivirana_varijabla naziv="DomainObject.Predmet.SudioniciListNaziv_1">
      <item>FINA Regionalni centar Zagreb</item>
      <item>SPORTAŠ j.d.o.o.</item>
      <item>ZLATKO VDOVIĆ</item>
    </derivirana_varijabla>
  </DomainObject.Predmet.SudioniciListNaziv>
  <DomainObject.Predmet.SudioniciListAdressOIB>
    <izvorni_sadrzaj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izvorni_sadrzaj>
    <derivirana_varijabla naziv="DomainObject.Predmet.SudioniciListAdressOIB_1"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52433447185</item>
      <item>, OIB 27939800370</item>
    </izvorni_sadrzaj>
    <derivirana_varijabla naziv="DomainObject.Predmet.SudioniciListNazivOIB_1">
      <item>, OIB 85821130368</item>
      <item>, OIB 52433447185</item>
      <item>, OIB 27939800370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08B67-A151-41D6-BE8F-7A8B5B44F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2015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2017-04-28T06:25:00Z</dcterms:created>
  <dc:creator>Vesna Fundurulić Perišin</dc:creator>
  <cp:lastModifiedBy>Zlatka Plivelić</cp:lastModifiedBy>
  <cp:lastPrinted>2017-04-25T12:31:00Z</cp:lastPrinted>
  <dcterms:modified xmlns:xsi="http://www.w3.org/2001/XMLSchema-instance" xsi:type="dcterms:W3CDTF">2017-05-02T09:52:00Z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