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89a4" w14:paraId="f1489a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35E3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35E37" w:rsidP="00335E37" w:rsidR="00335E37" w:rsidRPr="00335E37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335E37">
        <w:rPr>
          <w:rFonts w:cs="Times New Roman" w:eastAsia="Times New Roman"/>
          <w:lang w:eastAsia="hr-HR"/>
        </w:rPr>
        <w:t>Posl</w:t>
      </w:r>
      <w:proofErr w:type="spellEnd"/>
      <w:r w:rsidRPr="00335E37">
        <w:rPr>
          <w:rFonts w:cs="Times New Roman" w:eastAsia="Times New Roman"/>
          <w:lang w:eastAsia="hr-HR"/>
        </w:rPr>
        <w:t>. br. 3 St-695/15-8</w:t>
      </w:r>
    </w:p>
    <w:p w:rsidRDefault="00335E37" w:rsidP="00335E37" w:rsidR="00335E37" w:rsidRPr="00335E37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335E37" w:rsidP="00335E37" w:rsidR="00335E37" w:rsidRPr="00335E37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335E37" w:rsidP="00335E37" w:rsidR="00335E37" w:rsidRPr="00335E37">
      <w:pPr>
        <w:spacing w:after="0"/>
        <w:ind w:left="708"/>
        <w:rPr>
          <w:rFonts w:cs="Times New Roman" w:eastAsia="Times New Roman"/>
          <w:lang w:eastAsia="hr-HR"/>
        </w:rPr>
      </w:pPr>
      <w:r w:rsidRPr="00335E37">
        <w:rPr>
          <w:rFonts w:cs="Times New Roman" w:eastAsia="Times New Roman"/>
          <w:lang w:eastAsia="hr-HR"/>
        </w:rPr>
        <w:t>REPUBLIKA HRVATSKA</w:t>
      </w:r>
    </w:p>
    <w:p w:rsidRDefault="00335E37" w:rsidP="00335E37" w:rsidR="00335E37" w:rsidRPr="00335E37">
      <w:pPr>
        <w:spacing w:after="0"/>
        <w:ind w:left="708"/>
        <w:rPr>
          <w:rFonts w:cs="Times New Roman" w:eastAsia="Times New Roman"/>
          <w:lang w:eastAsia="hr-HR"/>
        </w:rPr>
      </w:pPr>
      <w:r w:rsidRPr="00335E37">
        <w:rPr>
          <w:rFonts w:cs="Times New Roman" w:eastAsia="Times New Roman"/>
          <w:lang w:eastAsia="hr-HR"/>
        </w:rPr>
        <w:t>TRGOVAČKI SUD U ZADRU</w:t>
      </w:r>
    </w:p>
    <w:p w:rsidRDefault="00335E37" w:rsidP="00335E37" w:rsidR="00335E37" w:rsidRPr="00335E37">
      <w:pPr>
        <w:spacing w:after="0"/>
        <w:ind w:left="708"/>
        <w:rPr>
          <w:rFonts w:cs="Times New Roman" w:eastAsia="Times New Roman"/>
          <w:lang w:eastAsia="hr-HR"/>
        </w:rPr>
      </w:pPr>
      <w:r w:rsidRPr="00335E37">
        <w:rPr>
          <w:rFonts w:cs="Times New Roman" w:eastAsia="Times New Roman"/>
          <w:lang w:eastAsia="hr-HR"/>
        </w:rPr>
        <w:t>Zadar, Dr. Franje Tuđmana 35</w:t>
      </w:r>
    </w:p>
    <w:p w:rsidRDefault="00335E37" w:rsidP="00335E37" w:rsidR="00335E37" w:rsidRPr="00335E37">
      <w:pPr>
        <w:spacing w:after="0"/>
        <w:rPr>
          <w:rFonts w:cs="Times New Roman" w:eastAsia="Times New Roman"/>
          <w:lang w:eastAsia="hr-HR"/>
        </w:rPr>
      </w:pPr>
    </w:p>
    <w:p w:rsidRDefault="00335E37" w:rsidP="00335E37" w:rsidR="00335E37" w:rsidRPr="00335E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35E37" w:rsidP="00335E37" w:rsidR="00335E37" w:rsidRPr="00335E37">
      <w:pPr>
        <w:spacing w:after="0"/>
        <w:jc w:val="center"/>
        <w:rPr>
          <w:rFonts w:cs="Times New Roman" w:eastAsia="Times New Roman"/>
          <w:lang w:eastAsia="hr-HR"/>
        </w:rPr>
      </w:pPr>
      <w:r w:rsidRPr="00335E37">
        <w:rPr>
          <w:rFonts w:cs="Times New Roman" w:eastAsia="Times New Roman"/>
          <w:lang w:eastAsia="hr-HR"/>
        </w:rPr>
        <w:t>R E PU B L I K A   H R V A T S K A</w:t>
      </w:r>
    </w:p>
    <w:p w:rsidRDefault="00335E37" w:rsidP="00335E37" w:rsidR="00335E37" w:rsidRPr="00335E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35E37" w:rsidP="00335E37" w:rsidR="00335E37" w:rsidRPr="00335E37">
      <w:pPr>
        <w:spacing w:after="0"/>
        <w:jc w:val="center"/>
        <w:rPr>
          <w:rFonts w:cs="Times New Roman" w:eastAsia="Times New Roman"/>
          <w:lang w:eastAsia="hr-HR"/>
        </w:rPr>
      </w:pPr>
      <w:r w:rsidRPr="00335E37">
        <w:rPr>
          <w:rFonts w:cs="Times New Roman" w:eastAsia="Times New Roman"/>
          <w:lang w:eastAsia="hr-HR"/>
        </w:rPr>
        <w:t xml:space="preserve">Z A K LJ U Č A K </w:t>
      </w:r>
    </w:p>
    <w:p w:rsidRDefault="00335E37" w:rsidP="00335E37" w:rsidR="00335E37" w:rsidRPr="00335E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35E37" w:rsidP="00335E37" w:rsidR="00335E37" w:rsidRPr="00335E37">
      <w:pPr>
        <w:spacing w:after="0"/>
        <w:jc w:val="both"/>
        <w:rPr>
          <w:rFonts w:cs="Times New Roman" w:eastAsia="Times New Roman"/>
          <w:lang w:eastAsia="hr-HR"/>
        </w:rPr>
      </w:pPr>
      <w:r w:rsidRPr="00335E37">
        <w:rPr>
          <w:rFonts w:cs="Times New Roman" w:eastAsia="Times New Roman"/>
          <w:lang w:eastAsia="hr-HR"/>
        </w:rPr>
        <w:tab/>
        <w:t xml:space="preserve">Trgovački sud u Zadru, OIB: </w:t>
      </w:r>
      <w:r w:rsidRPr="00335E37">
        <w:rPr>
          <w:rFonts w:cs="Times New Roman" w:eastAsia="Times New Roman"/>
          <w:szCs w:val="20"/>
          <w:lang w:eastAsia="hr-HR"/>
        </w:rPr>
        <w:t xml:space="preserve">39670464653, </w:t>
      </w:r>
      <w:r w:rsidRPr="00335E37">
        <w:rPr>
          <w:rFonts w:cs="Times New Roman" w:eastAsia="Times New Roman"/>
          <w:lang w:eastAsia="hr-HR"/>
        </w:rPr>
        <w:t xml:space="preserve">po sutkinji Tini Grgas, odlučujući o zahtjevu FINA-e, Regionalnog centra Split, Podružnice Zadar za provedbu skraćenoga stečajnog postupka nad MUŠKA KLAPA "KONTRADA" POSEDARJE, Trg Marina </w:t>
      </w:r>
      <w:proofErr w:type="spellStart"/>
      <w:r w:rsidRPr="00335E37">
        <w:rPr>
          <w:rFonts w:cs="Times New Roman" w:eastAsia="Times New Roman"/>
          <w:lang w:eastAsia="hr-HR"/>
        </w:rPr>
        <w:t>Posedarskog</w:t>
      </w:r>
      <w:proofErr w:type="spellEnd"/>
      <w:r w:rsidRPr="00335E37">
        <w:rPr>
          <w:rFonts w:cs="Times New Roman" w:eastAsia="Times New Roman"/>
          <w:lang w:eastAsia="hr-HR"/>
        </w:rPr>
        <w:t xml:space="preserve"> 0, </w:t>
      </w:r>
      <w:proofErr w:type="spellStart"/>
      <w:r w:rsidRPr="00335E37">
        <w:rPr>
          <w:rFonts w:cs="Times New Roman" w:eastAsia="Times New Roman"/>
          <w:lang w:eastAsia="hr-HR"/>
        </w:rPr>
        <w:t>Posedarje</w:t>
      </w:r>
      <w:proofErr w:type="spellEnd"/>
      <w:r w:rsidRPr="00335E37">
        <w:rPr>
          <w:rFonts w:cs="Times New Roman" w:eastAsia="Times New Roman"/>
          <w:lang w:eastAsia="hr-HR"/>
        </w:rPr>
        <w:t xml:space="preserve">, OIB:31194447539, 29. kolovoza 2016. </w:t>
      </w:r>
    </w:p>
    <w:p w:rsidRDefault="00335E37" w:rsidP="00335E37" w:rsidR="00335E37" w:rsidRPr="00335E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E37" w:rsidP="00335E37" w:rsidR="00335E37" w:rsidRPr="00335E37">
      <w:pPr>
        <w:spacing w:after="0"/>
        <w:jc w:val="center"/>
        <w:rPr>
          <w:rFonts w:cs="Times New Roman" w:eastAsia="Times New Roman"/>
          <w:lang w:eastAsia="hr-HR"/>
        </w:rPr>
      </w:pPr>
      <w:r w:rsidRPr="00335E37">
        <w:rPr>
          <w:rFonts w:cs="Times New Roman" w:eastAsia="Times New Roman"/>
          <w:lang w:eastAsia="hr-HR"/>
        </w:rPr>
        <w:t xml:space="preserve">z a k </w:t>
      </w:r>
      <w:proofErr w:type="spellStart"/>
      <w:r w:rsidRPr="00335E37">
        <w:rPr>
          <w:rFonts w:cs="Times New Roman" w:eastAsia="Times New Roman"/>
          <w:lang w:eastAsia="hr-HR"/>
        </w:rPr>
        <w:t>lj</w:t>
      </w:r>
      <w:proofErr w:type="spellEnd"/>
      <w:r w:rsidRPr="00335E37">
        <w:rPr>
          <w:rFonts w:cs="Times New Roman" w:eastAsia="Times New Roman"/>
          <w:lang w:eastAsia="hr-HR"/>
        </w:rPr>
        <w:t xml:space="preserve"> u č i o  j e</w:t>
      </w:r>
    </w:p>
    <w:p w:rsidRDefault="00335E37" w:rsidP="00335E37" w:rsidR="00335E37" w:rsidRPr="00335E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E37" w:rsidP="00335E37" w:rsidR="00335E37" w:rsidRPr="00335E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35E37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335E37">
        <w:rPr>
          <w:rFonts w:cs="Times New Roman" w:eastAsia="Times New Roman"/>
          <w:lang w:eastAsia="hr-HR"/>
        </w:rPr>
        <w:t>otpravka</w:t>
      </w:r>
      <w:proofErr w:type="spellEnd"/>
      <w:r w:rsidRPr="00335E37"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335E37" w:rsidP="00335E37" w:rsidR="00335E37" w:rsidRPr="00335E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35E37" w:rsidP="00335E37" w:rsidR="00335E37" w:rsidRPr="00335E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35E37" w:rsidP="00335E37" w:rsidR="00335E37" w:rsidRPr="00335E37">
      <w:pPr>
        <w:spacing w:after="0"/>
        <w:jc w:val="center"/>
        <w:rPr>
          <w:rFonts w:cs="Times New Roman" w:eastAsia="Times New Roman"/>
          <w:lang w:eastAsia="hr-HR"/>
        </w:rPr>
      </w:pPr>
      <w:r w:rsidRPr="00335E37">
        <w:rPr>
          <w:rFonts w:cs="Times New Roman" w:eastAsia="Times New Roman"/>
          <w:lang w:eastAsia="hr-HR"/>
        </w:rPr>
        <w:t>U Zadru 29. kolovoza 2016.</w:t>
      </w:r>
    </w:p>
    <w:p w:rsidRDefault="00335E37" w:rsidP="00335E37" w:rsidR="00335E37" w:rsidRPr="00335E37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335E37">
        <w:rPr>
          <w:rFonts w:cs="Times New Roman" w:eastAsia="Times New Roman"/>
          <w:lang w:eastAsia="hr-HR"/>
        </w:rPr>
        <w:t xml:space="preserve">                                   </w:t>
      </w:r>
    </w:p>
    <w:p w:rsidRDefault="00335E37" w:rsidP="00335E37" w:rsidR="00335E37" w:rsidRPr="00335E37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335E37" w:rsidP="00335E37" w:rsidR="00335E37" w:rsidRPr="00335E37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335E37">
        <w:rPr>
          <w:rFonts w:cs="Times New Roman" w:eastAsia="Times New Roman"/>
          <w:lang w:eastAsia="hr-HR"/>
        </w:rPr>
        <w:t xml:space="preserve">Za točnost </w:t>
      </w:r>
      <w:proofErr w:type="spellStart"/>
      <w:r w:rsidRPr="00335E37">
        <w:rPr>
          <w:rFonts w:cs="Times New Roman" w:eastAsia="Times New Roman"/>
          <w:lang w:eastAsia="hr-HR"/>
        </w:rPr>
        <w:t>otpravka</w:t>
      </w:r>
      <w:proofErr w:type="spellEnd"/>
      <w:r w:rsidRPr="00335E37">
        <w:rPr>
          <w:rFonts w:cs="Times New Roman" w:eastAsia="Times New Roman"/>
          <w:lang w:eastAsia="hr-HR"/>
        </w:rPr>
        <w:t>-ovlaštena službenica:                                                     Sutkinja:</w:t>
      </w:r>
    </w:p>
    <w:p w:rsidRDefault="00335E37" w:rsidP="00335E37" w:rsidR="00335E37" w:rsidRPr="00335E37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335E37">
        <w:rPr>
          <w:rFonts w:cs="Times New Roman" w:eastAsia="Times New Roman"/>
          <w:lang w:eastAsia="hr-HR"/>
        </w:rPr>
        <w:t xml:space="preserve">      Nena </w:t>
      </w:r>
      <w:proofErr w:type="spellStart"/>
      <w:r w:rsidRPr="00335E37">
        <w:rPr>
          <w:rFonts w:cs="Times New Roman" w:eastAsia="Times New Roman"/>
          <w:lang w:eastAsia="hr-HR"/>
        </w:rPr>
        <w:t>Mužanović</w:t>
      </w:r>
      <w:proofErr w:type="spellEnd"/>
      <w:r w:rsidRPr="00335E37">
        <w:rPr>
          <w:rFonts w:cs="Times New Roman" w:eastAsia="Times New Roman"/>
          <w:lang w:eastAsia="hr-HR"/>
        </w:rPr>
        <w:t xml:space="preserve">                                                                                      Tina Grgas</w:t>
      </w:r>
    </w:p>
    <w:p w:rsidRDefault="00335E37" w:rsidP="00335E37" w:rsidR="00335E37" w:rsidRPr="00335E37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335E37">
        <w:rPr>
          <w:rFonts w:cs="Times New Roman" w:eastAsia="Times New Roman"/>
          <w:lang w:eastAsia="hr-HR"/>
        </w:rPr>
        <w:t xml:space="preserve">                                                                                              </w:t>
      </w:r>
    </w:p>
    <w:p w:rsidRDefault="00335E37" w:rsidP="00335E37" w:rsidR="00335E37" w:rsidRPr="00335E37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335E37" w:rsidP="00335E37" w:rsidR="00335E37" w:rsidRPr="00335E37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335E37" w:rsidP="00335E37" w:rsidR="00335E37" w:rsidRPr="00335E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E37" w:rsidP="00335E37" w:rsidR="00335E37" w:rsidRPr="00335E37">
      <w:pPr>
        <w:spacing w:after="0"/>
        <w:jc w:val="both"/>
        <w:rPr>
          <w:rFonts w:cs="Times New Roman" w:eastAsia="Times New Roman"/>
          <w:lang w:eastAsia="hr-HR"/>
        </w:rPr>
      </w:pPr>
      <w:r w:rsidRPr="00335E37">
        <w:rPr>
          <w:rFonts w:cs="Times New Roman" w:eastAsia="Times New Roman"/>
          <w:lang w:eastAsia="hr-HR"/>
        </w:rPr>
        <w:t>UPUTA O PRAVNOM LIJEKU</w:t>
      </w:r>
    </w:p>
    <w:p w:rsidRDefault="00335E37" w:rsidP="00335E37" w:rsidR="00335E37" w:rsidRPr="00335E37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335E37">
        <w:rPr>
          <w:rFonts w:cs="Times New Roman" w:eastAsia="Times New Roman"/>
          <w:lang w:eastAsia="hr-HR"/>
        </w:rPr>
        <w:t>Protiv ovog zaključka nije dopuštena žalba.</w:t>
      </w:r>
    </w:p>
    <w:p w:rsidRDefault="00335E37" w:rsidP="00335E37" w:rsidR="00335E37" w:rsidRPr="00335E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E37" w:rsidP="00335E37" w:rsidR="00335E37" w:rsidRPr="00335E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E37" w:rsidP="00335E37" w:rsidR="00335E37" w:rsidRPr="00335E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E37" w:rsidP="00335E37" w:rsidR="00335E37" w:rsidRPr="00335E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E37" w:rsidP="00335E37" w:rsidR="00335E37" w:rsidRPr="00335E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E37" w:rsidP="00335E37" w:rsidR="00335E37" w:rsidRPr="00335E37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5E37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7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St-695/2015-6</izvorni_sadrzaj>
    <derivirana_varijabla naziv="DomainObject.Oznaka_1">St-695/2015-6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St-695/2015</izvorni_sadrzaj>
    <derivirana_varijabla naziv="DomainObject.Predmet.OznakaBroj_1">St-695/2015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MUŠKA KLAPA "KONTRADA" POSEDARJE</izvorni_sadrzaj>
    <derivirana_varijabla naziv="DomainObject.Predmet.ProtustrankaFormated_1">  MUŠKA KLAPA "KONTRADA" POSEDARJE</derivirana_varijabla>
  </DomainObject.Predmet.ProtustrankaFormated>
  <DomainObject.Predmet.ProtustrankaFormatedOIB>
    <izvorni_sadrzaj>  MUŠKA KLAPA "KONTRADA" POSEDARJE, OIB 31194447539</izvorni_sadrzaj>
    <derivirana_varijabla naziv="DomainObject.Predmet.ProtustrankaFormatedOIB_1">  MUŠKA KLAPA "KONTRADA" POSEDARJE, OIB 31194447539</derivirana_varijabla>
  </DomainObject.Predmet.ProtustrankaFormatedOIB>
  <DomainObject.Predmet.ProtustrankaFormatedWithAdress>
    <izvorni_sadrzaj> MUŠKA KLAPA "KONTRADA" POSEDARJE, Trg Marina Posedarskog 0, 23242 Posedarje</izvorni_sadrzaj>
    <derivirana_varijabla naziv="DomainObject.Predmet.ProtustrankaFormatedWithAdress_1"> MUŠKA KLAPA "KONTRADA" POSEDARJE, Trg Marina Posedarskog 0, 23242 Posedarje</derivirana_varijabla>
  </DomainObject.Predmet.ProtustrankaFormatedWithAdress>
  <DomainObject.Predmet.ProtustrankaFormatedWithAdressOIB>
    <izvorni_sadrzaj> MUŠKA KLAPA "KONTRADA" POSEDARJE, OIB 31194447539, Trg Marina Posedarskog 0, 23242 Posedarje</izvorni_sadrzaj>
    <derivirana_varijabla naziv="DomainObject.Predmet.ProtustrankaFormatedWithAdressOIB_1"> MUŠKA KLAPA "KONTRADA" POSEDARJE, OIB 31194447539, Trg Marina Posedarskog 0, 23242 Posedarje</derivirana_varijabla>
  </DomainObject.Predmet.ProtustrankaFormatedWithAdressOIB>
  <DomainObject.Predmet.ProtustrankaWithAdress>
    <izvorni_sadrzaj>MUŠKA KLAPA "KONTRADA" POSEDARJE Trg Marina Posedarskog 0, 23242 Posedarje</izvorni_sadrzaj>
    <derivirana_varijabla naziv="DomainObject.Predmet.ProtustrankaWithAdress_1">MUŠKA KLAPA "KONTRADA" POSEDARJE Trg Marina Posedarskog 0, 23242 Posedarje</derivirana_varijabla>
  </DomainObject.Predmet.ProtustrankaWithAdress>
  <DomainObject.Predmet.ProtustrankaWithAdressOIB>
    <izvorni_sadrzaj>MUŠKA KLAPA "KONTRADA" POSEDARJE, OIB 31194447539, Trg Marina Posedarskog 0, 23242 Posedarje</izvorni_sadrzaj>
    <derivirana_varijabla naziv="DomainObject.Predmet.ProtustrankaWithAdressOIB_1">MUŠKA KLAPA "KONTRADA" POSEDARJE, OIB 31194447539, Trg Marina Posedarskog 0, 23242 Posedarje</derivirana_varijabla>
  </DomainObject.Predmet.ProtustrankaWithAdressOIB>
  <DomainObject.Predmet.ProtustrankaNazivFormated>
    <izvorni_sadrzaj>MUŠKA KLAPA "KONTRADA" POSEDARJE</izvorni_sadrzaj>
    <derivirana_varijabla naziv="DomainObject.Predmet.ProtustrankaNazivFormated_1">MUŠKA KLAPA "KONTRADA" POSEDARJE</derivirana_varijabla>
  </DomainObject.Predmet.ProtustrankaNazivFormated>
  <DomainObject.Predmet.ProtustrankaNazivFormatedOIB>
    <izvorni_sadrzaj>MUŠKA KLAPA "KONTRADA" POSEDARJE, OIB 31194447539</izvorni_sadrzaj>
    <derivirana_varijabla naziv="DomainObject.Predmet.ProtustrankaNazivFormatedOIB_1">MUŠKA KLAPA "KONTRADA" POSEDARJE, OIB 31194447539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1809.57</izvorni_sadrzaj>
    <derivirana_varijabla naziv="DomainObject.Predmet.TrenutnaVrijednost_1">1809.57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MUŠKA KLAPA "KONTRADA" POSEDARJE</item>
    </izvorni_sadrzaj>
    <derivirana_varijabla naziv="DomainObject.Predmet.ProtuStrankaListFormated_1">
      <item>MUŠKA KLAPA "KONTRADA" POSEDARJE</item>
    </derivirana_varijabla>
  </DomainObject.Predmet.ProtuStrankaListFormated>
  <DomainObject.Predmet.ProtuStrankaListFormatedOIB>
    <izvorni_sadrzaj>
      <item>MUŠKA KLAPA "KONTRADA" POSEDARJE, OIB 31194447539</item>
    </izvorni_sadrzaj>
    <derivirana_varijabla naziv="DomainObject.Predmet.ProtuStrankaListFormatedOIB_1">
      <item>MUŠKA KLAPA "KONTRADA" POSEDARJE, OIB 31194447539</item>
    </derivirana_varijabla>
  </DomainObject.Predmet.ProtuStrankaListFormatedOIB>
  <DomainObject.Predmet.ProtuStrankaListFormatedWithAdress>
    <izvorni_sadrzaj>
      <item>MUŠKA KLAPA "KONTRADA" POSEDARJE, Trg Marina Posedarskog 0, 23242 Posedarje</item>
    </izvorni_sadrzaj>
    <derivirana_varijabla naziv="DomainObject.Predmet.ProtuStrankaListFormatedWithAdress_1">
      <item>MUŠKA KLAPA "KONTRADA" POSEDARJE, Trg Marina Posedarskog 0, 23242 Posedarje</item>
    </derivirana_varijabla>
  </DomainObject.Predmet.ProtuStrankaListFormatedWithAdress>
  <DomainObject.Predmet.ProtuStrankaListFormatedWithAdressOIB>
    <izvorni_sadrzaj>
      <item>MUŠKA KLAPA "KONTRADA" POSEDARJE, OIB 31194447539, Trg Marina Posedarskog 0, 23242 Posedarje</item>
    </izvorni_sadrzaj>
    <derivirana_varijabla naziv="DomainObject.Predmet.ProtuStrankaListFormatedWithAdressOIB_1">
      <item>MUŠKA KLAPA "KONTRADA" POSEDARJE, OIB 31194447539, Trg Marina Posedarskog 0, 23242 Posedarje</item>
    </derivirana_varijabla>
  </DomainObject.Predmet.ProtuStrankaListFormatedWithAdressOIB>
  <DomainObject.Predmet.ProtuStrankaListNazivFormated>
    <izvorni_sadrzaj>
      <item>MUŠKA KLAPA "KONTRADA" POSEDARJE</item>
    </izvorni_sadrzaj>
    <derivirana_varijabla naziv="DomainObject.Predmet.ProtuStrankaListNazivFormated_1">
      <item>MUŠKA KLAPA "KONTRADA" POSEDARJE</item>
    </derivirana_varijabla>
  </DomainObject.Predmet.ProtuStrankaListNazivFormated>
  <DomainObject.Predmet.ProtuStrankaListNazivFormatedOIB>
    <izvorni_sadrzaj>
      <item>MUŠKA KLAPA "KONTRADA" POSEDARJE, OIB 31194447539</item>
    </izvorni_sadrzaj>
    <derivirana_varijabla naziv="DomainObject.Predmet.ProtuStrankaListNazivFormatedOIB_1">
      <item>MUŠKA KLAPA "KONTRADA" POSEDARJE, OIB 31194447539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St-695/2015-6</izvorni_sadrzaj>
    <derivirana_varijabla naziv="DomainObject.PoslovniBrojDokumenta_1">St-695/2015-6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MUŠKA KLAPA "KONTRADA" POSEDARJE</izvorni_sadrzaj>
    <derivirana_varijabla naziv="DomainObject.Predmet.ProtustrankaIDrugi_1">MUŠKA KLAPA "KONTRADA" POSEDARJE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MUŠKA KLAPA "KONTRADA" POSEDARJE, OIB 31194447539, Trg Marina Posedarskog 0, 23242 Posedarje</izvorni_sadrzaj>
    <derivirana_varijabla naziv="DomainObject.Predmet.ProtustrankaIDrugiAdressOIB_1">MUŠKA KLAPA "KONTRADA" POSEDARJE, OIB 31194447539, Trg Marina Posedarskog 0,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MUŠKA KLAPA "KONTRADA" POSEDARJE</item>
      <item>FINA</item>
    </izvorni_sadrzaj>
    <derivirana_varijabla naziv="DomainObject.Predmet.SudioniciListNaziv_1">
      <item>MUŠKA KLAPA "KONTRADA" POSEDARJE</item>
      <item>FINA</item>
    </derivirana_varijabla>
  </DomainObject.Predmet.SudioniciListNaziv>
  <DomainObject.Predmet.SudioniciListAdressOIB>
    <izvorni_sadrzaj>
      <item>MUŠKA KLAPA "KONTRADA" POSEDARJE, OIB 31194447539, Trg Marina Posedarskog 0,23242 Posedarje</item>
      <item>FINA, OIB 85821130368</item>
    </izvorni_sadrzaj>
    <derivirana_varijabla naziv="DomainObject.Predmet.SudioniciListAdressOIB_1">
      <item>MUŠKA KLAPA "KONTRADA" POSEDARJE, OIB 31194447539, Trg Marina Posedarskog 0,23242 Posedarje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0C877F-B656-4D60-B234-36BA5A3BE0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151</properties:Words>
  <properties:Characters>752</properties:Characters>
  <properties:Lines>48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2016-08-30T11:34:00Z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St-695/2015-6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