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7383" w14:paraId="1327383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2123A3">
        <w:t>7470</w:t>
      </w:r>
      <w:r w:rsidRPr="00310295">
        <w:t>/1</w:t>
      </w:r>
      <w:r w:rsidR="00501947">
        <w:t>5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E511E1">
        <w:t xml:space="preserve">povodom prijedloga </w:t>
      </w:r>
      <w:r w:rsidR="00501947" w:rsidRPr="00501947">
        <w:t xml:space="preserve">FINA, Podružnica Zagreb, Trg svibanjskih žrtava 1995. broj 1, za otvaranje stečajnog postupka nad dužnikom </w:t>
      </w:r>
      <w:r w:rsidR="002123A3" w:rsidRPr="002123A3">
        <w:t>VILA-GRAD društvo s ograničenom odgovornošću za graditeljstvo, trgovinu i usluge, Zagreb, Vladimira Gortana 50, OIB: 25276157749</w:t>
      </w:r>
      <w:r w:rsidR="0086241D">
        <w:t xml:space="preserve">, </w:t>
      </w:r>
      <w:r w:rsidR="002123A3">
        <w:t>26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E511E1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2123A3">
        <w:t>7470</w:t>
      </w:r>
      <w:r w:rsidR="00501947">
        <w:t>15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501947" w:rsidP="00E511E1" w:rsidR="00E511E1">
      <w:pPr>
        <w:ind w:firstLine="708"/>
        <w:jc w:val="both"/>
      </w:pPr>
      <w:r w:rsidRPr="00501947">
        <w:t xml:space="preserve">FINA RC Zagreb, Podružnica Zagreb je 17. studenoga 2015. temeljem odredbe članka 110. </w:t>
      </w:r>
      <w:r w:rsidR="002123A3" w:rsidRPr="002123A3">
        <w:t>FINA RC Zagreb, Podružnica Zagreb je 1. prosinca 2015. temeljem odredbe članka 110. stavak 1. Stečajnog zakona (NN 71/15 – dalje SZ) podnijela prijedlog za provedbu stečajnog postupka s obzirom da je dužnik na dan 27. studenoga 2015. u Očevidniku redoslijeda osnova za plaćanje imao evidentirane neizvršene osnove za plaćanje u iznosu od 115.196,20 kn u razdoblju duljem od 120 dana.</w:t>
      </w:r>
    </w:p>
    <w:p w:rsidRDefault="00E511E1" w:rsidP="00E511E1" w:rsidR="00E511E1">
      <w:pPr>
        <w:ind w:firstLine="708"/>
        <w:jc w:val="both"/>
      </w:pPr>
      <w: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E511E1" w:rsidP="00E511E1" w:rsidR="007A50F8">
      <w:pPr>
        <w:ind w:firstLine="708"/>
        <w:jc w:val="both"/>
      </w:pPr>
      <w: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501947" w:rsidP="00E511E1" w:rsidR="00E511E1">
      <w:pPr>
        <w:ind w:firstLine="708"/>
        <w:jc w:val="both"/>
      </w:pPr>
      <w:r>
        <w:t xml:space="preserve">U </w:t>
      </w:r>
      <w:r w:rsidR="002123A3">
        <w:t>izvješću o financijsko-gospodarskom stanju dužnika od 8. srpnja</w:t>
      </w:r>
      <w:r>
        <w:t xml:space="preserve"> 2016. navedeno je da dužnik nema imovine.</w:t>
      </w:r>
    </w:p>
    <w:p w:rsidRDefault="001013EE" w:rsidP="007A50F8" w:rsidR="005E2BA2">
      <w:pPr>
        <w:ind w:firstLine="708"/>
        <w:jc w:val="both"/>
      </w:pPr>
      <w:r w:rsidRPr="00CB1210">
        <w:lastRenderedPageBreak/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E511E1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2123A3">
        <w:t>26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6B0FE0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6B0FE0" w:rsidP="007A1486" w:rsidR="006B0FE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6B0FE0" w:rsidP="007A1486" w:rsidR="006B0FE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6B0FE0" w:rsidP="007A1486" w:rsidR="006B0FE0" w:rsidRPr="007A1486">
      <w:pPr>
        <w:ind w:left="720"/>
      </w:pPr>
    </w:p>
    <w:p w:rsidRDefault="00065B42" w:rsidP="006B0FE0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F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2123A3">
      <w:t>7470</w:t>
    </w:r>
    <w:r>
      <w:t>/1</w:t>
    </w:r>
    <w:r w:rsidR="0050194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123A3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0FE0"/>
    <w:rsid w:val="006B3B2F"/>
    <w:rsid w:val="006E7AB2"/>
    <w:rsid w:val="00727ECA"/>
    <w:rsid w:val="00731EB7"/>
    <w:rsid w:val="00737234"/>
    <w:rsid w:val="007915F1"/>
    <w:rsid w:val="007A50F8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358D8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0F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F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F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F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F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0F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F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F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F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F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vjerovnicima na uplatu predujma</izvorni_sadrzaj>
    <derivirana_varijabla naziv="DomainObject.Primjedba_1">- poziv vjerovnicima na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7470</izvorni_sadrzaj>
    <derivirana_varijabla naziv="DomainObject.Predmet.Broj_1">7470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St-7470/2015</izvorni_sadrzaj>
    <derivirana_varijabla naziv="DomainObject.Predmet.OznakaBroj_1">St-7470/2015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VILA-GRAD d.o.o.</izvorni_sadrzaj>
    <derivirana_varijabla naziv="DomainObject.Predmet.ProtustrankaFormated_1">  VILA-GRAD d.o.o.</derivirana_varijabla>
  </DomainObject.Predmet.ProtustrankaFormated>
  <DomainObject.Predmet.ProtustrankaFormatedOIB>
    <izvorni_sadrzaj>  VILA-GRAD d.o.o., OIB 25276157749</izvorni_sadrzaj>
    <derivirana_varijabla naziv="DomainObject.Predmet.ProtustrankaFormatedOIB_1">  VILA-GRAD d.o.o., OIB 25276157749</derivirana_varijabla>
  </DomainObject.Predmet.ProtustrankaFormatedOIB>
  <DomainObject.Predmet.ProtustrankaFormatedWithAdress>
    <izvorni_sadrzaj> VILA-GRAD d.o.o., Vladimira Gortana 50, 10000 Zagreb</izvorni_sadrzaj>
    <derivirana_varijabla naziv="DomainObject.Predmet.ProtustrankaFormatedWithAdress_1"> VILA-GRAD d.o.o., Vladimira Gortana 50, 10000 Zagreb</derivirana_varijabla>
  </DomainObject.Predmet.ProtustrankaFormatedWithAdress>
  <DomainObject.Predmet.ProtustrankaFormatedWithAdressOIB>
    <izvorni_sadrzaj> VILA-GRAD d.o.o., OIB 25276157749, Vladimira Gortana 50, 10000 Zagreb</izvorni_sadrzaj>
    <derivirana_varijabla naziv="DomainObject.Predmet.ProtustrankaFormatedWithAdressOIB_1"> VILA-GRAD d.o.o., OIB 25276157749, Vladimira Gortana 50, 10000 Zagreb</derivirana_varijabla>
  </DomainObject.Predmet.ProtustrankaFormatedWithAdressOIB>
  <DomainObject.Predmet.ProtustrankaWithAdress>
    <izvorni_sadrzaj>VILA-GRAD d.o.o. Vladimira Gortana 50, 10000 Zagreb</izvorni_sadrzaj>
    <derivirana_varijabla naziv="DomainObject.Predmet.ProtustrankaWithAdress_1">VILA-GRAD d.o.o. Vladimira Gortana 50, 10000 Zagreb</derivirana_varijabla>
  </DomainObject.Predmet.ProtustrankaWithAdress>
  <DomainObject.Predmet.ProtustrankaWithAdressOIB>
    <izvorni_sadrzaj>VILA-GRAD d.o.o., OIB 25276157749, Vladimira Gortana 50, 10000 Zagreb</izvorni_sadrzaj>
    <derivirana_varijabla naziv="DomainObject.Predmet.ProtustrankaWithAdressOIB_1">VILA-GRAD d.o.o., OIB 25276157749, Vladimira Gortana 50, 10000 Zagreb</derivirana_varijabla>
  </DomainObject.Predmet.ProtustrankaWithAdressOIB>
  <DomainObject.Predmet.ProtustrankaNazivFormated>
    <izvorni_sadrzaj>VILA-GRAD d.o.o.</izvorni_sadrzaj>
    <derivirana_varijabla naziv="DomainObject.Predmet.ProtustrankaNazivFormated_1">VILA-GRAD d.o.o.</derivirana_varijabla>
  </DomainObject.Predmet.ProtustrankaNazivFormated>
  <DomainObject.Predmet.ProtustrankaNazivFormatedOIB>
    <izvorni_sadrzaj>VILA-GRAD d.o.o., OIB 25276157749</izvorni_sadrzaj>
    <derivirana_varijabla naziv="DomainObject.Predmet.ProtustrankaNazivFormatedOIB_1">VILA-GRAD d.o.o., OIB 25276157749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VILA-GRAD d.o.o.</item>
    </izvorni_sadrzaj>
    <derivirana_varijabla naziv="DomainObject.Predmet.ProtuStrankaListFormated_1">
      <item>VILA-GRAD d.o.o.</item>
    </derivirana_varijabla>
  </DomainObject.Predmet.ProtuStrankaListFormated>
  <DomainObject.Predmet.ProtuStrankaListFormatedOIB>
    <izvorni_sadrzaj>
      <item>VILA-GRAD d.o.o., OIB 25276157749</item>
    </izvorni_sadrzaj>
    <derivirana_varijabla naziv="DomainObject.Predmet.ProtuStrankaListFormatedOIB_1">
      <item>VILA-GRAD d.o.o., OIB 25276157749</item>
    </derivirana_varijabla>
  </DomainObject.Predmet.ProtuStrankaListFormatedOIB>
  <DomainObject.Predmet.ProtuStrankaListFormatedWithAdress>
    <izvorni_sadrzaj>
      <item>VILA-GRAD d.o.o., Vladimira Gortana 50, 10000 Zagreb</item>
    </izvorni_sadrzaj>
    <derivirana_varijabla naziv="DomainObject.Predmet.ProtuStrankaListFormatedWithAdress_1">
      <item>VILA-GRAD d.o.o., Vladimira Gortana 50, 10000 Zagreb</item>
    </derivirana_varijabla>
  </DomainObject.Predmet.ProtuStrankaListFormatedWithAdress>
  <DomainObject.Predmet.ProtuStrankaListFormatedWithAdressOIB>
    <izvorni_sadrzaj>
      <item>VILA-GRAD d.o.o., OIB 25276157749, Vladimira Gortana 50, 10000 Zagreb</item>
    </izvorni_sadrzaj>
    <derivirana_varijabla naziv="DomainObject.Predmet.ProtuStrankaListFormatedWithAdressOIB_1">
      <item>VILA-GRAD d.o.o., OIB 25276157749, Vladimira Gortana 50, 10000 Zagreb</item>
    </derivirana_varijabla>
  </DomainObject.Predmet.ProtuStrankaListFormatedWithAdressOIB>
  <DomainObject.Predmet.ProtuStrankaListNazivFormated>
    <izvorni_sadrzaj>
      <item>VILA-GRAD d.o.o.</item>
    </izvorni_sadrzaj>
    <derivirana_varijabla naziv="DomainObject.Predmet.ProtuStrankaListNazivFormated_1">
      <item>VILA-GRAD d.o.o.</item>
    </derivirana_varijabla>
  </DomainObject.Predmet.ProtuStrankaListNazivFormated>
  <DomainObject.Predmet.ProtuStrankaListNazivFormatedOIB>
    <izvorni_sadrzaj>
      <item>VILA-GRAD d.o.o., OIB 25276157749</item>
    </izvorni_sadrzaj>
    <derivirana_varijabla naziv="DomainObject.Predmet.ProtuStrankaListNazivFormatedOIB_1">
      <item>VILA-GRAD d.o.o., OIB 25276157749</item>
    </derivirana_varijabla>
  </DomainObject.Predmet.ProtuStrankaListNazivFormatedOIB>
  <DomainObject.Predmet.OstaliListFormated>
    <izvorni_sadrzaj>
      <item>ŽELJKO ALILOVIĆ</item>
    </izvorni_sadrzaj>
    <derivirana_varijabla naziv="DomainObject.Predmet.OstaliListFormated_1">
      <item>ŽELJKO ALILOVIĆ</item>
    </derivirana_varijabla>
  </DomainObject.Predmet.OstaliListFormated>
  <DomainObject.Predmet.OstaliListFormatedOIB>
    <izvorni_sadrzaj>
      <item>ŽELJKO ALILOVIĆ, OIB 38001570579</item>
    </izvorni_sadrzaj>
    <derivirana_varijabla naziv="DomainObject.Predmet.OstaliListFormatedOIB_1">
      <item>ŽELJKO ALILOVIĆ, OIB 38001570579</item>
    </derivirana_varijabla>
  </DomainObject.Predmet.OstaliListFormatedOIB>
  <DomainObject.Predmet.OstaliListFormatedWithAdress>
    <izvorni_sadrzaj>
      <item>ŽELJKO ALILOVIĆ, Sv. Mateja 129, 10000 Zagreb</item>
    </izvorni_sadrzaj>
    <derivirana_varijabla naziv="DomainObject.Predmet.OstaliListFormatedWithAdress_1">
      <item>ŽELJKO ALILOVIĆ, Sv. Mateja 129, 10000 Zagreb</item>
    </derivirana_varijabla>
  </DomainObject.Predmet.OstaliListFormatedWithAdress>
  <DomainObject.Predmet.OstaliListFormatedWithAdressOIB>
    <izvorni_sadrzaj>
      <item>ŽELJKO ALILOVIĆ, OIB 38001570579, Sv. Mateja 129, 10000 Zagreb</item>
    </izvorni_sadrzaj>
    <derivirana_varijabla naziv="DomainObject.Predmet.OstaliListFormatedWithAdressOIB_1">
      <item>ŽELJKO ALILOVIĆ, OIB 38001570579, Sv. Mateja 129, 10000 Zagreb</item>
    </derivirana_varijabla>
  </DomainObject.Predmet.OstaliListFormatedWithAdressOIB>
  <DomainObject.Predmet.OstaliListNazivFormated>
    <izvorni_sadrzaj>
      <item>ŽELJKO ALILOVIĆ</item>
    </izvorni_sadrzaj>
    <derivirana_varijabla naziv="DomainObject.Predmet.OstaliListNazivFormated_1">
      <item>ŽELJKO ALILOVIĆ</item>
    </derivirana_varijabla>
  </DomainObject.Predmet.OstaliListNazivFormated>
  <DomainObject.Predmet.OstaliListNazivFormatedOIB>
    <izvorni_sadrzaj>
      <item>ŽELJKO ALILOVIĆ, OIB 38001570579</item>
    </izvorni_sadrzaj>
    <derivirana_varijabla naziv="DomainObject.Predmet.OstaliListNazivFormatedOIB_1">
      <item>ŽELJKO ALILOVIĆ, OIB 38001570579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VILA-GRAD d.o.o.</izvorni_sadrzaj>
    <derivirana_varijabla naziv="DomainObject.Predmet.ProtustrankaIDrugi_1">VILA-GRAD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VILA-GRAD d.o.o., OIB 25276157749, Vladimira Gortana 50, 10000 Zagreb</izvorni_sadrzaj>
    <derivirana_varijabla naziv="DomainObject.Predmet.ProtustrankaIDrugiAdressOIB_1">VILA-GRAD d.o.o., OIB 25276157749, Vladimira Gortana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VILA-GRAD d.o.o.</item>
      <item>ŽELJKO ALILOVIĆ</item>
    </izvorni_sadrzaj>
    <derivirana_varijabla naziv="DomainObject.Predmet.SudioniciListNaziv_1">
      <item>FINA Regionalni centar Zagreb</item>
      <item>VILA-GRAD d.o.o.</item>
      <item>ŽELJKO ALILOVIĆ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VILA-GRAD d.o.o., OIB 25276157749, Vladimira Gortana 50,10000 Zagreb</item>
      <item>ŽELJKO ALILOVIĆ, OIB 38001570579, Sv. Mateja 129,10000 Zagreb</item>
    </izvorni_sadrzaj>
    <derivirana_varijabla naziv="DomainObject.Predmet.SudioniciListAdressOIB_1">
      <item>FINA Regionalni centar Zagreb, OIB 85821130368, Trg svibanjskih žrtava 1995. 1,10000 Zagreb</item>
      <item>VILA-GRAD d.o.o., OIB 25276157749, Vladimira Gortana 50,10000 Zagreb</item>
      <item>ŽELJKO ALILOVIĆ, OIB 38001570579, Sv. Mateja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25276157749</item>
      <item>, OIB 38001570579</item>
    </izvorni_sadrzaj>
    <derivirana_varijabla naziv="DomainObject.Predmet.SudioniciListNazivOIB_1">
      <item>, OIB 85821130368</item>
      <item>, OIB 25276157749</item>
      <item>, OIB 38001570579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3097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2017-04-26T09:34:00Z</dcterms:created>
  <dc:creator>gzubak</dc:creator>
  <cp:lastModifiedBy>Ivana Stampf</cp:lastModifiedBy>
  <cp:lastPrinted>2013-01-31T13:45:00Z</cp:lastPrinted>
  <dcterms:modified xmlns:xsi="http://www.w3.org/2001/XMLSchema-instance" xsi:type="dcterms:W3CDTF">2017-04-26T11:21:00Z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