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febb" w14:paraId="620febb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564509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>C Rijeka, Podružnic</w:t>
      </w:r>
      <w:r w:rsidR="00564509">
        <w:rPr>
          <w:szCs w:val="24"/>
        </w:rPr>
        <w:t>e</w:t>
      </w:r>
      <w:r w:rsidR="00286C18" w:rsidRPr="004D436D">
        <w:rPr>
          <w:szCs w:val="24"/>
        </w:rPr>
        <w:t xml:space="preserve">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286C18" w:rsidRPr="004D436D">
        <w:rPr>
          <w:szCs w:val="24"/>
        </w:rPr>
        <w:t xml:space="preserve"> </w:t>
      </w:r>
      <w:r w:rsidR="00564509">
        <w:rPr>
          <w:szCs w:val="24"/>
        </w:rPr>
        <w:t>ZADRUGA KIR za ekološki uzgoj, poljoprivredu i trgovinu, OIB:94364652839, sa sjedištem u Zagrebu, Vladimira Ruždjaka 9 (ranije Poreč, Draga 12)</w:t>
      </w:r>
      <w:r w:rsidR="00CC7121">
        <w:rPr>
          <w:szCs w:val="24"/>
        </w:rPr>
        <w:t xml:space="preserve">, </w:t>
      </w:r>
      <w:r w:rsidR="00373D9A" w:rsidRPr="004D436D">
        <w:rPr>
          <w:szCs w:val="24"/>
        </w:rPr>
        <w:t xml:space="preserve">dana </w:t>
      </w:r>
      <w:r w:rsidR="00564509">
        <w:rPr>
          <w:szCs w:val="24"/>
        </w:rPr>
        <w:t>10</w:t>
      </w:r>
      <w:r w:rsidR="00286C18" w:rsidRPr="004D436D">
        <w:rPr>
          <w:szCs w:val="24"/>
        </w:rPr>
        <w:t xml:space="preserve">. lipnja </w:t>
      </w:r>
      <w:r w:rsidR="00C84A03" w:rsidRPr="004D436D">
        <w:rPr>
          <w:szCs w:val="24"/>
        </w:rPr>
        <w:t>2016.</w:t>
      </w:r>
      <w:r w:rsidR="00761ECC">
        <w:rPr>
          <w:szCs w:val="24"/>
        </w:rPr>
        <w:t>,</w:t>
      </w:r>
      <w:r w:rsidR="00C84A03" w:rsidRPr="004D436D">
        <w:rPr>
          <w:szCs w:val="24"/>
        </w:rPr>
        <w:t xml:space="preserve"> 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564509" w:rsidP="00303463" w:rsidR="00564509" w:rsidRPr="00DF0C18">
      <w:pPr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Pr="00DF0C18">
        <w:rPr>
          <w:rFonts w:cstheme="majorBidi" w:hAnsiTheme="majorBidi" w:asciiTheme="majorBidi"/>
        </w:rPr>
        <w:t xml:space="preserve">Trgovački sud u Zadru oglašava se </w:t>
      </w:r>
      <w:r w:rsidR="00303463">
        <w:rPr>
          <w:rFonts w:cstheme="majorBidi" w:hAnsiTheme="majorBidi" w:asciiTheme="majorBidi"/>
        </w:rPr>
        <w:t xml:space="preserve">stvarno i </w:t>
      </w:r>
      <w:r w:rsidRPr="00DF0C18">
        <w:rPr>
          <w:rFonts w:cstheme="majorBidi" w:hAnsiTheme="majorBidi" w:asciiTheme="majorBidi"/>
        </w:rPr>
        <w:t xml:space="preserve">mjesno nenadležnim za odlučivanje u </w:t>
      </w:r>
      <w:r w:rsidR="00303463">
        <w:rPr>
          <w:rFonts w:cstheme="majorBidi" w:hAnsiTheme="majorBidi" w:asciiTheme="majorBidi"/>
        </w:rPr>
        <w:t>ovom postupku</w:t>
      </w:r>
      <w:r w:rsidRPr="00DF0C18">
        <w:rPr>
          <w:rFonts w:cstheme="majorBidi" w:hAnsiTheme="majorBidi" w:asciiTheme="majorBidi"/>
        </w:rPr>
        <w:t>.</w:t>
      </w:r>
    </w:p>
    <w:p w:rsidRDefault="00564509" w:rsidP="00564509" w:rsidR="00564509" w:rsidRPr="00DF0C18">
      <w:pPr>
        <w:ind w:firstLine="348" w:left="360"/>
        <w:jc w:val="both"/>
        <w:rPr>
          <w:rFonts w:cstheme="majorBidi" w:hAnsiTheme="majorBidi" w:asciiTheme="majorBidi"/>
        </w:rPr>
      </w:pPr>
      <w:r w:rsidRPr="00DF0C18">
        <w:rPr>
          <w:rFonts w:cstheme="majorBidi" w:hAnsiTheme="majorBidi" w:asciiTheme="majorBidi"/>
        </w:rPr>
        <w:t xml:space="preserve">         </w:t>
      </w:r>
    </w:p>
    <w:p w:rsidRDefault="00564509" w:rsidP="00564509" w:rsidR="00564509" w:rsidRPr="00DF0C18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II.</w:t>
      </w:r>
      <w:r>
        <w:rPr>
          <w:rFonts w:cstheme="majorBidi" w:hAnsiTheme="majorBidi" w:asciiTheme="majorBidi"/>
        </w:rPr>
        <w:tab/>
      </w:r>
      <w:r w:rsidRPr="00DF0C18">
        <w:rPr>
          <w:rFonts w:cstheme="majorBidi" w:hAnsiTheme="majorBidi" w:asciiTheme="majorBidi"/>
        </w:rPr>
        <w:t xml:space="preserve">Nakon pravomoćnosti ovog rješenja, predmet će se ustupiti </w:t>
      </w:r>
      <w:r w:rsidR="00303463">
        <w:rPr>
          <w:rFonts w:cstheme="majorBidi" w:hAnsiTheme="majorBidi" w:asciiTheme="majorBidi"/>
        </w:rPr>
        <w:t xml:space="preserve">stvarno i </w:t>
      </w:r>
      <w:r w:rsidRPr="00DF0C18">
        <w:rPr>
          <w:rFonts w:cstheme="majorBidi" w:hAnsiTheme="majorBidi" w:asciiTheme="majorBidi"/>
        </w:rPr>
        <w:t>mj</w:t>
      </w:r>
      <w:r w:rsidR="00303463">
        <w:rPr>
          <w:rFonts w:cstheme="majorBidi" w:hAnsiTheme="majorBidi" w:asciiTheme="majorBidi"/>
        </w:rPr>
        <w:t xml:space="preserve">esno nadležnom </w:t>
      </w:r>
      <w:r w:rsidRPr="00DF0C18">
        <w:rPr>
          <w:rFonts w:cstheme="majorBidi" w:hAnsiTheme="majorBidi" w:asciiTheme="majorBidi"/>
        </w:rPr>
        <w:t xml:space="preserve">Trgovačkom sudu u </w:t>
      </w:r>
      <w:r>
        <w:rPr>
          <w:rFonts w:cstheme="majorBidi" w:hAnsiTheme="majorBidi" w:asciiTheme="majorBidi"/>
        </w:rPr>
        <w:t>Zagrebu.</w:t>
      </w:r>
    </w:p>
    <w:p w:rsidRDefault="00833DED" w:rsidP="00833DED" w:rsidR="00833DED"/>
    <w:p w:rsidRDefault="00761ECC" w:rsidP="00833DED" w:rsidR="00761ECC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564509" w:rsidR="00B56899">
      <w:pPr>
        <w:jc w:val="both"/>
      </w:pPr>
      <w:r w:rsidRPr="004D436D">
        <w:tab/>
        <w:t xml:space="preserve">Financijska agencija </w:t>
      </w:r>
      <w:r w:rsidR="00564509">
        <w:t xml:space="preserve">11. ožujka </w:t>
      </w:r>
      <w:r w:rsidR="00C84A03" w:rsidRPr="004D436D">
        <w:t xml:space="preserve">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Pr="004D436D">
        <w:t xml:space="preserve">1. ožujka 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CC7121">
        <w:t>130.830,7</w:t>
      </w:r>
      <w:r w:rsidRPr="004D436D">
        <w:t xml:space="preserve"> </w:t>
      </w:r>
      <w:r w:rsidR="00DD1D7B" w:rsidRPr="004D436D">
        <w:t xml:space="preserve">kn te da nema zaposlenih.  </w:t>
      </w:r>
    </w:p>
    <w:p w:rsidRDefault="00303463" w:rsidP="00333E8C" w:rsidR="00303463">
      <w:pPr>
        <w:ind w:firstLine="708"/>
        <w:jc w:val="both"/>
      </w:pPr>
    </w:p>
    <w:p w:rsidRDefault="00286C18" w:rsidP="00333E8C" w:rsidR="00FF51E0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303463" w:rsidP="00333E8C" w:rsidR="00303463">
      <w:pPr>
        <w:ind w:firstLine="708"/>
        <w:jc w:val="both"/>
      </w:pPr>
    </w:p>
    <w:p w:rsidRDefault="00564509" w:rsidP="00333E8C" w:rsidR="00564509">
      <w:pPr>
        <w:ind w:firstLine="708"/>
        <w:jc w:val="both"/>
      </w:pPr>
      <w:r>
        <w:t>Međutim, u međuvremenu je dužnik promijenio sjedište, tako je isto sada u Zagrebu, na adresi Vladimira Ruždjaka 9</w:t>
      </w:r>
      <w:r w:rsidR="00303463">
        <w:t>, a kako to i proizlazi iz povijesnog izvatka iz sudskog registra.</w:t>
      </w:r>
      <w:r>
        <w:t xml:space="preserve"> </w:t>
      </w:r>
    </w:p>
    <w:p w:rsidRDefault="00303463" w:rsidP="00333E8C" w:rsidR="00303463">
      <w:pPr>
        <w:ind w:firstLine="708"/>
        <w:jc w:val="both"/>
      </w:pPr>
    </w:p>
    <w:p w:rsidRDefault="00303463" w:rsidP="00333E8C" w:rsidR="00303463">
      <w:pPr>
        <w:ind w:firstLine="708"/>
        <w:jc w:val="both"/>
      </w:pPr>
      <w:r>
        <w:t xml:space="preserve">Odredbom čl. 8. st. 1. Stečajnog zakona (Narodne novine broj 71/15)  propisano je da u predstečajnom i stečajnom postupku isključivo stvarno i mjesno nadležan trgovački sud na čijem području se nalazi sjedište dužnika. </w:t>
      </w:r>
    </w:p>
    <w:p w:rsidRDefault="00303463" w:rsidP="00303463" w:rsidR="00303463">
      <w:pPr>
        <w:ind w:firstLine="708"/>
        <w:jc w:val="both"/>
      </w:pPr>
    </w:p>
    <w:p w:rsidRDefault="00303463" w:rsidP="00303463" w:rsidR="00303463">
      <w:pPr>
        <w:ind w:firstLine="708"/>
        <w:jc w:val="both"/>
      </w:pPr>
      <w:r>
        <w:t xml:space="preserve">Slijedom navedenog odlučeno je kao u izreci ovog rješenja. </w:t>
      </w:r>
    </w:p>
    <w:p w:rsidRDefault="00564509" w:rsidP="00303463" w:rsidR="00564509" w:rsidRPr="004D436D">
      <w:pPr>
        <w:jc w:val="both"/>
      </w:pPr>
    </w:p>
    <w:p w:rsidRDefault="00833DED" w:rsidP="00303463" w:rsidR="00833DED" w:rsidRPr="004D436D">
      <w:pPr>
        <w:ind w:left="705"/>
        <w:jc w:val="center"/>
      </w:pPr>
      <w:r w:rsidRPr="004D436D">
        <w:t xml:space="preserve">U Zadru </w:t>
      </w:r>
      <w:r w:rsidR="00303463">
        <w:t xml:space="preserve">10. lipnja </w:t>
      </w:r>
      <w:r w:rsidR="00FF51E0" w:rsidRPr="004D436D">
        <w:t xml:space="preserve">2016. </w:t>
      </w:r>
    </w:p>
    <w:p w:rsidRDefault="003864E3" w:rsidP="003864E3" w:rsidR="003864E3">
      <w:pPr>
        <w:tabs>
          <w:tab w:pos="0" w:val="left"/>
        </w:tabs>
      </w:pPr>
    </w:p>
    <w:p w:rsidRDefault="003864E3" w:rsidP="00761ECC" w:rsidR="004D436D">
      <w:pPr>
        <w:tabs>
          <w:tab w:pos="0" w:val="left"/>
        </w:tabs>
        <w:jc w:val="right"/>
      </w:pPr>
      <w:r>
        <w:tab/>
      </w:r>
      <w:r>
        <w:tab/>
      </w:r>
      <w:r>
        <w:tab/>
      </w:r>
      <w:r>
        <w:tab/>
        <w:t xml:space="preserve">        </w:t>
      </w:r>
      <w:r w:rsidR="004D436D">
        <w:tab/>
        <w:t xml:space="preserve">     </w:t>
      </w:r>
      <w:r>
        <w:t xml:space="preserve">             </w:t>
      </w:r>
      <w:r w:rsidR="00303463">
        <w:t xml:space="preserve"> </w:t>
      </w:r>
      <w:r w:rsidR="004D436D" w:rsidRPr="004D436D">
        <w:t>Sutkinja</w:t>
      </w:r>
    </w:p>
    <w:p w:rsidRDefault="00C84A03" w:rsidP="00761ECC" w:rsidR="00833DED" w:rsidRPr="004D436D">
      <w:pPr>
        <w:tabs>
          <w:tab w:pos="0" w:val="left"/>
        </w:tabs>
        <w:jc w:val="right"/>
      </w:pPr>
      <w:r w:rsidRPr="004D436D">
        <w:t>Ana Markač</w:t>
      </w:r>
    </w:p>
    <w:p w:rsidRDefault="00833DED" w:rsidP="00833DED" w:rsidR="00833DED" w:rsidRPr="004D436D">
      <w:pPr>
        <w:tabs>
          <w:tab w:pos="0" w:val="left"/>
        </w:tabs>
      </w:pPr>
    </w:p>
    <w:p w:rsidRDefault="00833DED" w:rsidP="003E44D7" w:rsidR="00290218" w:rsidRPr="004D436D">
      <w:pPr>
        <w:tabs>
          <w:tab w:pos="0" w:val="left"/>
        </w:tabs>
      </w:pPr>
      <w:r w:rsidRPr="004D436D">
        <w:tab/>
      </w: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373D9A" w:rsidP="00C84A03" w:rsidR="00373D9A" w:rsidRPr="004D436D"/>
    <w:p w:rsidRDefault="00761ECC" w:rsidP="00C84A03" w:rsidR="00761ECC"/>
    <w:p w:rsidRDefault="00761ECC" w:rsidP="00C84A03" w:rsidR="00761ECC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 xml:space="preserve">podnositeljici zahtjeva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03463" w:rsidP="003E44D7" w:rsidR="00BC586F">
      <w:pPr>
        <w:numPr>
          <w:ilvl w:val="0"/>
          <w:numId w:val="1"/>
        </w:numPr>
      </w:pPr>
      <w:r>
        <w:t>u spis</w:t>
      </w:r>
    </w:p>
    <w:p w:rsidRDefault="00303463" w:rsidP="00303463" w:rsidR="00303463" w:rsidRPr="004D436D">
      <w:pPr>
        <w:pStyle w:val="Odlomakpopisa"/>
        <w:numPr>
          <w:ilvl w:val="0"/>
          <w:numId w:val="1"/>
        </w:numPr>
      </w:pPr>
      <w:r>
        <w:t xml:space="preserve">nakon pravomoćnosti rješenja Trgovačkom sudu u Zagrebu </w:t>
      </w:r>
    </w:p>
    <w:sectPr w:rsidSect="004D436D" w:rsidR="00303463" w:rsidRPr="004D436D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5B5" w:rsidP="002E05B5" w:rsidR="002E05B5" w:rsidRPr="00EE136A">
    <w:pPr>
      <w:jc w:val="center"/>
      <w:rPr>
        <w:sz w:val="22"/>
        <w:szCs w:val="22"/>
      </w:rPr>
    </w:pPr>
    <w:r>
      <w:t xml:space="preserve">                                                                            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2A5586">
      <w:rPr>
        <w:noProof/>
      </w:rPr>
      <w:t>2</w:t>
    </w:r>
    <w:r w:rsidR="00580B8F">
      <w:fldChar w:fldCharType="end"/>
    </w:r>
    <w:r>
      <w:t xml:space="preserve">                              </w:t>
    </w:r>
    <w:r>
      <w:rPr>
        <w:sz w:val="22"/>
        <w:szCs w:val="22"/>
      </w:rPr>
      <w:t>Poslovni broj: 2 St-692/16-3</w:t>
    </w:r>
  </w:p>
  <w:p w:rsidRDefault="002A5586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2E05B5">
      <w:rPr>
        <w:sz w:val="22"/>
        <w:szCs w:val="22"/>
      </w:rPr>
      <w:t>Poslovni broj: 2 St-692/16-3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2A5586"/>
    <w:rsid w:val="002E05B5"/>
    <w:rsid w:val="00303463"/>
    <w:rsid w:val="003230A5"/>
    <w:rsid w:val="00333E8C"/>
    <w:rsid w:val="00373D9A"/>
    <w:rsid w:val="003864E3"/>
    <w:rsid w:val="003E44D7"/>
    <w:rsid w:val="004447DD"/>
    <w:rsid w:val="004D436D"/>
    <w:rsid w:val="00564509"/>
    <w:rsid w:val="00580B8F"/>
    <w:rsid w:val="005F1516"/>
    <w:rsid w:val="006315D3"/>
    <w:rsid w:val="0064713E"/>
    <w:rsid w:val="00650A68"/>
    <w:rsid w:val="00761ECC"/>
    <w:rsid w:val="007B1670"/>
    <w:rsid w:val="00833DED"/>
    <w:rsid w:val="009414A5"/>
    <w:rsid w:val="00B173BD"/>
    <w:rsid w:val="00B27E81"/>
    <w:rsid w:val="00B56899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6450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645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KIR za ekološki uzgoj, poljoprivredu i trgovinu, POREČ</izvorni_sadrzaj>
    <derivirana_varijabla naziv="DomainObject.Predmet.ProtustrankaFormated_1">  ZADRUGA KIR za ekološki uzgoj, poljoprivredu i trgovinu, POREČ</derivirana_varijabla>
  </DomainObject.Predmet.ProtustrankaFormated>
  <DomainObject.Predmet.ProtustrankaFormatedOIB>
    <izvorni_sadrzaj>  ZADRUGA KIR za ekološki uzgoj, poljoprivredu i trgovinu, POREČ, OIB 94364652839</izvorni_sadrzaj>
    <derivirana_varijabla naziv="DomainObject.Predmet.ProtustrankaFormatedOIB_1">  ZADRUGA KIR za ekološki uzgoj, poljoprivredu i trgovinu, POREČ, OIB 94364652839</derivirana_varijabla>
  </DomainObject.Predmet.ProtustrankaFormatedOIB>
  <DomainObject.Predmet.ProtustrankaFormatedWithAdress>
    <izvorni_sadrzaj> ZADRUGA KIR za ekološki uzgoj, poljoprivredu i trgovinu, POREČ, Draga 12, 52440 Poreč</izvorni_sadrzaj>
    <derivirana_varijabla naziv="DomainObject.Predmet.ProtustrankaFormatedWithAdress_1"> ZADRUGA KIR za ekološki uzgoj, poljoprivredu i trgovinu, POREČ, Draga 12, 52440 Poreč</derivirana_varijabla>
  </DomainObject.Predmet.ProtustrankaFormatedWithAdress>
  <DomainObject.Predmet.ProtustrankaFormatedWithAdressOIB>
    <izvorni_sadrzaj> ZADRUGA KIR za ekološki uzgoj, poljoprivredu i trgovinu, POREČ, OIB 94364652839, Draga 12, 52440 Poreč</izvorni_sadrzaj>
    <derivirana_varijabla naziv="DomainObject.Predmet.ProtustrankaFormatedWithAdressOIB_1"> ZADRUGA KIR za ekološki uzgoj, poljoprivredu i trgovinu, POREČ, OIB 94364652839, Draga 12, 52440 Poreč</derivirana_varijabla>
  </DomainObject.Predmet.ProtustrankaFormatedWithAdressOIB>
  <DomainObject.Predmet.ProtustrankaWithAdress>
    <izvorni_sadrzaj>ZADRUGA KIR za ekološki uzgoj, poljoprivredu i trgovinu, POREČ Draga 12, 52440 Poreč</izvorni_sadrzaj>
    <derivirana_varijabla naziv="DomainObject.Predmet.ProtustrankaWithAdress_1">ZADRUGA KIR za ekološki uzgoj, poljoprivredu i trgovinu, POREČ Draga 12, 52440 Poreč</derivirana_varijabla>
  </DomainObject.Predmet.ProtustrankaWithAdress>
  <DomainObject.Predmet.ProtustrankaWithAdressOIB>
    <izvorni_sadrzaj>ZADRUGA KIR za ekološki uzgoj, poljoprivredu i trgovinu, POREČ, OIB 94364652839, Draga 12, 52440 Poreč</izvorni_sadrzaj>
    <derivirana_varijabla naziv="DomainObject.Predmet.ProtustrankaWithAdressOIB_1">ZADRUGA KIR za ekološki uzgoj, poljoprivredu i trgovinu, POREČ, OIB 94364652839, Draga 12, 52440 Poreč</derivirana_varijabla>
  </DomainObject.Predmet.ProtustrankaWithAdressOIB>
  <DomainObject.Predmet.ProtustrankaNazivFormated>
    <izvorni_sadrzaj>ZADRUGA KIR za ekološki uzgoj, poljoprivredu i trgovinu, POREČ</izvorni_sadrzaj>
    <derivirana_varijabla naziv="DomainObject.Predmet.ProtustrankaNazivFormated_1">ZADRUGA KIR za ekološki uzgoj, poljoprivredu i trgovinu, POREČ</derivirana_varijabla>
  </DomainObject.Predmet.ProtustrankaNazivFormated>
  <DomainObject.Predmet.ProtustrankaNazivFormatedOIB>
    <izvorni_sadrzaj>ZADRUGA KIR za ekološki uzgoj, poljoprivredu i trgovinu, POREČ, OIB 94364652839</izvorni_sadrzaj>
    <derivirana_varijabla naziv="DomainObject.Predmet.ProtustrankaNazivFormatedOIB_1">ZADRUGA KIR za ekološki uzgoj, poljoprivredu i trgovinu, POREČ, OIB 94364652839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</izvorni_sadrzaj>
    <derivirana_varijabla naziv="DomainObject.Predmet.TrenutnaLokacijaSpisa.Naziv_1">Ured predsjednika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44572.65</izvorni_sadrzaj>
    <derivirana_varijabla naziv="DomainObject.Predmet.TrenutnaVrijednost_1">44572.65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KIR za ekološki uzgoj, poljoprivredu i trgovinu, POREČ</item>
    </izvorni_sadrzaj>
    <derivirana_varijabla naziv="DomainObject.Predmet.ProtuStrankaListFormated_1">
      <item>ZADRUGA KIR za ekološki uzgoj, poljoprivredu i trgovinu, POREČ</item>
    </derivirana_varijabla>
  </DomainObject.Predmet.ProtuStrankaListFormated>
  <DomainObject.Predmet.ProtuStrankaListFormatedOIB>
    <izvorni_sadrzaj>
      <item>ZADRUGA KIR za ekološki uzgoj, poljoprivredu i trgovinu, POREČ, OIB 94364652839</item>
    </izvorni_sadrzaj>
    <derivirana_varijabla naziv="DomainObject.Predmet.ProtuStrankaListFormatedOIB_1">
      <item>ZADRUGA KIR za ekološki uzgoj, poljoprivredu i trgovinu, POREČ, OIB 94364652839</item>
    </derivirana_varijabla>
  </DomainObject.Predmet.ProtuStrankaListFormatedOIB>
  <DomainObject.Predmet.ProtuStrankaListFormatedWithAdress>
    <izvorni_sadrzaj>
      <item>ZADRUGA KIR za ekološki uzgoj, poljoprivredu i trgovinu, POREČ, Draga 12, 52440 Poreč</item>
    </izvorni_sadrzaj>
    <derivirana_varijabla naziv="DomainObject.Predmet.ProtuStrankaListFormatedWithAdress_1">
      <item>ZADRUGA KIR za ekološki uzgoj, poljoprivredu i trgovinu, POREČ, Draga 12, 52440 Poreč</item>
    </derivirana_varijabla>
  </DomainObject.Predmet.ProtuStrankaListFormatedWithAdress>
  <DomainObject.Predmet.ProtuStrankaListFormatedWithAdressOIB>
    <izvorni_sadrzaj>
      <item>ZADRUGA KIR za ekološki uzgoj, poljoprivredu i trgovinu, POREČ, OIB 94364652839, Draga 12, 52440 Poreč</item>
    </izvorni_sadrzaj>
    <derivirana_varijabla naziv="DomainObject.Predmet.ProtuStrankaListFormatedWithAdressOIB_1">
      <item>ZADRUGA KIR za ekološki uzgoj, poljoprivredu i trgovinu, POREČ, OIB 94364652839, Draga 12, 52440 Poreč</item>
    </derivirana_varijabla>
  </DomainObject.Predmet.ProtuStrankaListFormatedWithAdressOIB>
  <DomainObject.Predmet.ProtuStrankaListNazivFormated>
    <izvorni_sadrzaj>
      <item>ZADRUGA KIR za ekološki uzgoj, poljoprivredu i trgovinu, POREČ</item>
    </izvorni_sadrzaj>
    <derivirana_varijabla naziv="DomainObject.Predmet.ProtuStrankaListNazivFormated_1">
      <item>ZADRUGA KIR za ekološki uzgoj, poljoprivredu i trgovinu, POREČ</item>
    </derivirana_varijabla>
  </DomainObject.Predmet.ProtuStrankaListNazivFormated>
  <DomainObject.Predmet.ProtuStrankaListNazivFormatedOIB>
    <izvorni_sadrzaj>
      <item>ZADRUGA KIR za ekološki uzgoj, poljoprivredu i trgovinu, POREČ, OIB 94364652839</item>
    </izvorni_sadrzaj>
    <derivirana_varijabla naziv="DomainObject.Predmet.ProtuStrankaListNazivFormatedOIB_1">
      <item>ZADRUGA KIR za ekološki uzgoj, poljoprivredu i trgovinu, POREČ, OIB 94364652839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KIR za ekološki uzgoj, poljoprivredu i trgovinu, POREČ</izvorni_sadrzaj>
    <derivirana_varijabla naziv="DomainObject.Predmet.ProtustrankaIDrugi_1">ZADRUGA KIR za ekološki uzgoj, poljoprivredu i trgovinu,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ZADRUGA KIR za ekološki uzgoj, poljoprivredu i trgovinu, POREČ, OIB 94364652839, Draga 12, 52440 Poreč</izvorni_sadrzaj>
    <derivirana_varijabla naziv="DomainObject.Predmet.ProtustrankaIDrugiAdressOIB_1">ZADRUGA KIR za ekološki uzgoj, poljoprivredu i trgovinu, POREČ, OIB 94364652839, Draga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KIR za ekološki uzgoj, poljoprivredu i trgovinu, POREČ</item>
      <item>FINANCIJSKA AGENCIJA, RC RIJEKA, PODRUŽNICA PULA, PULA</item>
    </izvorni_sadrzaj>
    <derivirana_varijabla naziv="DomainObject.Predmet.SudioniciListNaziv_1">
      <item>ZADRUGA KIR za ekološki uzgoj, poljoprivredu i trgovinu, POREČ</item>
      <item>FINANCIJSKA AGENCIJA, RC RIJEKA, PODRUŽNICA PULA, PULA</item>
    </derivirana_varijabla>
  </DomainObject.Predmet.SudioniciListNaziv>
  <DomainObject.Predmet.SudioniciListAdressOIB>
    <izvorni_sadrzaj>
      <item>ZADRUGA KIR za ekološki uzgoj, poljoprivredu i trgovinu, POREČ, OIB 94364652839, Draga 12,52440 Poreč</item>
      <item>FINANCIJSKA AGENCIJA, RC RIJEKA, PODRUŽNICA PULA, PULA, OIB 85821130368, Giardini 5,52100 Pula</item>
    </izvorni_sadrzaj>
    <derivirana_varijabla naziv="DomainObject.Predmet.SudioniciListAdressOIB_1">
      <item>ZADRUGA KIR za ekološki uzgoj, poljoprivredu i trgovinu, POREČ, OIB 94364652839, Draga 12,52440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94364652839</item>
    </izvorni_sadrzaj>
    <derivirana_varijabla naziv="DomainObject.Predmet.SudioniciListNazivOIB_1">
      <item>, OIB 85821130368</item>
      <item>, OIB 94364652839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A03BB-D5DB-422A-B931-580E2DFF0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2186</properties:Characters>
  <properties:Lines>75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2016-06-10T12:57:00Z</dcterms:created>
  <dc:creator>Tina Grgas</dc:creator>
  <cp:lastModifiedBy>Merlina Klišmanić</cp:lastModifiedBy>
  <cp:lastPrinted>2016-06-10T13:29:00Z</cp:lastPrinted>
  <dcterms:modified xmlns:xsi="http://www.w3.org/2001/XMLSchema-instance" xsi:type="dcterms:W3CDTF">2016-06-13T08:30:00Z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