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6bb" w14:paraId="7f816bb" w:rsidRDefault="002B6461" w:rsidP="002B6461" w:rsidR="002B6461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461" w:rsidP="002B6461" w:rsidR="002B6461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2B6461" w:rsidP="002B6461" w:rsidR="002B6461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2B6461" w:rsidP="002B6461" w:rsidR="002B6461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2B6461" w:rsidP="002B6461" w:rsidR="002B6461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St-78/2018-6</w:t>
      </w:r>
    </w:p>
    <w:p w:rsidRDefault="002B6461" w:rsidP="002B6461" w:rsidR="002B6461">
      <w:pPr>
        <w:tabs>
          <w:tab w:pos="516" w:val="left"/>
        </w:tabs>
        <w:rPr>
          <w:sz w:val="24"/>
          <w:szCs w:val="24"/>
          <w:lang w:val="hr-HR"/>
        </w:rPr>
      </w:pPr>
    </w:p>
    <w:p w:rsidRDefault="002B6461" w:rsidP="002B6461" w:rsidR="002B646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2B6461" w:rsidP="002B6461" w:rsidR="002B6461">
      <w:pPr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2B6461" w:rsidP="002B6461" w:rsidR="002B6461">
      <w:pPr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2B6461" w:rsidP="002B6461" w:rsidR="002B6461">
      <w:pPr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DIP d.o.o. Ludbreg, </w:t>
      </w:r>
      <w:proofErr w:type="spellStart"/>
      <w:r>
        <w:rPr>
          <w:sz w:val="24"/>
          <w:szCs w:val="24"/>
          <w:lang w:val="hr-HR"/>
        </w:rPr>
        <w:t>Frankopanska</w:t>
      </w:r>
      <w:proofErr w:type="spellEnd"/>
      <w:r>
        <w:rPr>
          <w:sz w:val="24"/>
          <w:szCs w:val="24"/>
          <w:lang w:val="hr-HR"/>
        </w:rPr>
        <w:t xml:space="preserve"> 81, OIB: 95002488514, 21. rujna 2018.,</w:t>
      </w:r>
    </w:p>
    <w:p w:rsidRDefault="002B6461" w:rsidP="002B6461" w:rsidR="002B6461">
      <w:pPr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2B6461" w:rsidP="002B6461" w:rsidR="002B6461">
      <w:pPr>
        <w:ind w:left="720"/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Pokreće se prethodni postupak radi utvrđivanja uvjeta za otvaranje stečajnog postupka nad dužnikom DIP d.o.o. Ludbreg, </w:t>
      </w:r>
      <w:proofErr w:type="spellStart"/>
      <w:r>
        <w:rPr>
          <w:sz w:val="24"/>
          <w:szCs w:val="24"/>
          <w:lang w:val="hr-HR"/>
        </w:rPr>
        <w:t>Frankopanska</w:t>
      </w:r>
      <w:proofErr w:type="spellEnd"/>
      <w:r>
        <w:rPr>
          <w:sz w:val="24"/>
          <w:szCs w:val="24"/>
          <w:lang w:val="hr-HR"/>
        </w:rPr>
        <w:t xml:space="preserve"> 81, OIB: 95002488514.</w:t>
      </w:r>
    </w:p>
    <w:p w:rsidRDefault="002B6461" w:rsidP="002B6461" w:rsidR="002B6461">
      <w:pPr>
        <w:pStyle w:val="Odlomakpopisa"/>
        <w:ind w:left="1440"/>
        <w:rPr>
          <w:sz w:val="24"/>
          <w:szCs w:val="24"/>
          <w:lang w:val="hr-HR"/>
        </w:rPr>
      </w:pPr>
    </w:p>
    <w:p w:rsidRDefault="002B6461" w:rsidP="002B6461" w:rsidR="002B6461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B6461" w:rsidP="002B6461" w:rsidR="002B6461">
      <w:pPr>
        <w:ind w:left="144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22. listopada 2018. u 9,00 sati</w:t>
      </w:r>
    </w:p>
    <w:p w:rsidRDefault="002B6461" w:rsidP="002B6461" w:rsidR="002B6461">
      <w:pPr>
        <w:ind w:left="1440"/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2B6461" w:rsidP="002B6461" w:rsidR="002B6461">
      <w:pPr>
        <w:ind w:left="144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2B6461" w:rsidP="002B6461" w:rsidR="002B6461">
      <w:pPr>
        <w:ind w:left="144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2B6461" w:rsidP="002B6461" w:rsidR="002B646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Milislav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Dulikravić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Ludbrega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Matije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Gupca</w:t>
      </w:r>
      <w:proofErr w:type="spellEnd"/>
      <w:r>
        <w:rPr>
          <w:sz w:val="24"/>
          <w:szCs w:val="24"/>
        </w:rPr>
        <w:t xml:space="preserve"> 6</w:t>
      </w:r>
    </w:p>
    <w:p w:rsidRDefault="002B6461" w:rsidP="002B6461" w:rsidR="002B646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2B6461" w:rsidP="002B6461" w:rsidR="002B6461">
      <w:pPr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2B6461" w:rsidP="002B6461" w:rsidR="002B6461">
      <w:pPr>
        <w:jc w:val="center"/>
        <w:rPr>
          <w:sz w:val="24"/>
          <w:szCs w:val="24"/>
          <w:lang w:val="hr-HR"/>
        </w:rPr>
      </w:pPr>
    </w:p>
    <w:p w:rsidRDefault="002B6461" w:rsidP="002B6461" w:rsidR="002B6461" w:rsidRPr="002B6461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proofErr w:type="spellStart"/>
      <w:r w:rsidRPr="002B6461">
        <w:rPr>
          <w:sz w:val="24"/>
          <w:szCs w:val="24"/>
        </w:rPr>
        <w:t>Predlagatelj</w:t>
      </w:r>
      <w:proofErr w:type="spellEnd"/>
      <w:r w:rsidRPr="002B6461">
        <w:rPr>
          <w:sz w:val="24"/>
          <w:szCs w:val="24"/>
        </w:rPr>
        <w:t xml:space="preserve"> je </w:t>
      </w:r>
      <w:proofErr w:type="spellStart"/>
      <w:r w:rsidRPr="002B6461">
        <w:rPr>
          <w:sz w:val="24"/>
          <w:szCs w:val="24"/>
        </w:rPr>
        <w:t>podnio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ovome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sudu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prijedlog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za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otvaranje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stečajnog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postupka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proofErr w:type="gramStart"/>
      <w:r w:rsidRPr="002B6461">
        <w:rPr>
          <w:sz w:val="24"/>
          <w:szCs w:val="24"/>
        </w:rPr>
        <w:t>nad</w:t>
      </w:r>
      <w:proofErr w:type="spellEnd"/>
      <w:proofErr w:type="gram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dužnikom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rFonts w:eastAsia="Calibri"/>
          <w:sz w:val="24"/>
          <w:szCs w:val="24"/>
          <w:lang w:eastAsia="en-US"/>
        </w:rPr>
        <w:t>navodeći</w:t>
      </w:r>
      <w:proofErr w:type="spellEnd"/>
      <w:r w:rsidRPr="002B6461">
        <w:rPr>
          <w:rFonts w:eastAsia="Calibri"/>
          <w:sz w:val="24"/>
          <w:szCs w:val="24"/>
          <w:lang w:eastAsia="en-US"/>
        </w:rPr>
        <w:t xml:space="preserve"> da </w:t>
      </w:r>
      <w:proofErr w:type="spellStart"/>
      <w:r w:rsidRPr="002B6461">
        <w:rPr>
          <w:rFonts w:eastAsia="Calibri"/>
          <w:sz w:val="24"/>
          <w:szCs w:val="24"/>
          <w:lang w:eastAsia="en-US"/>
        </w:rPr>
        <w:t>dužnik</w:t>
      </w:r>
      <w:proofErr w:type="spellEnd"/>
      <w:r w:rsidRPr="002B6461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2B6461">
        <w:rPr>
          <w:rFonts w:eastAsia="Calibri"/>
          <w:sz w:val="24"/>
          <w:szCs w:val="24"/>
          <w:lang w:eastAsia="en-US"/>
        </w:rPr>
        <w:t>na</w:t>
      </w:r>
      <w:proofErr w:type="spellEnd"/>
      <w:r w:rsidRPr="002B6461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2B6461">
        <w:rPr>
          <w:rFonts w:eastAsia="Calibri"/>
          <w:sz w:val="24"/>
          <w:szCs w:val="24"/>
          <w:lang w:eastAsia="en-US"/>
        </w:rPr>
        <w:t>dan</w:t>
      </w:r>
      <w:proofErr w:type="spellEnd"/>
      <w:r w:rsidRPr="002B6461">
        <w:rPr>
          <w:rFonts w:eastAsia="Calibri"/>
          <w:sz w:val="24"/>
          <w:szCs w:val="24"/>
          <w:lang w:eastAsia="en-US"/>
        </w:rPr>
        <w:t xml:space="preserve"> 22. </w:t>
      </w:r>
      <w:proofErr w:type="spellStart"/>
      <w:proofErr w:type="gramStart"/>
      <w:r w:rsidRPr="002B6461">
        <w:rPr>
          <w:rFonts w:eastAsia="Calibri"/>
          <w:sz w:val="24"/>
          <w:szCs w:val="24"/>
          <w:lang w:eastAsia="en-US"/>
        </w:rPr>
        <w:t>veljače</w:t>
      </w:r>
      <w:proofErr w:type="spellEnd"/>
      <w:proofErr w:type="gramEnd"/>
      <w:r w:rsidRPr="002B6461">
        <w:rPr>
          <w:rFonts w:eastAsia="Calibri"/>
          <w:sz w:val="24"/>
          <w:szCs w:val="24"/>
          <w:lang w:eastAsia="en-US"/>
        </w:rPr>
        <w:t xml:space="preserve"> </w:t>
      </w:r>
      <w:r w:rsidRPr="002B6461">
        <w:rPr>
          <w:sz w:val="24"/>
          <w:szCs w:val="24"/>
        </w:rPr>
        <w:t xml:space="preserve">2018. </w:t>
      </w:r>
      <w:proofErr w:type="gramStart"/>
      <w:r w:rsidRPr="002B6461">
        <w:rPr>
          <w:sz w:val="24"/>
          <w:szCs w:val="24"/>
        </w:rPr>
        <w:t>u</w:t>
      </w:r>
      <w:proofErr w:type="gram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Očevidniku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redoslijeda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osnova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za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plaćanje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ima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evidentirane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neizvršene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osnove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za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plaćanje</w:t>
      </w:r>
      <w:proofErr w:type="spellEnd"/>
      <w:r w:rsidRPr="002B6461">
        <w:rPr>
          <w:sz w:val="24"/>
          <w:szCs w:val="24"/>
        </w:rPr>
        <w:t xml:space="preserve"> u </w:t>
      </w:r>
      <w:proofErr w:type="spellStart"/>
      <w:r w:rsidRPr="002B6461">
        <w:rPr>
          <w:sz w:val="24"/>
          <w:szCs w:val="24"/>
        </w:rPr>
        <w:t>neprekinutom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razdoblju</w:t>
      </w:r>
      <w:proofErr w:type="spellEnd"/>
      <w:r w:rsidRPr="002B6461">
        <w:rPr>
          <w:sz w:val="24"/>
          <w:szCs w:val="24"/>
        </w:rPr>
        <w:t xml:space="preserve"> od 120 dana, u </w:t>
      </w:r>
      <w:proofErr w:type="spellStart"/>
      <w:r w:rsidRPr="002B6461">
        <w:rPr>
          <w:sz w:val="24"/>
          <w:szCs w:val="24"/>
        </w:rPr>
        <w:t>ukupnom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iznosu</w:t>
      </w:r>
      <w:proofErr w:type="spellEnd"/>
      <w:r w:rsidRPr="002B6461">
        <w:rPr>
          <w:sz w:val="24"/>
          <w:szCs w:val="24"/>
        </w:rPr>
        <w:t xml:space="preserve"> od 781.648,56 </w:t>
      </w:r>
      <w:proofErr w:type="spellStart"/>
      <w:r w:rsidRPr="002B6461">
        <w:rPr>
          <w:sz w:val="24"/>
          <w:szCs w:val="24"/>
        </w:rPr>
        <w:t>kn</w:t>
      </w:r>
      <w:proofErr w:type="spellEnd"/>
      <w:r w:rsidRPr="002B6461">
        <w:rPr>
          <w:sz w:val="24"/>
          <w:szCs w:val="24"/>
        </w:rPr>
        <w:t xml:space="preserve">, </w:t>
      </w:r>
      <w:proofErr w:type="spellStart"/>
      <w:r w:rsidRPr="002B6461">
        <w:rPr>
          <w:sz w:val="24"/>
          <w:szCs w:val="24"/>
        </w:rPr>
        <w:t>te</w:t>
      </w:r>
      <w:proofErr w:type="spellEnd"/>
      <w:r w:rsidRPr="002B6461">
        <w:rPr>
          <w:sz w:val="24"/>
          <w:szCs w:val="24"/>
        </w:rPr>
        <w:t xml:space="preserve"> da </w:t>
      </w:r>
      <w:proofErr w:type="spellStart"/>
      <w:r w:rsidRPr="002B6461">
        <w:rPr>
          <w:sz w:val="24"/>
          <w:szCs w:val="24"/>
        </w:rPr>
        <w:t>dužnik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ima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jednog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zaposlenog</w:t>
      </w:r>
      <w:proofErr w:type="spellEnd"/>
      <w:r w:rsidRPr="002B6461">
        <w:rPr>
          <w:sz w:val="24"/>
          <w:szCs w:val="24"/>
        </w:rPr>
        <w:t xml:space="preserve">, </w:t>
      </w:r>
      <w:proofErr w:type="spellStart"/>
      <w:r w:rsidRPr="002B6461">
        <w:rPr>
          <w:sz w:val="24"/>
          <w:szCs w:val="24"/>
        </w:rPr>
        <w:t>čime</w:t>
      </w:r>
      <w:proofErr w:type="spellEnd"/>
      <w:r w:rsidRPr="002B6461">
        <w:rPr>
          <w:sz w:val="24"/>
          <w:szCs w:val="24"/>
        </w:rPr>
        <w:t xml:space="preserve"> je </w:t>
      </w:r>
      <w:proofErr w:type="spellStart"/>
      <w:r w:rsidRPr="002B6461">
        <w:rPr>
          <w:sz w:val="24"/>
          <w:szCs w:val="24"/>
        </w:rPr>
        <w:t>dokazao</w:t>
      </w:r>
      <w:proofErr w:type="spellEnd"/>
      <w:r w:rsidRPr="002B6461">
        <w:rPr>
          <w:sz w:val="24"/>
          <w:szCs w:val="24"/>
        </w:rPr>
        <w:t xml:space="preserve"> da </w:t>
      </w:r>
      <w:proofErr w:type="spellStart"/>
      <w:r w:rsidRPr="002B6461">
        <w:rPr>
          <w:sz w:val="24"/>
          <w:szCs w:val="24"/>
        </w:rPr>
        <w:t>su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ispunjene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pretpostavke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iz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čl</w:t>
      </w:r>
      <w:proofErr w:type="spellEnd"/>
      <w:r w:rsidRPr="002B6461">
        <w:rPr>
          <w:sz w:val="24"/>
          <w:szCs w:val="24"/>
        </w:rPr>
        <w:t xml:space="preserve">. 110. </w:t>
      </w:r>
      <w:proofErr w:type="spellStart"/>
      <w:r w:rsidRPr="002B6461">
        <w:rPr>
          <w:sz w:val="24"/>
          <w:szCs w:val="24"/>
        </w:rPr>
        <w:t>Stečajnog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zakona</w:t>
      </w:r>
      <w:proofErr w:type="spellEnd"/>
      <w:r w:rsidRPr="002B6461">
        <w:rPr>
          <w:sz w:val="24"/>
          <w:szCs w:val="24"/>
        </w:rPr>
        <w:t xml:space="preserve"> („</w:t>
      </w:r>
      <w:proofErr w:type="spellStart"/>
      <w:r w:rsidRPr="002B6461">
        <w:rPr>
          <w:sz w:val="24"/>
          <w:szCs w:val="24"/>
        </w:rPr>
        <w:t>Narodne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novine</w:t>
      </w:r>
      <w:proofErr w:type="spellEnd"/>
      <w:proofErr w:type="gramStart"/>
      <w:r w:rsidRPr="002B6461">
        <w:rPr>
          <w:sz w:val="24"/>
          <w:szCs w:val="24"/>
        </w:rPr>
        <w:t>“ 71</w:t>
      </w:r>
      <w:proofErr w:type="gramEnd"/>
      <w:r w:rsidRPr="002B6461">
        <w:rPr>
          <w:sz w:val="24"/>
          <w:szCs w:val="24"/>
        </w:rPr>
        <w:t xml:space="preserve">/15, </w:t>
      </w:r>
      <w:proofErr w:type="spellStart"/>
      <w:r w:rsidRPr="002B6461">
        <w:rPr>
          <w:sz w:val="24"/>
          <w:szCs w:val="24"/>
        </w:rPr>
        <w:t>dalje</w:t>
      </w:r>
      <w:proofErr w:type="spellEnd"/>
      <w:r w:rsidRPr="002B6461">
        <w:rPr>
          <w:sz w:val="24"/>
          <w:szCs w:val="24"/>
        </w:rPr>
        <w:t xml:space="preserve"> u </w:t>
      </w:r>
      <w:proofErr w:type="spellStart"/>
      <w:r w:rsidRPr="002B6461">
        <w:rPr>
          <w:sz w:val="24"/>
          <w:szCs w:val="24"/>
        </w:rPr>
        <w:t>tekstu</w:t>
      </w:r>
      <w:proofErr w:type="spellEnd"/>
      <w:r w:rsidRPr="002B6461">
        <w:rPr>
          <w:sz w:val="24"/>
          <w:szCs w:val="24"/>
        </w:rPr>
        <w:t xml:space="preserve">: SZ), </w:t>
      </w:r>
      <w:proofErr w:type="spellStart"/>
      <w:r w:rsidRPr="002B6461">
        <w:rPr>
          <w:sz w:val="24"/>
          <w:szCs w:val="24"/>
        </w:rPr>
        <w:t>te</w:t>
      </w:r>
      <w:proofErr w:type="spellEnd"/>
      <w:r w:rsidRPr="002B6461">
        <w:rPr>
          <w:sz w:val="24"/>
          <w:szCs w:val="24"/>
        </w:rPr>
        <w:t xml:space="preserve"> je </w:t>
      </w:r>
      <w:proofErr w:type="spellStart"/>
      <w:r w:rsidRPr="002B6461">
        <w:rPr>
          <w:sz w:val="24"/>
          <w:szCs w:val="24"/>
        </w:rPr>
        <w:t>učinio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vjerojatnim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postojanje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stečajnog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razloga</w:t>
      </w:r>
      <w:proofErr w:type="spellEnd"/>
      <w:r w:rsidRPr="002B6461">
        <w:rPr>
          <w:sz w:val="24"/>
          <w:szCs w:val="24"/>
        </w:rPr>
        <w:t xml:space="preserve"> - </w:t>
      </w:r>
      <w:proofErr w:type="spellStart"/>
      <w:r w:rsidRPr="002B6461">
        <w:rPr>
          <w:sz w:val="24"/>
          <w:szCs w:val="24"/>
        </w:rPr>
        <w:t>nesposobnosti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za</w:t>
      </w:r>
      <w:proofErr w:type="spellEnd"/>
      <w:r w:rsidRPr="002B6461">
        <w:rPr>
          <w:sz w:val="24"/>
          <w:szCs w:val="24"/>
        </w:rPr>
        <w:t xml:space="preserve"> </w:t>
      </w:r>
      <w:proofErr w:type="spellStart"/>
      <w:r w:rsidRPr="002B6461">
        <w:rPr>
          <w:sz w:val="24"/>
          <w:szCs w:val="24"/>
        </w:rPr>
        <w:t>plaćanje</w:t>
      </w:r>
      <w:proofErr w:type="spellEnd"/>
      <w:r w:rsidRPr="002B6461">
        <w:rPr>
          <w:sz w:val="24"/>
          <w:szCs w:val="24"/>
        </w:rPr>
        <w:t>.</w:t>
      </w:r>
    </w:p>
    <w:p w:rsidRDefault="002B6461" w:rsidP="002B6461" w:rsidR="002B6461">
      <w:pPr>
        <w:pStyle w:val="Tijeloteksta"/>
      </w:pPr>
    </w:p>
    <w:p w:rsidRDefault="002B6461" w:rsidP="002B6461" w:rsidR="002B6461">
      <w:pPr>
        <w:pStyle w:val="Tijeloteksta"/>
      </w:pPr>
    </w:p>
    <w:p w:rsidRDefault="002B6461" w:rsidP="002B6461" w:rsidR="002B6461">
      <w:pPr>
        <w:pStyle w:val="Tijeloteksta"/>
      </w:pPr>
    </w:p>
    <w:p w:rsidRDefault="002B6461" w:rsidP="002B6461" w:rsidR="002B6461">
      <w:pPr>
        <w:pStyle w:val="Tijeloteksta"/>
      </w:pPr>
    </w:p>
    <w:p w:rsidRDefault="002B6461" w:rsidP="002B6461" w:rsidR="002B6461">
      <w:pPr>
        <w:pStyle w:val="Tijeloteksta"/>
        <w:ind w:firstLine="720"/>
      </w:pPr>
      <w:proofErr w:type="spellStart"/>
      <w:proofErr w:type="gramStart"/>
      <w:r>
        <w:t>Zbog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valjalo</w:t>
      </w:r>
      <w:proofErr w:type="spellEnd"/>
      <w:r>
        <w:t xml:space="preserve"> je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</w:t>
      </w:r>
      <w:proofErr w:type="gramStart"/>
      <w:r>
        <w:t>115.,</w:t>
      </w:r>
      <w:proofErr w:type="gramEnd"/>
      <w:r>
        <w:t xml:space="preserve"> 123. </w:t>
      </w:r>
      <w:proofErr w:type="spellStart"/>
      <w:proofErr w:type="gramStart"/>
      <w:r>
        <w:t>i</w:t>
      </w:r>
      <w:proofErr w:type="spellEnd"/>
      <w:proofErr w:type="gramEnd"/>
      <w:r>
        <w:t xml:space="preserve"> 128.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  <w:r>
        <w:t xml:space="preserve"> </w:t>
      </w:r>
    </w:p>
    <w:p w:rsidRDefault="002B6461" w:rsidP="002B6461" w:rsidR="002B6461">
      <w:pPr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21. rujna 2018.</w:t>
      </w:r>
    </w:p>
    <w:p w:rsidRDefault="002B6461" w:rsidP="002B6461" w:rsidR="002B6461">
      <w:pPr>
        <w:ind w:firstLine="720"/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ind w:firstLine="720"/>
        <w:jc w:val="center"/>
        <w:rPr>
          <w:sz w:val="24"/>
          <w:szCs w:val="24"/>
          <w:lang w:val="hr-HR"/>
        </w:rPr>
      </w:pP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 v. r. </w:t>
      </w: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2B6461" w:rsidP="002B6461" w:rsidR="002B6461">
      <w:pPr>
        <w:ind w:firstLine="720"/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2B6461" w:rsidP="002B6461" w:rsidR="002B646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2B6461" w:rsidP="002B6461" w:rsidR="002B6461">
      <w:pPr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2B6461" w:rsidP="002B6461" w:rsidR="002B646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2B6461" w:rsidP="002B6461" w:rsidR="002B646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r>
        <w:t xml:space="preserve"> </w:t>
      </w:r>
      <w:proofErr w:type="spellStart"/>
      <w:r>
        <w:t>Milislav</w:t>
      </w:r>
      <w:proofErr w:type="spellEnd"/>
      <w:r>
        <w:t xml:space="preserve"> </w:t>
      </w:r>
      <w:proofErr w:type="spellStart"/>
      <w:r>
        <w:t>Dulikravić</w:t>
      </w:r>
      <w:proofErr w:type="spellEnd"/>
      <w:r>
        <w:t xml:space="preserve">, </w:t>
      </w:r>
      <w:proofErr w:type="spellStart"/>
      <w:r>
        <w:t>Ludbreg</w:t>
      </w:r>
      <w:proofErr w:type="spellEnd"/>
      <w:r>
        <w:t xml:space="preserve">, </w:t>
      </w:r>
      <w:proofErr w:type="spellStart"/>
      <w:r>
        <w:t>Matije</w:t>
      </w:r>
      <w:proofErr w:type="spellEnd"/>
      <w:r>
        <w:t xml:space="preserve"> </w:t>
      </w:r>
      <w:proofErr w:type="spellStart"/>
      <w:r>
        <w:t>Gupca</w:t>
      </w:r>
      <w:proofErr w:type="spellEnd"/>
      <w:r>
        <w:t xml:space="preserve"> 6</w:t>
      </w:r>
    </w:p>
    <w:p w:rsidRDefault="002B6461" w:rsidP="002B6461" w:rsidR="002B646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2B6461" w:rsidP="002B6461" w:rsidR="002B6461">
      <w:pPr>
        <w:jc w:val="both"/>
        <w:rPr>
          <w:sz w:val="24"/>
          <w:szCs w:val="24"/>
          <w:lang w:val="hr-HR"/>
        </w:rPr>
      </w:pPr>
    </w:p>
    <w:p w:rsidRDefault="002B6461" w:rsidP="002B6461" w:rsidR="002B6461">
      <w:pPr>
        <w:rPr>
          <w:sz w:val="24"/>
          <w:szCs w:val="24"/>
          <w:lang w:val="hr-HR"/>
        </w:rPr>
      </w:pPr>
    </w:p>
    <w:p w:rsidRDefault="00AE649C" w:rsidP="002B6461" w:rsidR="00AE649C" w:rsidRPr="002B6461"/>
    <w:sectPr w:rsidSect="0032366B" w:rsidR="00AE649C" w:rsidRPr="002B646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461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6461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6461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19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St-78/2018-6</izvorni_sadrzaj>
    <derivirana_varijabla naziv="DomainObject.Oznaka_1">St-78/2018-6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društvo s ograničenom odgovornošću za proizvodnju, trgovinu i usluge zastupanog po punomoćniku Milisav Dulikravić</izvorni_sadrzaj>
    <derivirana_varijabla naziv="DomainObject.Predmet.ProtustrankaFormated_1">  DIP društvo s ograničenom odgovornošću za proizvodnju, trgovinu i usluge zastupanog po punomoćniku Milisav Dulikravić</derivirana_varijabla>
  </DomainObject.Predmet.ProtustrankaFormated>
  <DomainObject.Predmet.ProtustrankaFormatedOIB>
    <izvorni_sadrzaj>  DIP društvo s ograničenom odgovornošću za proizvodnju, trgovinu i usluge, OIB 95002488514 zastupanog po punomoćniku Milisav Dulikravić</izvorni_sadrzaj>
    <derivirana_varijabla naziv="DomainObject.Predmet.ProtustrankaFormatedOIB_1">  DIP društvo s ograničenom odgovornošću za proizvodnju, trgovinu i usluge, OIB 95002488514 zastupanog po punomoćniku Milisav Dulikravić</derivirana_varijabla>
  </DomainObject.Predmet.ProtustrankaFormatedOIB>
  <DomainObject.Predmet.ProtustrankaFormatedWithAdress>
    <izvorni_sadrzaj> DIP društvo s ograničenom odgovornošću za proizvodnju, trgovinu i usluge, Frankopanska 81 , 42230 Ludbreg zastupanog po punomoćniku Milisav Dulikravić</izvorni_sadrzaj>
    <derivirana_varijabla naziv="DomainObject.Predmet.ProtustrankaFormatedWithAdress_1"> DIP društvo s ograničenom odgovornošću za proizvodnju, trgovinu i usluge, Frankopanska 81 , 42230 Ludbreg zastupanog po punomoćniku Milisav Dulikravić</derivirana_varijabla>
  </DomainObject.Predmet.ProtustrankaFormatedWithAdress>
  <DomainObject.Predmet.ProtustrankaFormatedWithAdressOIB>
    <izvorni_sadrzaj> DIP društvo s ograničenom odgovornošću za proizvodnju, trgovinu i usluge, OIB 95002488514, Frankopanska 81 , 42230 Ludbreg zastupanog po punomoćniku Milisav Dulikravić</izvorni_sadrzaj>
    <derivirana_varijabla naziv="DomainObject.Predmet.ProtustrankaFormatedWithAdressOIB_1"> DIP društvo s ograničenom odgovornošću za proizvodnju, trgovinu i usluge, OIB 95002488514, Frankopanska 81 , 42230 Ludbreg zastupanog po punomoćniku Milisav Dulikravić</derivirana_varijabla>
  </DomainObject.Predmet.ProtustrankaFormatedWithAdressOIB>
  <DomainObject.Predmet.ProtustrankaWithAdress>
    <izvorni_sadrzaj>DIP društvo s ograničenom odgovornošću za proizvodnju, trgovinu i usluge Frankopanska 81 , 42230 Ludbreg</izvorni_sadrzaj>
    <derivirana_varijabla naziv="DomainObject.Predmet.ProtustrankaWithAdress_1">DIP društvo s ograničenom odgovornošću za proizvodnju, trgovinu i usluge Frankopanska 81 , 42230 Ludbreg</derivirana_varijabla>
  </DomainObject.Predmet.ProtustrankaWithAdress>
  <DomainObject.Predmet.ProtustrankaWithAdressOIB>
    <izvorni_sadrzaj>DIP društvo s ograničenom odgovornošću za proizvodnju, trgovinu i usluge, OIB 95002488514, Frankopanska 81 , 42230 Ludbreg</izvorni_sadrzaj>
    <derivirana_varijabla naziv="DomainObject.Predmet.ProtustrankaWithAdressOIB_1">DIP društvo s ograničenom odgovornošću za proizvodnju, trgovinu i usluge, OIB 95002488514, Frankopanska 81 , 42230 Ludbreg</derivirana_varijabla>
  </DomainObject.Predmet.ProtustrankaWithAdressOIB>
  <DomainObject.Predmet.ProtustrankaNazivFormated>
    <izvorni_sadrzaj>DIP društvo s ograničenom odgovornošću za proizvodnju, trgovinu i usluge</izvorni_sadrzaj>
    <derivirana_varijabla naziv="DomainObject.Predmet.ProtustrankaNazivFormated_1">DIP društvo s ograničenom odgovornošću za proizvodnju, trgovinu i usluge</derivirana_varijabla>
  </DomainObject.Predmet.ProtustrankaNazivFormated>
  <DomainObject.Predmet.ProtustrankaNazivFormatedOIB>
    <izvorni_sadrzaj>DIP društvo s ograničenom odgovornošću za proizvodnju, trgovinu i usluge, OIB 95002488514</izvorni_sadrzaj>
    <derivirana_varijabla naziv="DomainObject.Predmet.ProtustrankaNazivFormatedOIB_1">DIP društvo s ograničenom odgovornošću za proizvodnju, trgovinu i usluge, OIB 95002488514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781648.56</izvorni_sadrzaj>
    <derivirana_varijabla naziv="DomainObject.Predmet.TrenutnaVrijednost_1">781648.56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DIP društvo s ograničenom odgovornošću za proizvodnju, trgovinu i usluge zastupanog po punomoćniku Milisav Dulikravić</item>
    </izvorni_sadrzaj>
    <derivirana_varijabla naziv="DomainObject.Predmet.ProtuStrankaListFormated_1">
      <item>DIP društvo s ograničenom odgovornošću za proizvodnju, trgovinu i usluge zastupanog po punomoćniku Milisav Dulikravić</item>
    </derivirana_varijabla>
  </DomainObject.Predmet.ProtuStrankaListFormated>
  <DomainObject.Predmet.ProtuStrankaListFormatedOIB>
    <izvorni_sadrzaj>
      <item>DIP društvo s ograničenom odgovornošću za proizvodnju, trgovinu i usluge, OIB 95002488514 zastupanog po punomoćniku Milisav Dulikravić</item>
    </izvorni_sadrzaj>
    <derivirana_varijabla naziv="DomainObject.Predmet.ProtuStrankaListFormatedOIB_1">
      <item>DIP društvo s ograničenom odgovornošću za proizvodnju, trgovinu i usluge, OIB 95002488514 zastupanog po punomoćniku Milisav Dulikravić</item>
    </derivirana_varijabla>
  </DomainObject.Predmet.ProtuStrankaListFormatedOIB>
  <DomainObject.Predmet.ProtuStrankaListFormatedWithAdress>
    <izvorni_sadrzaj>
      <item>DIP društvo s ograničenom odgovornošću za proizvodnju, trgovinu i usluge, Frankopanska 81 , 42230 Ludbreg zastupanog po punomoćniku Milisav Dulikravić</item>
    </izvorni_sadrzaj>
    <derivirana_varijabla naziv="DomainObject.Predmet.ProtuStrankaListFormatedWithAdress_1">
      <item>DIP društvo s ograničenom odgovornošću za proizvodnju, trgovinu i usluge, Frankopanska 81 , 42230 Ludbreg zastupanog po punomoćniku Milisav Dulikravić</item>
    </derivirana_varijabla>
  </DomainObject.Predmet.ProtuStrankaListFormatedWithAdress>
  <DomainObject.Predmet.ProtuStrankaListFormatedWithAdressOIB>
    <izvorni_sadrzaj>
      <item>DIP društvo s ograničenom odgovornošću za proizvodnju, trgovinu i usluge, OIB 95002488514, Frankopanska 81 , 42230 Ludbreg zastupanog po punomoćniku Milisav Dulikravić</item>
    </izvorni_sadrzaj>
    <derivirana_varijabla naziv="DomainObject.Predmet.ProtuStrankaListFormatedWithAdressOIB_1">
      <item>DIP društvo s ograničenom odgovornošću za proizvodnju, trgovinu i usluge, OIB 95002488514, Frankopanska 81 , 42230 Ludbreg zastupanog po punomoćniku Milisav Dulikravić</item>
    </derivirana_varijabla>
  </DomainObject.Predmet.ProtuStrankaListFormatedWithAdressOIB>
  <DomainObject.Predmet.ProtuStrankaListNazivFormated>
    <izvorni_sadrzaj>
      <item>DIP društvo s ograničenom odgovornošću za proizvodnju, trgovinu i usluge</item>
    </izvorni_sadrzaj>
    <derivirana_varijabla naziv="DomainObject.Predmet.ProtuStrankaListNazivFormated_1">
      <item>DIP društvo s ograničenom odgovornošću za proizvodnju, trgovinu i usluge</item>
    </derivirana_varijabla>
  </DomainObject.Predmet.ProtuStrankaListNazivFormated>
  <DomainObject.Predmet.ProtuStrankaListNazivFormatedOIB>
    <izvorni_sadrzaj>
      <item>DIP društvo s ograničenom odgovornošću za proizvodnju, trgovinu i usluge, OIB 95002488514</item>
    </izvorni_sadrzaj>
    <derivirana_varijabla naziv="DomainObject.Predmet.ProtuStrankaListNazivFormatedOIB_1">
      <item>DIP društvo s ograničenom odgovornošću za proizvodnju, trgovinu i usluge, OIB 95002488514</item>
    </derivirana_varijabla>
  </DomainObject.Predmet.ProtuStrankaListNazivFormatedOIB>
  <DomainObject.Predmet.OstaliListFormated>
    <izvorni_sadrzaj>
      <item>Milisav Dulikravić punomoćnik sudionika u postupku DIP društvo s ograničenom odgovornošću za proizvodnju, trgovinu i usluge</item>
      <item>e-Oglasna</item>
      <item>Sudski registar Trgovačkog suda u Varaždinu</item>
    </izvorni_sadrzaj>
    <derivirana_varijabla naziv="DomainObject.Predmet.OstaliListFormated_1">
      <item>Milisav Dulikravić punomoćnik sudionika u postupku DIP društvo s ograničenom odgovornošću za proizvodnju, trgovinu i usluge</item>
      <item>e-Oglasna</item>
      <item>Sudski registar Trgovačkog suda u Varaždinu</item>
    </derivirana_varijabla>
  </DomainObject.Predmet.OstaliListFormated>
  <DomainObject.Predmet.OstaliListFormatedOIB>
    <izvorni_sadrzaj>
      <item>Milisav Dulikravić, OIB 28875769415 punomoćnik sudionika u postupku DIP društvo s ograničenom odgovornošću za proizvodnju, trgovinu i usluge</item>
      <item>e-Oglasna</item>
      <item>Sudski registar Trgovačkog suda u Varaždinu</item>
    </izvorni_sadrzaj>
    <derivirana_varijabla naziv="DomainObject.Predmet.OstaliListFormatedOIB_1">
      <item>Milisav Dulikravić, OIB 28875769415 punomoćnik sudionika u postupku DIP društvo s ograničenom odgovornošću za proizvodnju, trgovinu i usluge</item>
      <item>e-Oglasna</item>
      <item>Sudski registar Trgovačkog suda u Varaždinu</item>
    </derivirana_varijabla>
  </DomainObject.Predmet.OstaliListFormatedOIB>
  <DomainObject.Predmet.OstaliListFormatedWithAdress>
    <izvorni_sadrzaj>
      <item>Milisav Dulikravić, Matije Gupca 6, 42230 Ludbreg punomoćnik sudionika u postupku DIP društvo s ograničenom odgovornošću za proizvodnju, trgovinu i usluge</item>
      <item>e-Oglasna</item>
      <item>Sudski registar Trgovačkog suda u Varaždinu, B.Radića 2, 42000 Varaždin</item>
    </izvorni_sadrzaj>
    <derivirana_varijabla naziv="DomainObject.Predmet.OstaliListFormatedWithAdress_1">
      <item>Milisav Dulikravić, Matije Gupca 6, 42230 Ludbreg punomoćnik sudionika u postupku DIP društvo s ograničenom odgovornošću za proizvodnju, trgovinu i usluge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Milisav Dulikravić, OIB 28875769415, Matije Gupca 6, 42230 Ludbreg punomoćnik sudionika u postupku DIP društvo s ograničenom odgovornošću za proizvodnju, trgovinu i usluge</item>
      <item>e-Oglasna</item>
      <item>Sudski registar Trgovačkog suda u Varaždinu, B.Radića 2, 42000 Varaždin</item>
    </izvorni_sadrzaj>
    <derivirana_varijabla naziv="DomainObject.Predmet.OstaliListFormatedWithAdressOIB_1">
      <item>Milisav Dulikravić, OIB 28875769415, Matije Gupca 6, 42230 Ludbreg punomoćnik sudionika u postupku DIP društvo s ograničenom odgovornošću za proizvodnju, trgovinu i usluge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Milisav Dulikravić</item>
      <item>e-Oglasna</item>
      <item>Sudski registar Trgovačkog suda u Varaždinu</item>
    </izvorni_sadrzaj>
    <derivirana_varijabla naziv="DomainObject.Predmet.OstaliListNazivFormated_1">
      <item>Milisav Dulikravić</item>
      <item>e-Oglasna</item>
      <item>Sudski registar Trgovačkog suda u Varaždinu</item>
    </derivirana_varijabla>
  </DomainObject.Predmet.OstaliListNazivFormated>
  <DomainObject.Predmet.OstaliListNazivFormatedOIB>
    <izvorni_sadrzaj>
      <item>Milisav Dulikravić, OIB 28875769415</item>
      <item>e-Oglasna</item>
      <item>Sudski registar Trgovačkog suda u Varaždinu</item>
    </izvorni_sadrzaj>
    <derivirana_varijabla naziv="DomainObject.Predmet.OstaliListNazivFormatedOIB_1">
      <item>Milisav Dulikravić, OIB 28875769415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St-78/2018-6</izvorni_sadrzaj>
    <derivirana_varijabla naziv="DomainObject.PoslovniBrojDokumenta_1">St-78/2018-6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DIP društvo s ograničenom odgovornošću za proizvodnju, trgovinu i usluge</izvorni_sadrzaj>
    <derivirana_varijabla naziv="DomainObject.Predmet.ProtustrankaIDrugi_1">DIP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DIP društvo s ograničenom odgovornošću za proizvodnju, trgovinu i usluge, OIB 95002488514, Frankopanska 81 , 42230 Ludbreg</izvorni_sadrzaj>
    <derivirana_varijabla naziv="DomainObject.Predmet.ProtustrankaIDrugiAdressOIB_1">DIP društvo s ograničenom odgovornošću za proizvodnju, trgovinu i usluge, OIB 95002488514, Frankopanska 81 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DIP društvo s ograničenom odgovornošću za proizvodnju, trgovinu i usluge</item>
      <item>Milisav Dulikravić</item>
      <item>e-Oglasna</item>
      <item>Sudski registar Trgovačkog suda u Varaždinu</item>
    </izvorni_sadrzaj>
    <derivirana_varijabla naziv="DomainObject.Predmet.SudioniciListNaziv_1">
      <item>Financijska agencija</item>
      <item>DIP društvo s ograničenom odgovornošću za proizvodnju, trgovinu i usluge</item>
      <item>Milisav Dulikravić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DIP društvo s ograničenom odgovornošću za proizvodnju, trgovinu i usluge, OIB 95002488514, Frankopanska 81 ,42230 Ludbreg</item>
      <item>Milisav Dulikravić, OIB 28875769415, Matije Gupca 6,42230 Ludbreg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DIP društvo s ograničenom odgovornošću za proizvodnju, trgovinu i usluge, OIB 95002488514, Frankopanska 81 ,42230 Ludbreg</item>
      <item>Milisav Dulikravić, OIB 28875769415, Matije Gupca 6,42230 Ludbreg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E071A7-E139-45CD-8681-BAD08951D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1851</properties:Characters>
  <properties:Lines>76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2018-09-21T12:53:00Z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St-78/2018-6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