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d18f8" w14:paraId="30d18f8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E35832">
        <w:rPr>
          <w:sz w:val="24"/>
          <w:szCs w:val="24"/>
        </w:rPr>
        <w:t>914/17-</w:t>
      </w:r>
      <w:r w:rsidR="00030D30">
        <w:rPr>
          <w:sz w:val="24"/>
          <w:szCs w:val="24"/>
        </w:rPr>
        <w:t>35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F354C1">
      <w:pPr>
        <w:jc w:val="center"/>
        <w:rPr>
          <w:sz w:val="24"/>
          <w:szCs w:val="24"/>
        </w:rPr>
      </w:pPr>
    </w:p>
    <w:p w:rsidRDefault="004C565D" w:rsidP="004C565D" w:rsidR="008A7C5A" w:rsidRPr="000A32AD">
      <w:pPr>
        <w:pStyle w:val="Tijeloteksta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ab/>
      </w:r>
      <w:r w:rsidR="008A7C5A" w:rsidRPr="000A32AD">
        <w:rPr>
          <w:rFonts w:hAnsi="Times New Roman" w:ascii="Times New Roman"/>
          <w:szCs w:val="24"/>
        </w:rPr>
        <w:t>Trgovački sud u Zagrebu</w:t>
      </w:r>
      <w:r w:rsidR="00950152" w:rsidRPr="000A32AD">
        <w:rPr>
          <w:rFonts w:hAnsi="Times New Roman" w:ascii="Times New Roman"/>
          <w:szCs w:val="24"/>
        </w:rPr>
        <w:t>,</w:t>
      </w:r>
      <w:r w:rsidR="008A7C5A" w:rsidRPr="000A32AD">
        <w:rPr>
          <w:rFonts w:hAnsi="Times New Roman" w:ascii="Times New Roman"/>
          <w:szCs w:val="24"/>
        </w:rPr>
        <w:t xml:space="preserve"> po</w:t>
      </w:r>
      <w:r w:rsidR="00010A00" w:rsidRPr="000A32AD">
        <w:rPr>
          <w:rFonts w:hAnsi="Times New Roman" w:ascii="Times New Roman"/>
          <w:szCs w:val="24"/>
        </w:rPr>
        <w:t xml:space="preserve"> sucu </w:t>
      </w:r>
      <w:r w:rsidR="00EC5789" w:rsidRPr="000A32AD">
        <w:rPr>
          <w:rFonts w:hAnsi="Times New Roman" w:ascii="Times New Roman"/>
          <w:szCs w:val="24"/>
        </w:rPr>
        <w:t>Nikolini Dorić Hadžisejdić</w:t>
      </w:r>
      <w:r w:rsidR="00010A00" w:rsidRPr="000A32AD">
        <w:rPr>
          <w:rFonts w:hAnsi="Times New Roman" w:ascii="Times New Roman"/>
          <w:szCs w:val="24"/>
        </w:rPr>
        <w:t>,</w:t>
      </w:r>
      <w:r w:rsidR="001A4FAE" w:rsidRPr="000A32AD">
        <w:rPr>
          <w:rFonts w:hAnsi="Times New Roman" w:ascii="Times New Roman"/>
          <w:szCs w:val="24"/>
        </w:rPr>
        <w:t xml:space="preserve"> u stečajnom</w:t>
      </w:r>
      <w:r w:rsidR="00DA622A" w:rsidRPr="000A32AD">
        <w:rPr>
          <w:rFonts w:hAnsi="Times New Roman" w:ascii="Times New Roman"/>
          <w:szCs w:val="24"/>
        </w:rPr>
        <w:t xml:space="preserve"> postupku </w:t>
      </w:r>
      <w:r w:rsidR="008A7C5A" w:rsidRPr="000A32AD">
        <w:rPr>
          <w:rFonts w:hAnsi="Times New Roman" w:ascii="Times New Roman"/>
          <w:szCs w:val="24"/>
        </w:rPr>
        <w:t>nad dužnikom</w:t>
      </w:r>
      <w:r w:rsidR="00517F61" w:rsidRPr="000A32A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MOTOTEHNA d.o.o. u stečaju,OIB: 07780439053, Sisak, Zagrebačka 19,</w:t>
      </w:r>
      <w:r w:rsidR="00DA622A" w:rsidRPr="000A32AD">
        <w:rPr>
          <w:rFonts w:hAnsi="Times New Roman" w:ascii="Times New Roman"/>
          <w:szCs w:val="24"/>
        </w:rPr>
        <w:t xml:space="preserve"> nakon </w:t>
      </w:r>
      <w:r w:rsidR="009A0D04" w:rsidRPr="000A32AD">
        <w:rPr>
          <w:rFonts w:hAnsi="Times New Roman" w:ascii="Times New Roman"/>
          <w:szCs w:val="24"/>
        </w:rPr>
        <w:t xml:space="preserve">održanog </w:t>
      </w:r>
      <w:r w:rsidR="00DA622A" w:rsidRPr="000A32AD">
        <w:rPr>
          <w:rFonts w:hAnsi="Times New Roman" w:ascii="Times New Roman"/>
          <w:szCs w:val="24"/>
        </w:rPr>
        <w:t>općeg</w:t>
      </w:r>
      <w:r w:rsidR="009A0D04" w:rsidRPr="000A32AD">
        <w:rPr>
          <w:rFonts w:hAnsi="Times New Roman" w:ascii="Times New Roman"/>
          <w:szCs w:val="24"/>
        </w:rPr>
        <w:t xml:space="preserve"> ispitnog ročišta</w:t>
      </w:r>
      <w:r w:rsidR="00B635E7" w:rsidRPr="000A32AD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19</w:t>
      </w:r>
      <w:r w:rsidR="00D06095">
        <w:rPr>
          <w:rFonts w:hAnsi="Times New Roman" w:ascii="Times New Roman"/>
          <w:szCs w:val="24"/>
        </w:rPr>
        <w:t>. prosinca</w:t>
      </w:r>
      <w:r w:rsidR="000D5C36" w:rsidRPr="000A32AD">
        <w:rPr>
          <w:rFonts w:hAnsi="Times New Roman" w:ascii="Times New Roman"/>
          <w:szCs w:val="24"/>
        </w:rPr>
        <w:t xml:space="preserve"> 201</w:t>
      </w:r>
      <w:r w:rsidR="000A32AD">
        <w:rPr>
          <w:rFonts w:hAnsi="Times New Roman" w:ascii="Times New Roman"/>
          <w:szCs w:val="24"/>
        </w:rPr>
        <w:t>7</w:t>
      </w:r>
      <w:r w:rsidR="009A0D04" w:rsidRPr="000A32AD">
        <w:rPr>
          <w:rFonts w:hAnsi="Times New Roman" w:ascii="Times New Roman"/>
          <w:szCs w:val="24"/>
        </w:rPr>
        <w:t>.,</w:t>
      </w:r>
    </w:p>
    <w:p w:rsidRDefault="008A7C5A" w:rsidP="008A7C5A" w:rsidR="008A7C5A" w:rsidRPr="000A32AD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CA6133" w:rsidP="000D5C36" w:rsidR="00CA6133" w:rsidRPr="00F354C1">
      <w:pPr>
        <w:jc w:val="both"/>
        <w:rPr>
          <w:sz w:val="24"/>
          <w:szCs w:val="24"/>
        </w:rPr>
      </w:pPr>
    </w:p>
    <w:p w:rsidRDefault="000A32AD" w:rsidP="0005755F" w:rsidR="006D51BD" w:rsidRPr="000A32AD">
      <w:pPr>
        <w:jc w:val="both"/>
        <w:rPr>
          <w:bCs/>
          <w:sz w:val="24"/>
          <w:szCs w:val="24"/>
        </w:rPr>
      </w:pPr>
      <w:r>
        <w:rPr>
          <w:bCs/>
        </w:rPr>
        <w:tab/>
      </w:r>
      <w:r w:rsidRPr="000A32AD">
        <w:rPr>
          <w:bCs/>
          <w:sz w:val="24"/>
          <w:szCs w:val="24"/>
        </w:rPr>
        <w:t>Prvi viši isplatni red</w:t>
      </w:r>
    </w:p>
    <w:p w:rsidRDefault="000A32AD" w:rsidP="0005755F" w:rsidR="000A32AD" w:rsidRPr="000A32AD">
      <w:pPr>
        <w:jc w:val="both"/>
        <w:rPr>
          <w:bCs/>
          <w:sz w:val="24"/>
          <w:szCs w:val="24"/>
        </w:rPr>
      </w:pPr>
    </w:p>
    <w:p w:rsidRDefault="004C565D" w:rsidP="004C565D" w:rsidR="004C565D" w:rsidRPr="004C565D">
      <w:pPr>
        <w:ind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4C565D">
        <w:rPr>
          <w:sz w:val="24"/>
          <w:szCs w:val="24"/>
        </w:rPr>
        <w:t>1.</w:t>
      </w:r>
      <w:r w:rsidRPr="004C565D">
        <w:rPr>
          <w:sz w:val="24"/>
          <w:szCs w:val="24"/>
        </w:rPr>
        <w:tab/>
        <w:t xml:space="preserve">Republika Hrvatska, Ministarstvo financija, Porezna uprava, Područni ured Sisak, Sisak, </w:t>
      </w:r>
      <w:r w:rsidRPr="004C565D">
        <w:rPr>
          <w:sz w:val="24"/>
          <w:szCs w:val="24"/>
        </w:rPr>
        <w:tab/>
        <w:t>S. i A. Radića 30, OIB 18683136487, u iznosu od 21,01 kn.</w:t>
      </w:r>
    </w:p>
    <w:p w:rsidRDefault="000A32AD" w:rsidP="0005755F" w:rsidR="000A32AD" w:rsidRPr="00631FF3">
      <w:pPr>
        <w:jc w:val="both"/>
        <w:rPr>
          <w:bCs/>
        </w:rPr>
      </w:pPr>
    </w:p>
    <w:p w:rsidRDefault="001A4FAE" w:rsidP="001A4FAE" w:rsidR="001A4FAE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DE0D88" w:rsidP="001A4FAE" w:rsidR="00DE0D88">
      <w:pPr>
        <w:ind w:left="360"/>
        <w:rPr>
          <w:sz w:val="24"/>
          <w:szCs w:val="24"/>
        </w:rPr>
      </w:pPr>
    </w:p>
    <w:p w:rsidRDefault="001A4FAE" w:rsidP="001A4FAE" w:rsidR="001A4FAE" w:rsidRPr="004C565D">
      <w:pPr>
        <w:ind w:left="360"/>
        <w:rPr>
          <w:sz w:val="24"/>
          <w:szCs w:val="24"/>
        </w:rPr>
      </w:pPr>
    </w:p>
    <w:p w:rsidRDefault="004C565D" w:rsidP="004C565D" w:rsidR="004C565D" w:rsidRPr="004C565D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bCs/>
          <w:sz w:val="24"/>
          <w:szCs w:val="24"/>
        </w:rPr>
      </w:pPr>
      <w:r w:rsidRPr="004C565D">
        <w:rPr>
          <w:rFonts w:hAnsi="Times New Roman" w:ascii="Times New Roman"/>
          <w:bCs/>
          <w:sz w:val="24"/>
          <w:szCs w:val="24"/>
        </w:rPr>
        <w:t>Gospodarenje otpadom Sisak d.o.o., OIB: 25388753075, Sisak, Trg Josipa Mađerića 1, u iznosu od 3.618,56 kn.</w:t>
      </w:r>
    </w:p>
    <w:p w:rsidRDefault="004C565D" w:rsidP="004C565D" w:rsidR="004C565D" w:rsidRPr="004C565D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bCs/>
          <w:sz w:val="24"/>
          <w:szCs w:val="24"/>
        </w:rPr>
      </w:pPr>
      <w:r w:rsidRPr="004C565D">
        <w:rPr>
          <w:rFonts w:hAnsi="Times New Roman" w:ascii="Times New Roman"/>
          <w:bCs/>
          <w:sz w:val="24"/>
          <w:szCs w:val="24"/>
        </w:rPr>
        <w:t>B2 Kapital d.o.o., OIB: 57509775367, Zagreb, Radnička cesta 41, u iznosu od 3.730.408,52 kn.</w:t>
      </w:r>
    </w:p>
    <w:p w:rsidRDefault="004C565D" w:rsidP="004C565D" w:rsidR="004C565D" w:rsidRPr="004C565D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bCs/>
          <w:sz w:val="24"/>
          <w:szCs w:val="24"/>
        </w:rPr>
      </w:pPr>
      <w:r w:rsidRPr="004C565D">
        <w:rPr>
          <w:rFonts w:hAnsi="Times New Roman" w:ascii="Times New Roman"/>
          <w:bCs/>
          <w:sz w:val="24"/>
          <w:szCs w:val="24"/>
        </w:rPr>
        <w:t>Hrvatska radiotelevizija, javna ustanova, OIB: 68419124305, Zagreb, Prisavlje 3,  u iznosu od 23.618,21 kn.</w:t>
      </w:r>
    </w:p>
    <w:p w:rsidRDefault="004C565D" w:rsidP="004C565D" w:rsidR="004C565D" w:rsidRPr="004C565D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bCs/>
          <w:sz w:val="24"/>
          <w:szCs w:val="24"/>
        </w:rPr>
      </w:pPr>
      <w:r w:rsidRPr="004C565D">
        <w:rPr>
          <w:rFonts w:hAnsi="Times New Roman" w:ascii="Times New Roman"/>
          <w:bCs/>
          <w:sz w:val="24"/>
          <w:szCs w:val="24"/>
        </w:rPr>
        <w:t>Grad Sisak, OIB: 08686015970, Sisak, Rimska 26, u iznosu od 254.964,86 kn.</w:t>
      </w:r>
    </w:p>
    <w:p w:rsidRDefault="004C565D" w:rsidP="004C565D" w:rsidR="004C565D" w:rsidRPr="004C565D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bCs/>
          <w:sz w:val="24"/>
          <w:szCs w:val="24"/>
        </w:rPr>
      </w:pPr>
      <w:r w:rsidRPr="004C565D">
        <w:rPr>
          <w:rFonts w:hAnsi="Times New Roman" w:ascii="Times New Roman"/>
          <w:bCs/>
          <w:sz w:val="24"/>
          <w:szCs w:val="24"/>
        </w:rPr>
        <w:t>Čazmatrans-Nova d.o.o., OIB: 04767584912, Čazma, M. Novačića 10, u iznosu od 91.694,82 kn.</w:t>
      </w:r>
    </w:p>
    <w:p w:rsidRDefault="004C565D" w:rsidP="004C565D" w:rsidR="004C565D" w:rsidRPr="004C565D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bCs/>
          <w:sz w:val="24"/>
          <w:szCs w:val="24"/>
        </w:rPr>
      </w:pPr>
      <w:r w:rsidRPr="004C565D">
        <w:rPr>
          <w:rFonts w:hAnsi="Times New Roman" w:ascii="Times New Roman"/>
          <w:bCs/>
          <w:sz w:val="24"/>
          <w:szCs w:val="24"/>
        </w:rPr>
        <w:t>Republika Hrvatska, Ministarstvo financija, OIB: 18683136487, Zagreb, Katančićeva 5, u iznosu od 106.796,27 kn.</w:t>
      </w:r>
    </w:p>
    <w:p w:rsidRDefault="004C565D" w:rsidP="004C565D" w:rsidR="004C565D" w:rsidRPr="004C565D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bCs/>
          <w:sz w:val="24"/>
          <w:szCs w:val="24"/>
        </w:rPr>
      </w:pPr>
      <w:r w:rsidRPr="004C565D">
        <w:rPr>
          <w:rFonts w:hAnsi="Times New Roman" w:ascii="Times New Roman"/>
          <w:bCs/>
          <w:sz w:val="24"/>
          <w:szCs w:val="24"/>
        </w:rPr>
        <w:t>Hrvatske vode, OIB: 28921383001, Slavonski Brod, Šetalište braće Radića 22, u iznosu od 57.840,89 kn.</w:t>
      </w:r>
    </w:p>
    <w:p w:rsidRDefault="004C565D" w:rsidP="004C565D" w:rsidR="004C565D" w:rsidRPr="004C565D">
      <w:pPr>
        <w:spacing w:lineRule="auto" w:line="276" w:after="200"/>
        <w:ind w:left="360"/>
        <w:jc w:val="both"/>
        <w:rPr>
          <w:bCs/>
          <w:sz w:val="24"/>
          <w:szCs w:val="24"/>
        </w:rPr>
      </w:pPr>
      <w:r w:rsidRPr="004C565D">
        <w:rPr>
          <w:bCs/>
          <w:sz w:val="24"/>
          <w:szCs w:val="24"/>
        </w:rPr>
        <w:t>9.</w:t>
      </w:r>
      <w:r w:rsidRPr="004C565D">
        <w:rPr>
          <w:bCs/>
          <w:sz w:val="24"/>
          <w:szCs w:val="24"/>
        </w:rPr>
        <w:tab/>
        <w:t xml:space="preserve">Erste Card Club d.o.o., OIB: 85941596441, Zagreb, Ulica Frana Folnegovića 6, u </w:t>
      </w:r>
      <w:r w:rsidRPr="004C565D">
        <w:rPr>
          <w:bCs/>
          <w:sz w:val="24"/>
          <w:szCs w:val="24"/>
        </w:rPr>
        <w:tab/>
        <w:t>iznosu od 133.514,90 kn.</w:t>
      </w:r>
    </w:p>
    <w:p w:rsidRDefault="004C565D" w:rsidP="004C565D" w:rsidR="004C565D" w:rsidRPr="004C565D">
      <w:pPr>
        <w:pStyle w:val="Odlomakpopisa"/>
        <w:numPr>
          <w:ilvl w:val="0"/>
          <w:numId w:val="37"/>
        </w:numPr>
        <w:jc w:val="both"/>
        <w:rPr>
          <w:rFonts w:hAnsi="Times New Roman" w:ascii="Times New Roman"/>
          <w:bCs/>
          <w:sz w:val="24"/>
          <w:szCs w:val="24"/>
        </w:rPr>
      </w:pPr>
      <w:r w:rsidRPr="004C565D">
        <w:rPr>
          <w:rFonts w:hAnsi="Times New Roman" w:ascii="Times New Roman"/>
          <w:bCs/>
          <w:sz w:val="24"/>
          <w:szCs w:val="24"/>
        </w:rPr>
        <w:lastRenderedPageBreak/>
        <w:t>HEP-Opskrba d.o.o., OIB: 63073332379, Zagreb, Ulica grada Vukovara 37, u iznosu od 19.524,14 kn.</w:t>
      </w:r>
    </w:p>
    <w:p w:rsidRDefault="004C565D" w:rsidP="004C565D" w:rsidR="004C565D" w:rsidRPr="004C565D">
      <w:pPr>
        <w:pStyle w:val="Odlomakpopisa"/>
        <w:numPr>
          <w:ilvl w:val="0"/>
          <w:numId w:val="37"/>
        </w:numPr>
        <w:jc w:val="both"/>
        <w:rPr>
          <w:rFonts w:hAnsi="Times New Roman" w:ascii="Times New Roman"/>
          <w:bCs/>
          <w:sz w:val="24"/>
          <w:szCs w:val="24"/>
        </w:rPr>
      </w:pPr>
      <w:r w:rsidRPr="004C565D">
        <w:rPr>
          <w:rFonts w:hAnsi="Times New Roman" w:ascii="Times New Roman"/>
          <w:bCs/>
          <w:sz w:val="24"/>
          <w:szCs w:val="24"/>
        </w:rPr>
        <w:t>Croatia osiguranje d.d., OIB: 26187994862, Zagreb, Vatroslava Jagića 33, u iznosu od 281.035,29 kn.</w:t>
      </w:r>
    </w:p>
    <w:p w:rsidRDefault="004C565D" w:rsidP="004C565D" w:rsidR="004C565D" w:rsidRPr="004C565D">
      <w:pPr>
        <w:pStyle w:val="Odlomakpopisa"/>
        <w:numPr>
          <w:ilvl w:val="0"/>
          <w:numId w:val="37"/>
        </w:numPr>
        <w:jc w:val="both"/>
        <w:rPr>
          <w:rFonts w:hAnsi="Times New Roman" w:ascii="Times New Roman"/>
          <w:bCs/>
          <w:sz w:val="24"/>
          <w:szCs w:val="24"/>
        </w:rPr>
      </w:pPr>
      <w:r w:rsidRPr="004C565D">
        <w:rPr>
          <w:rFonts w:hAnsi="Times New Roman" w:ascii="Times New Roman"/>
          <w:bCs/>
          <w:sz w:val="24"/>
          <w:szCs w:val="24"/>
        </w:rPr>
        <w:t>Zagrebački holding d.o.o., OIB: 85584865987, Zagreb, Ulica grada Vukovara 41, u iznosu od 6.444,67 kn.</w:t>
      </w:r>
    </w:p>
    <w:p w:rsidRDefault="004C565D" w:rsidP="004C565D" w:rsidR="004C565D" w:rsidRPr="004C565D">
      <w:pPr>
        <w:pStyle w:val="Odlomakpopisa"/>
        <w:numPr>
          <w:ilvl w:val="0"/>
          <w:numId w:val="37"/>
        </w:numPr>
        <w:jc w:val="both"/>
        <w:rPr>
          <w:rFonts w:hAnsi="Times New Roman" w:ascii="Times New Roman"/>
          <w:bCs/>
          <w:sz w:val="24"/>
          <w:szCs w:val="24"/>
        </w:rPr>
      </w:pPr>
      <w:r w:rsidRPr="004C565D">
        <w:rPr>
          <w:rFonts w:hAnsi="Times New Roman" w:ascii="Times New Roman"/>
          <w:bCs/>
          <w:sz w:val="24"/>
          <w:szCs w:val="24"/>
        </w:rPr>
        <w:t>HiPP Croatia d.o.o. (ranije Vivera d.o.o.), OIB: 66708005629, Glina, Ulica kralja Zvonimira 1, u iznosu od 19.141,22 kn.</w:t>
      </w:r>
    </w:p>
    <w:p w:rsidRDefault="004C565D" w:rsidP="004C565D" w:rsidR="004C565D" w:rsidRPr="004C565D">
      <w:pPr>
        <w:pStyle w:val="Odlomakpopisa"/>
        <w:numPr>
          <w:ilvl w:val="0"/>
          <w:numId w:val="37"/>
        </w:numPr>
        <w:jc w:val="both"/>
        <w:rPr>
          <w:rFonts w:hAnsi="Times New Roman" w:ascii="Times New Roman"/>
          <w:bCs/>
          <w:sz w:val="24"/>
          <w:szCs w:val="24"/>
        </w:rPr>
      </w:pPr>
      <w:r w:rsidRPr="004C565D">
        <w:rPr>
          <w:rFonts w:hAnsi="Times New Roman" w:ascii="Times New Roman"/>
          <w:bCs/>
          <w:sz w:val="24"/>
          <w:szCs w:val="24"/>
        </w:rPr>
        <w:t>HEP Operater distribucijskog sustava d.o.o., OIB: 46830600751, Zagreb, Ulica grada Vukovara 37, u iznosu od 903,17 kn.</w:t>
      </w:r>
    </w:p>
    <w:p w:rsidRDefault="004C565D" w:rsidP="004C565D" w:rsidR="004C565D" w:rsidRPr="004C565D">
      <w:pPr>
        <w:pStyle w:val="Odlomakpopisa"/>
        <w:numPr>
          <w:ilvl w:val="0"/>
          <w:numId w:val="37"/>
        </w:numPr>
        <w:jc w:val="both"/>
        <w:rPr>
          <w:rFonts w:hAnsi="Times New Roman" w:ascii="Times New Roman"/>
          <w:bCs/>
          <w:sz w:val="24"/>
          <w:szCs w:val="24"/>
        </w:rPr>
      </w:pPr>
      <w:r w:rsidRPr="004C565D">
        <w:rPr>
          <w:rFonts w:hAnsi="Times New Roman" w:ascii="Times New Roman"/>
          <w:bCs/>
          <w:sz w:val="24"/>
          <w:szCs w:val="24"/>
        </w:rPr>
        <w:t>Inter Cars d.o.o., OIB: 46564276045, Zaprešić, Krapinska 17, u iznosu od 92.717,60 kn.</w:t>
      </w:r>
    </w:p>
    <w:p w:rsidRDefault="004C565D" w:rsidP="004C565D" w:rsidR="004C565D" w:rsidRPr="004C565D">
      <w:pPr>
        <w:pStyle w:val="Odlomakpopisa"/>
        <w:numPr>
          <w:ilvl w:val="0"/>
          <w:numId w:val="37"/>
        </w:numPr>
        <w:jc w:val="both"/>
        <w:rPr>
          <w:rFonts w:hAnsi="Times New Roman" w:ascii="Times New Roman"/>
          <w:bCs/>
          <w:sz w:val="24"/>
          <w:szCs w:val="24"/>
        </w:rPr>
      </w:pPr>
      <w:r w:rsidRPr="004C565D">
        <w:rPr>
          <w:rFonts w:hAnsi="Times New Roman" w:ascii="Times New Roman"/>
          <w:bCs/>
          <w:sz w:val="24"/>
          <w:szCs w:val="24"/>
        </w:rPr>
        <w:t>Republika Hrvatska, Ministarstvo financija, Porezna uprava, Područni ured Sisak, OIB: 18683136487, Sisak, Stjepana i Antuna Radića 30, u iznosu od 1.426.618,96 kn.</w:t>
      </w:r>
    </w:p>
    <w:p w:rsidRDefault="004C565D" w:rsidP="004C565D" w:rsidR="004C565D" w:rsidRPr="004C565D">
      <w:pPr>
        <w:pStyle w:val="Odlomakpopisa"/>
        <w:numPr>
          <w:ilvl w:val="0"/>
          <w:numId w:val="37"/>
        </w:numPr>
        <w:jc w:val="both"/>
        <w:rPr>
          <w:rFonts w:hAnsi="Times New Roman" w:ascii="Times New Roman"/>
          <w:bCs/>
          <w:sz w:val="24"/>
          <w:szCs w:val="24"/>
        </w:rPr>
      </w:pPr>
      <w:r w:rsidRPr="004C565D">
        <w:rPr>
          <w:rFonts w:hAnsi="Times New Roman" w:ascii="Times New Roman"/>
          <w:bCs/>
          <w:sz w:val="24"/>
          <w:szCs w:val="24"/>
        </w:rPr>
        <w:t>Auto promet Sisak d.o.o., OIB: 71445870691, Sisak, Zagrebačka 19, u iznosu od 3.284.228,92 kn.</w:t>
      </w:r>
    </w:p>
    <w:p w:rsidRDefault="004C565D" w:rsidP="004C565D" w:rsidR="004C565D">
      <w:pPr>
        <w:pStyle w:val="Odlomakpopisa"/>
        <w:numPr>
          <w:ilvl w:val="0"/>
          <w:numId w:val="37"/>
        </w:numPr>
        <w:jc w:val="both"/>
        <w:rPr>
          <w:rFonts w:hAnsi="Times New Roman" w:ascii="Times New Roman"/>
          <w:bCs/>
          <w:sz w:val="24"/>
          <w:szCs w:val="24"/>
        </w:rPr>
      </w:pPr>
      <w:r w:rsidRPr="004C565D">
        <w:rPr>
          <w:rFonts w:hAnsi="Times New Roman" w:ascii="Times New Roman"/>
          <w:bCs/>
          <w:sz w:val="24"/>
          <w:szCs w:val="24"/>
        </w:rPr>
        <w:t>Hrvatski telekom d.d., OIB: 81793146560, Zagreb, Roberta Frangeša Mihanovića 9, u iznosu od 11.892,64 kn.</w:t>
      </w:r>
    </w:p>
    <w:p w:rsidRDefault="004C565D" w:rsidP="004C565D" w:rsidR="004C565D">
      <w:pPr>
        <w:jc w:val="both"/>
        <w:rPr>
          <w:bCs/>
          <w:sz w:val="24"/>
          <w:szCs w:val="24"/>
        </w:rPr>
      </w:pPr>
    </w:p>
    <w:p w:rsidRDefault="004C565D" w:rsidP="004C565D" w:rsidR="004C565D" w:rsidRPr="00FD378B">
      <w:pPr>
        <w:jc w:val="both"/>
        <w:rPr>
          <w:sz w:val="24"/>
          <w:szCs w:val="24"/>
        </w:rPr>
      </w:pPr>
      <w:r w:rsidRPr="00FD378B">
        <w:rPr>
          <w:sz w:val="24"/>
          <w:szCs w:val="24"/>
        </w:rPr>
        <w:t>II. Osporene tražbine</w:t>
      </w:r>
    </w:p>
    <w:p w:rsidRDefault="004C565D" w:rsidP="004C565D" w:rsidR="004C565D" w:rsidRPr="00FD378B">
      <w:pPr>
        <w:jc w:val="both"/>
        <w:rPr>
          <w:sz w:val="24"/>
          <w:szCs w:val="24"/>
        </w:rPr>
      </w:pPr>
    </w:p>
    <w:p w:rsidRDefault="004C565D" w:rsidP="004C565D" w:rsidR="004C565D" w:rsidRPr="00FD378B">
      <w:pPr>
        <w:jc w:val="both"/>
        <w:rPr>
          <w:sz w:val="24"/>
          <w:szCs w:val="24"/>
        </w:rPr>
      </w:pPr>
      <w:r w:rsidRPr="00FD378B">
        <w:rPr>
          <w:sz w:val="24"/>
          <w:szCs w:val="24"/>
        </w:rPr>
        <w:tab/>
        <w:t>Drugi viši isplatni red</w:t>
      </w:r>
    </w:p>
    <w:p w:rsidRDefault="004C565D" w:rsidP="004C565D" w:rsidR="004C565D" w:rsidRPr="00FD378B">
      <w:pPr>
        <w:jc w:val="both"/>
        <w:rPr>
          <w:sz w:val="24"/>
          <w:szCs w:val="24"/>
        </w:rPr>
      </w:pPr>
    </w:p>
    <w:p w:rsidRDefault="004C565D" w:rsidP="004C565D" w:rsidR="004C565D">
      <w:pPr>
        <w:pStyle w:val="Odlomakpopisa"/>
        <w:numPr>
          <w:ilvl w:val="0"/>
          <w:numId w:val="36"/>
        </w:numPr>
        <w:jc w:val="both"/>
        <w:rPr>
          <w:rFonts w:eastAsia="Arial Unicode MS" w:hAnsi="Times New Roman" w:ascii="Times New Roman"/>
          <w:bCs/>
          <w:sz w:val="24"/>
          <w:szCs w:val="24"/>
        </w:rPr>
      </w:pPr>
      <w:r w:rsidRPr="004C565D">
        <w:rPr>
          <w:rFonts w:eastAsia="Arial Unicode MS" w:hAnsi="Times New Roman" w:ascii="Times New Roman"/>
          <w:bCs/>
          <w:sz w:val="24"/>
          <w:szCs w:val="24"/>
        </w:rPr>
        <w:t>Tomislav Pavković, OIB: 73362798067, Zagreb, Rudeška cesta 171, u iznosu od 2.172.516,28 kn</w:t>
      </w:r>
      <w:r>
        <w:rPr>
          <w:rFonts w:eastAsia="Arial Unicode MS" w:hAnsi="Times New Roman" w:ascii="Times New Roman"/>
          <w:bCs/>
          <w:sz w:val="24"/>
          <w:szCs w:val="24"/>
        </w:rPr>
        <w:t>.</w:t>
      </w:r>
    </w:p>
    <w:p w:rsidRDefault="004C565D" w:rsidP="004C565D" w:rsidR="004C565D" w:rsidRPr="004C565D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4C565D">
        <w:rPr>
          <w:sz w:val="24"/>
          <w:szCs w:val="24"/>
        </w:rPr>
        <w:t xml:space="preserve">Upućuje se </w:t>
      </w:r>
      <w:r w:rsidR="00E35832">
        <w:rPr>
          <w:sz w:val="24"/>
          <w:szCs w:val="24"/>
        </w:rPr>
        <w:t xml:space="preserve">stečajni </w:t>
      </w:r>
      <w:r>
        <w:rPr>
          <w:sz w:val="24"/>
          <w:szCs w:val="24"/>
        </w:rPr>
        <w:t xml:space="preserve">vjerovnik </w:t>
      </w:r>
      <w:r>
        <w:rPr>
          <w:bCs/>
          <w:sz w:val="24"/>
          <w:szCs w:val="24"/>
        </w:rPr>
        <w:t>Auto promet Sisak d.o.o., OIB: 71445870691, Sisak, Zagrebačka 19</w:t>
      </w:r>
      <w:r w:rsidRPr="004C565D">
        <w:rPr>
          <w:sz w:val="24"/>
          <w:szCs w:val="24"/>
        </w:rPr>
        <w:t xml:space="preserve">, u roku osam dana od dana pravomoćnosti rješenja o upućivanju u parnicu, odnosno primitka drugostupanjske odluke, na parnicu radi dokazivanja osnovanosti svog osporavanja. </w:t>
      </w:r>
    </w:p>
    <w:p w:rsidRDefault="00E35832" w:rsidP="00E35832" w:rsidR="004C565D" w:rsidRPr="00E3583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C565D" w:rsidRPr="00E35832">
        <w:rPr>
          <w:sz w:val="24"/>
          <w:szCs w:val="24"/>
        </w:rPr>
        <w:t xml:space="preserve">Ako </w:t>
      </w:r>
      <w:r>
        <w:rPr>
          <w:sz w:val="24"/>
          <w:szCs w:val="24"/>
        </w:rPr>
        <w:t xml:space="preserve">stečajni </w:t>
      </w:r>
      <w:r w:rsidRPr="00E35832">
        <w:rPr>
          <w:sz w:val="24"/>
          <w:szCs w:val="24"/>
        </w:rPr>
        <w:t xml:space="preserve">vjerovnik </w:t>
      </w:r>
      <w:r w:rsidRPr="00E35832">
        <w:rPr>
          <w:bCs/>
          <w:sz w:val="24"/>
          <w:szCs w:val="24"/>
        </w:rPr>
        <w:t xml:space="preserve">Auto promet Sisak d.o.o., OIB: 71445870691, Sisak, Zagrebačka </w:t>
      </w:r>
      <w:r>
        <w:rPr>
          <w:bCs/>
          <w:sz w:val="24"/>
          <w:szCs w:val="24"/>
        </w:rPr>
        <w:t xml:space="preserve">            </w:t>
      </w:r>
      <w:r w:rsidRPr="00E35832">
        <w:rPr>
          <w:bCs/>
          <w:sz w:val="24"/>
          <w:szCs w:val="24"/>
        </w:rPr>
        <w:t xml:space="preserve">19, </w:t>
      </w:r>
      <w:r w:rsidR="004C565D" w:rsidRPr="00E35832">
        <w:rPr>
          <w:sz w:val="24"/>
          <w:szCs w:val="24"/>
        </w:rPr>
        <w:t>ne pokrene parnicu u dodijeljenom roku, smatrat će se da je osporavanje otklonjeno.</w:t>
      </w:r>
    </w:p>
    <w:p w:rsidRDefault="005B5D93" w:rsidP="005B5D93" w:rsidR="005B5D93">
      <w:pPr>
        <w:jc w:val="both"/>
        <w:rPr>
          <w:sz w:val="24"/>
          <w:szCs w:val="24"/>
        </w:rPr>
      </w:pPr>
    </w:p>
    <w:p w:rsidRDefault="005B5D93" w:rsidP="005B5D93" w:rsidR="005B5D93" w:rsidRPr="00435319">
      <w:pPr>
        <w:jc w:val="center"/>
        <w:rPr>
          <w:sz w:val="24"/>
          <w:szCs w:val="24"/>
        </w:rPr>
      </w:pPr>
      <w:r w:rsidRPr="00435319">
        <w:rPr>
          <w:sz w:val="24"/>
          <w:szCs w:val="24"/>
        </w:rPr>
        <w:t>Obrazloženje</w:t>
      </w:r>
    </w:p>
    <w:p w:rsidRDefault="005B5D93" w:rsidP="005B5D93" w:rsidR="005B5D93" w:rsidRPr="00435319">
      <w:pPr>
        <w:jc w:val="center"/>
        <w:rPr>
          <w:sz w:val="24"/>
          <w:szCs w:val="24"/>
        </w:rPr>
      </w:pPr>
    </w:p>
    <w:p w:rsidRDefault="00E35832" w:rsidP="00E35832" w:rsidR="00E35832" w:rsidRPr="00435319">
      <w:pPr>
        <w:ind w:firstLine="72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 xml:space="preserve">Na ispitnom ročištu održanom </w:t>
      </w:r>
      <w:r>
        <w:rPr>
          <w:sz w:val="24"/>
          <w:szCs w:val="24"/>
        </w:rPr>
        <w:t>19. prosinca</w:t>
      </w:r>
      <w:r w:rsidRPr="00435319">
        <w:rPr>
          <w:sz w:val="24"/>
          <w:szCs w:val="24"/>
        </w:rPr>
        <w:t xml:space="preserve"> 2017. ispitane su sve prijavljene tražbine prema svojim iznosima i redu.</w:t>
      </w:r>
      <w:r>
        <w:rPr>
          <w:sz w:val="24"/>
          <w:szCs w:val="24"/>
        </w:rPr>
        <w:t xml:space="preserve"> </w:t>
      </w:r>
      <w:r w:rsidRPr="00435319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E35832" w:rsidP="00E35832" w:rsidR="00E35832">
      <w:pPr>
        <w:ind w:firstLine="72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>Tražbine navedene u točki I. izreke ovog rješenja, stečajni upravitelj je priznao, a kako nitko od nazočnih stečajnih vjerovnika nije osporio priznate tražbine, temeljem odredbe članka 263. SZ-a tražbine se smatraju utvrđenima.</w:t>
      </w:r>
    </w:p>
    <w:p w:rsidRDefault="00E35832" w:rsidP="00E35832" w:rsidR="00E35832">
      <w:pPr>
        <w:pStyle w:val="Bezproreda"/>
        <w:ind w:firstLine="720"/>
        <w:jc w:val="both"/>
        <w:rPr>
          <w:bCs/>
          <w:sz w:val="24"/>
          <w:szCs w:val="24"/>
        </w:rPr>
      </w:pPr>
      <w:r w:rsidRPr="0045584D">
        <w:rPr>
          <w:sz w:val="24"/>
          <w:szCs w:val="24"/>
        </w:rPr>
        <w:lastRenderedPageBreak/>
        <w:t xml:space="preserve">Stečajni vjerovnik </w:t>
      </w:r>
      <w:r>
        <w:rPr>
          <w:bCs/>
          <w:sz w:val="24"/>
          <w:szCs w:val="24"/>
        </w:rPr>
        <w:t>Auto promet Sisak d.o.o., OIB: 71445870691, Sisak, Zagrebačka 19</w:t>
      </w:r>
      <w:r>
        <w:rPr>
          <w:sz w:val="24"/>
          <w:szCs w:val="24"/>
        </w:rPr>
        <w:t xml:space="preserve">, je u </w:t>
      </w:r>
      <w:r w:rsidR="008241CB">
        <w:rPr>
          <w:sz w:val="24"/>
          <w:szCs w:val="24"/>
        </w:rPr>
        <w:t>d</w:t>
      </w:r>
      <w:r>
        <w:rPr>
          <w:sz w:val="24"/>
          <w:szCs w:val="24"/>
        </w:rPr>
        <w:t>rugom</w:t>
      </w:r>
      <w:r w:rsidRPr="0045584D">
        <w:rPr>
          <w:sz w:val="24"/>
          <w:szCs w:val="24"/>
        </w:rPr>
        <w:t xml:space="preserve"> višem isplatnom redu osporio tražbinu stečajnog vjerovnika</w:t>
      </w:r>
      <w:r w:rsidRPr="0045584D">
        <w:rPr>
          <w:bCs/>
          <w:sz w:val="24"/>
          <w:szCs w:val="24"/>
        </w:rPr>
        <w:t xml:space="preserve"> </w:t>
      </w:r>
      <w:r w:rsidRPr="004C565D">
        <w:rPr>
          <w:rFonts w:eastAsia="Arial Unicode MS"/>
          <w:bCs/>
          <w:sz w:val="24"/>
          <w:szCs w:val="24"/>
        </w:rPr>
        <w:t>Tomislav</w:t>
      </w:r>
      <w:r>
        <w:rPr>
          <w:rFonts w:eastAsia="Arial Unicode MS"/>
          <w:bCs/>
          <w:sz w:val="24"/>
          <w:szCs w:val="24"/>
        </w:rPr>
        <w:t>a</w:t>
      </w:r>
      <w:r w:rsidRPr="004C565D">
        <w:rPr>
          <w:rFonts w:eastAsia="Arial Unicode MS"/>
          <w:bCs/>
          <w:sz w:val="24"/>
          <w:szCs w:val="24"/>
        </w:rPr>
        <w:t xml:space="preserve"> Pavković</w:t>
      </w:r>
      <w:r>
        <w:rPr>
          <w:rFonts w:eastAsia="Arial Unicode MS"/>
          <w:bCs/>
          <w:sz w:val="24"/>
          <w:szCs w:val="24"/>
        </w:rPr>
        <w:t>a</w:t>
      </w:r>
      <w:r w:rsidRPr="004C565D">
        <w:rPr>
          <w:rFonts w:eastAsia="Arial Unicode MS"/>
          <w:bCs/>
          <w:sz w:val="24"/>
          <w:szCs w:val="24"/>
        </w:rPr>
        <w:t>, OIB: 73362798067, Zagreb, Rudeška cesta 171, u iznosu od 2.172.516,28 kn</w:t>
      </w:r>
      <w:r>
        <w:rPr>
          <w:sz w:val="24"/>
          <w:szCs w:val="24"/>
        </w:rPr>
        <w:t xml:space="preserve">, </w:t>
      </w:r>
      <w:r w:rsidRPr="00113267">
        <w:rPr>
          <w:bCs/>
          <w:sz w:val="24"/>
          <w:szCs w:val="24"/>
        </w:rPr>
        <w:t xml:space="preserve">a kao </w:t>
      </w:r>
      <w:r w:rsidRPr="00F27D0B">
        <w:rPr>
          <w:bCs/>
          <w:sz w:val="24"/>
          <w:szCs w:val="24"/>
        </w:rPr>
        <w:t>razlog osporavanja nav</w:t>
      </w:r>
      <w:r>
        <w:rPr>
          <w:bCs/>
          <w:sz w:val="24"/>
          <w:szCs w:val="24"/>
        </w:rPr>
        <w:t xml:space="preserve">eo je: </w:t>
      </w:r>
      <w:r w:rsidRPr="000F699B">
        <w:rPr>
          <w:bCs/>
          <w:sz w:val="24"/>
          <w:szCs w:val="24"/>
        </w:rPr>
        <w:t xml:space="preserve">da je tražbina fiktivna, ne proizlazi iz poslovnih knjiga dužnika, a podredno i </w:t>
      </w:r>
      <w:r>
        <w:rPr>
          <w:bCs/>
          <w:sz w:val="24"/>
          <w:szCs w:val="24"/>
        </w:rPr>
        <w:t xml:space="preserve">da je tražbina </w:t>
      </w:r>
      <w:r w:rsidRPr="000F699B">
        <w:rPr>
          <w:bCs/>
          <w:sz w:val="24"/>
          <w:szCs w:val="24"/>
        </w:rPr>
        <w:t>zastarjela</w:t>
      </w:r>
      <w:r w:rsidRPr="00422A09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 xml:space="preserve"> </w:t>
      </w:r>
    </w:p>
    <w:p w:rsidRDefault="00E35832" w:rsidP="00E35832" w:rsidR="00E35832" w:rsidRPr="00676709">
      <w:pPr>
        <w:pStyle w:val="Bezproreda"/>
        <w:ind w:firstLine="720"/>
        <w:jc w:val="both"/>
        <w:rPr>
          <w:bCs/>
          <w:sz w:val="24"/>
          <w:szCs w:val="24"/>
        </w:rPr>
      </w:pPr>
      <w:r w:rsidRPr="00676709">
        <w:rPr>
          <w:bCs/>
          <w:sz w:val="24"/>
          <w:szCs w:val="24"/>
        </w:rPr>
        <w:t xml:space="preserve">Prema čl. 266. st. 4. SZ-a ako za osporenu tražbinu postoji ovršna isprava, sud će na parnicu uputiti osporavatelja da dokaže osnovanost osporavanja. </w:t>
      </w:r>
    </w:p>
    <w:p w:rsidRDefault="00E35832" w:rsidP="008241CB" w:rsidR="00E35832" w:rsidRPr="00676709">
      <w:pPr>
        <w:pStyle w:val="Default"/>
        <w:ind w:firstLine="720"/>
        <w:jc w:val="both"/>
        <w:rPr>
          <w:bCs/>
          <w:color w:val="auto"/>
        </w:rPr>
      </w:pPr>
      <w:r w:rsidRPr="00676709">
        <w:rPr>
          <w:bCs/>
          <w:color w:val="auto"/>
        </w:rPr>
        <w:t>Kako za navedenu osporenu tražbinu postoji ovršna isprava</w:t>
      </w:r>
      <w:r w:rsidR="00676709">
        <w:rPr>
          <w:bCs/>
        </w:rPr>
        <w:t xml:space="preserve"> (</w:t>
      </w:r>
      <w:r w:rsidR="00676709">
        <w:t>b</w:t>
      </w:r>
      <w:r w:rsidR="00676709" w:rsidRPr="00676709">
        <w:t>janko zadužnic</w:t>
      </w:r>
      <w:r w:rsidR="00676709">
        <w:t>a na iznos do 1.000.000,00 kuna</w:t>
      </w:r>
      <w:r w:rsidR="00676709" w:rsidRPr="00676709">
        <w:t>, ovjerena od strane javnog bilježnika Ivana Čubelića iz Siska, posl. broj OV-5278/2002 od 15.07.2002.</w:t>
      </w:r>
      <w:r w:rsidR="00676709">
        <w:rPr>
          <w:sz w:val="20"/>
          <w:szCs w:val="20"/>
        </w:rPr>
        <w:t>)</w:t>
      </w:r>
      <w:r w:rsidRPr="00676709">
        <w:rPr>
          <w:bCs/>
          <w:color w:val="auto"/>
        </w:rPr>
        <w:t xml:space="preserve"> sud je na parnicu uputio osporavatelja da dokaže osnovanost svog osporavanja.</w:t>
      </w:r>
    </w:p>
    <w:p w:rsidRDefault="00E35832" w:rsidP="00E35832" w:rsidR="00E35832" w:rsidRPr="00113267">
      <w:pPr>
        <w:ind w:firstLine="720"/>
        <w:jc w:val="both"/>
        <w:rPr>
          <w:bCs/>
          <w:sz w:val="24"/>
          <w:szCs w:val="24"/>
        </w:rPr>
      </w:pPr>
      <w:r w:rsidRPr="00113267">
        <w:rPr>
          <w:bCs/>
          <w:sz w:val="24"/>
          <w:szCs w:val="24"/>
        </w:rPr>
        <w:t>Slijedom navedenog, a temeljem odredbe čl. 265. do 267. SZ-a doneseno je ovo rješenje o utvrđenim i osporenim tražbinama.</w:t>
      </w:r>
    </w:p>
    <w:p w:rsidRDefault="00030D30" w:rsidP="008A7C5A" w:rsidR="00030D30">
      <w:pPr>
        <w:jc w:val="center"/>
        <w:rPr>
          <w:sz w:val="24"/>
          <w:szCs w:val="24"/>
        </w:rPr>
      </w:pP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E35832">
        <w:rPr>
          <w:sz w:val="24"/>
          <w:szCs w:val="24"/>
        </w:rPr>
        <w:t>19</w:t>
      </w:r>
      <w:r w:rsidR="00D06095">
        <w:rPr>
          <w:sz w:val="24"/>
          <w:szCs w:val="24"/>
        </w:rPr>
        <w:t>. prosinca</w:t>
      </w:r>
      <w:r w:rsidR="003D0688" w:rsidRPr="00F354C1">
        <w:rPr>
          <w:sz w:val="24"/>
          <w:szCs w:val="24"/>
        </w:rPr>
        <w:t xml:space="preserve"> 2</w:t>
      </w:r>
      <w:r w:rsidR="002B5AA7">
        <w:rPr>
          <w:sz w:val="24"/>
          <w:szCs w:val="24"/>
        </w:rPr>
        <w:t>017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AC61FD">
        <w:rPr>
          <w:sz w:val="24"/>
          <w:szCs w:val="24"/>
        </w:rPr>
        <w:t>,v.r.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030D30" w:rsidP="008A7C5A" w:rsidR="00030D30">
      <w:pPr>
        <w:jc w:val="both"/>
        <w:rPr>
          <w:sz w:val="24"/>
          <w:szCs w:val="24"/>
        </w:rPr>
      </w:pPr>
    </w:p>
    <w:p w:rsidRDefault="00AC61FD" w:rsidP="00C359B6" w:rsidR="00AC61FD" w:rsidRPr="00AC61FD">
      <w:pPr>
        <w:pStyle w:val="Bezproreda"/>
        <w:ind w:left="4956"/>
        <w:jc w:val="right"/>
        <w:rPr>
          <w:sz w:val="24"/>
          <w:szCs w:val="24"/>
        </w:rPr>
      </w:pPr>
      <w:r w:rsidRPr="00AC61FD">
        <w:rPr>
          <w:sz w:val="24"/>
          <w:szCs w:val="24"/>
        </w:rPr>
        <w:t>Za točnost otpravka - ovlašteni službenik</w:t>
      </w:r>
    </w:p>
    <w:p w:rsidRDefault="00AC61FD" w:rsidP="00C359B6" w:rsidR="00AC61FD" w:rsidRPr="00AC61FD">
      <w:pPr>
        <w:pStyle w:val="Bezproreda"/>
        <w:ind w:left="4956"/>
        <w:jc w:val="right"/>
        <w:rPr>
          <w:sz w:val="24"/>
          <w:szCs w:val="24"/>
        </w:rPr>
      </w:pPr>
      <w:r w:rsidRPr="00AC61FD">
        <w:rPr>
          <w:sz w:val="24"/>
          <w:szCs w:val="24"/>
        </w:rPr>
        <w:t>Karmela Dolenc</w:t>
      </w:r>
    </w:p>
    <w:p w:rsidRDefault="00AC61FD" w:rsidP="008A7C5A" w:rsidR="00AC61FD" w:rsidRPr="00AC61FD">
      <w:pPr>
        <w:jc w:val="both"/>
        <w:rPr>
          <w:sz w:val="24"/>
          <w:szCs w:val="24"/>
        </w:rPr>
      </w:pPr>
    </w:p>
    <w:sectPr w:rsidSect="00EC5789" w:rsidR="00AC61FD" w:rsidRPr="00AC61FD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7D16" w:rsidR="00FD7D16">
      <w:r>
        <w:separator/>
      </w:r>
    </w:p>
  </w:endnote>
  <w:endnote w:id="0" w:type="continuationSeparator">
    <w:p w:rsidRDefault="00FD7D16" w:rsidR="00FD7D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7D16" w:rsidR="00FD7D16">
      <w:r>
        <w:separator/>
      </w:r>
    </w:p>
  </w:footnote>
  <w:footnote w:id="0" w:type="continuationSeparator">
    <w:p w:rsidRDefault="00FD7D16" w:rsidR="00FD7D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DFD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DFD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61F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E35832">
      <w:rPr>
        <w:sz w:val="24"/>
      </w:rPr>
      <w:t>914/17</w:t>
    </w:r>
    <w:r w:rsidR="000A32AD">
      <w:rPr>
        <w:sz w:val="24"/>
      </w:rPr>
      <w:t>-</w:t>
    </w:r>
    <w:r w:rsidR="00030D30">
      <w:rPr>
        <w:sz w:val="24"/>
      </w:rPr>
      <w:t>35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12EA46A1"/>
    <w:multiLevelType w:val="hybridMultilevel"/>
    <w:tmpl w:val="C818BAB8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DB4BBA"/>
    <w:multiLevelType w:val="hybridMultilevel"/>
    <w:tmpl w:val="6452268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4CB39A2"/>
    <w:multiLevelType w:val="hybridMultilevel"/>
    <w:tmpl w:val="1D268E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B7B2F5A"/>
    <w:multiLevelType w:val="hybridMultilevel"/>
    <w:tmpl w:val="DEE0DF00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502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3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5">
    <w:nsid w:val="3FF1320F"/>
    <w:multiLevelType w:val="hybridMultilevel"/>
    <w:tmpl w:val="1D268E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3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4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A236978"/>
    <w:multiLevelType w:val="hybridMultilevel"/>
    <w:tmpl w:val="B88A17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28"/>
  </w:num>
  <w:num w:numId="3">
    <w:abstractNumId w:val="13"/>
  </w:num>
  <w:num w:numId="4">
    <w:abstractNumId w:val="23"/>
  </w:num>
  <w:num w:numId="5">
    <w:abstractNumId w:val="21"/>
  </w:num>
  <w:num w:numId="6">
    <w:abstractNumId w:val="6"/>
  </w:num>
  <w:num w:numId="7">
    <w:abstractNumId w:val="9"/>
  </w:num>
  <w:num w:numId="8">
    <w:abstractNumId w:val="16"/>
  </w:num>
  <w:num w:numId="9">
    <w:abstractNumId w:val="30"/>
  </w:num>
  <w:num w:numId="10">
    <w:abstractNumId w:val="31"/>
  </w:num>
  <w:num w:numId="11">
    <w:abstractNumId w:val="24"/>
  </w:num>
  <w:num w:numId="12">
    <w:abstractNumId w:val="1"/>
  </w:num>
  <w:num w:numId="13">
    <w:abstractNumId w:val="25"/>
  </w:num>
  <w:num w:numId="14">
    <w:abstractNumId w:val="34"/>
  </w:num>
  <w:num w:numId="15">
    <w:abstractNumId w:val="19"/>
  </w:num>
  <w:num w:numId="16">
    <w:abstractNumId w:val="0"/>
  </w:num>
  <w:num w:numId="17">
    <w:abstractNumId w:val="37"/>
  </w:num>
  <w:num w:numId="18">
    <w:abstractNumId w:val="27"/>
  </w:num>
  <w:num w:numId="19">
    <w:abstractNumId w:val="10"/>
  </w:num>
  <w:num w:numId="20">
    <w:abstractNumId w:val="20"/>
  </w:num>
  <w:num w:numId="21">
    <w:abstractNumId w:val="29"/>
  </w:num>
  <w:num w:numId="22">
    <w:abstractNumId w:val="18"/>
  </w:num>
  <w:num w:numId="23">
    <w:abstractNumId w:val="7"/>
  </w:num>
  <w:num w:numId="24">
    <w:abstractNumId w:val="32"/>
  </w:num>
  <w:num w:numId="25">
    <w:abstractNumId w:val="22"/>
  </w:num>
  <w:num w:numId="26">
    <w:abstractNumId w:val="12"/>
  </w:num>
  <w:num w:numId="27">
    <w:abstractNumId w:val="33"/>
  </w:num>
  <w:num w:numId="28">
    <w:abstractNumId w:val="36"/>
  </w:num>
  <w:num w:numId="29">
    <w:abstractNumId w:val="2"/>
  </w:num>
  <w:num w:numId="30">
    <w:abstractNumId w:val="26"/>
  </w:num>
  <w:num w:numId="31">
    <w:abstractNumId w:val="17"/>
  </w:num>
  <w:num w:numId="32">
    <w:abstractNumId w:val="8"/>
  </w:num>
  <w:num w:numId="33">
    <w:abstractNumId w:val="15"/>
  </w:num>
  <w:num w:numId="34">
    <w:abstractNumId w:val="5"/>
  </w:num>
  <w:num w:numId="35">
    <w:abstractNumId w:val="4"/>
  </w:num>
  <w:num w:numId="36">
    <w:abstractNumId w:val="35"/>
  </w:num>
  <w:num w:numId="37">
    <w:abstractNumId w:val="3"/>
  </w:num>
  <w:num w:numId="3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30D30"/>
    <w:rsid w:val="0005755F"/>
    <w:rsid w:val="0007685D"/>
    <w:rsid w:val="000A32AD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4957"/>
    <w:rsid w:val="001A4FAE"/>
    <w:rsid w:val="001A7123"/>
    <w:rsid w:val="001C39FC"/>
    <w:rsid w:val="001E6962"/>
    <w:rsid w:val="002104AD"/>
    <w:rsid w:val="002502D1"/>
    <w:rsid w:val="00271372"/>
    <w:rsid w:val="00271D93"/>
    <w:rsid w:val="002778C3"/>
    <w:rsid w:val="0028353E"/>
    <w:rsid w:val="002862D6"/>
    <w:rsid w:val="002B581B"/>
    <w:rsid w:val="002B5AA7"/>
    <w:rsid w:val="002C419D"/>
    <w:rsid w:val="002D4BCC"/>
    <w:rsid w:val="0030381A"/>
    <w:rsid w:val="0030456D"/>
    <w:rsid w:val="00306DD0"/>
    <w:rsid w:val="003077F7"/>
    <w:rsid w:val="0033472C"/>
    <w:rsid w:val="00364BB5"/>
    <w:rsid w:val="003D0688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C565D"/>
    <w:rsid w:val="004D39FA"/>
    <w:rsid w:val="00502F81"/>
    <w:rsid w:val="00517F61"/>
    <w:rsid w:val="00537A4E"/>
    <w:rsid w:val="005505E1"/>
    <w:rsid w:val="0057667A"/>
    <w:rsid w:val="005777B7"/>
    <w:rsid w:val="00577C20"/>
    <w:rsid w:val="005967F2"/>
    <w:rsid w:val="005B5D93"/>
    <w:rsid w:val="005F0170"/>
    <w:rsid w:val="00614324"/>
    <w:rsid w:val="006145FE"/>
    <w:rsid w:val="00616BBE"/>
    <w:rsid w:val="00623EA3"/>
    <w:rsid w:val="00631FF3"/>
    <w:rsid w:val="006543B2"/>
    <w:rsid w:val="00665844"/>
    <w:rsid w:val="00676709"/>
    <w:rsid w:val="00676948"/>
    <w:rsid w:val="00686878"/>
    <w:rsid w:val="00687E0A"/>
    <w:rsid w:val="006A0BC4"/>
    <w:rsid w:val="006D51BD"/>
    <w:rsid w:val="006E34BC"/>
    <w:rsid w:val="006E6817"/>
    <w:rsid w:val="00720D6B"/>
    <w:rsid w:val="00740009"/>
    <w:rsid w:val="00744670"/>
    <w:rsid w:val="00777985"/>
    <w:rsid w:val="007A2604"/>
    <w:rsid w:val="007C6869"/>
    <w:rsid w:val="007D0ACE"/>
    <w:rsid w:val="007E1AFD"/>
    <w:rsid w:val="007F5A11"/>
    <w:rsid w:val="008241CB"/>
    <w:rsid w:val="00831180"/>
    <w:rsid w:val="00863F3A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17DFD"/>
    <w:rsid w:val="00935ABA"/>
    <w:rsid w:val="0094536B"/>
    <w:rsid w:val="009471A2"/>
    <w:rsid w:val="00950152"/>
    <w:rsid w:val="009816AC"/>
    <w:rsid w:val="009A0D04"/>
    <w:rsid w:val="009D6E98"/>
    <w:rsid w:val="00A00916"/>
    <w:rsid w:val="00A90A4C"/>
    <w:rsid w:val="00A937B0"/>
    <w:rsid w:val="00AA3297"/>
    <w:rsid w:val="00AA3ECC"/>
    <w:rsid w:val="00AA404C"/>
    <w:rsid w:val="00AC61FD"/>
    <w:rsid w:val="00AD4E74"/>
    <w:rsid w:val="00B0292A"/>
    <w:rsid w:val="00B10D97"/>
    <w:rsid w:val="00B14D9B"/>
    <w:rsid w:val="00B15359"/>
    <w:rsid w:val="00B20447"/>
    <w:rsid w:val="00B33B51"/>
    <w:rsid w:val="00B51689"/>
    <w:rsid w:val="00B51CC1"/>
    <w:rsid w:val="00B635E7"/>
    <w:rsid w:val="00B64CF7"/>
    <w:rsid w:val="00B75B61"/>
    <w:rsid w:val="00B91E50"/>
    <w:rsid w:val="00BA212E"/>
    <w:rsid w:val="00BB7A10"/>
    <w:rsid w:val="00BC3A84"/>
    <w:rsid w:val="00BD5D75"/>
    <w:rsid w:val="00BE2434"/>
    <w:rsid w:val="00BE4489"/>
    <w:rsid w:val="00BF2DE7"/>
    <w:rsid w:val="00C00CB9"/>
    <w:rsid w:val="00C10789"/>
    <w:rsid w:val="00C461C8"/>
    <w:rsid w:val="00CA5B61"/>
    <w:rsid w:val="00CA6133"/>
    <w:rsid w:val="00CA675A"/>
    <w:rsid w:val="00CB2EE2"/>
    <w:rsid w:val="00CC0EFA"/>
    <w:rsid w:val="00CE0E59"/>
    <w:rsid w:val="00CE6B8C"/>
    <w:rsid w:val="00D05780"/>
    <w:rsid w:val="00D06095"/>
    <w:rsid w:val="00D11701"/>
    <w:rsid w:val="00D6265F"/>
    <w:rsid w:val="00D7472A"/>
    <w:rsid w:val="00D96AB6"/>
    <w:rsid w:val="00D9778A"/>
    <w:rsid w:val="00DA622A"/>
    <w:rsid w:val="00DC76EE"/>
    <w:rsid w:val="00DE0D88"/>
    <w:rsid w:val="00DE552F"/>
    <w:rsid w:val="00E110AD"/>
    <w:rsid w:val="00E14AB3"/>
    <w:rsid w:val="00E16958"/>
    <w:rsid w:val="00E35832"/>
    <w:rsid w:val="00E36493"/>
    <w:rsid w:val="00E40EE4"/>
    <w:rsid w:val="00E445E9"/>
    <w:rsid w:val="00E81382"/>
    <w:rsid w:val="00E9285F"/>
    <w:rsid w:val="00EA3CD1"/>
    <w:rsid w:val="00EA5F1C"/>
    <w:rsid w:val="00EB070B"/>
    <w:rsid w:val="00EC5789"/>
    <w:rsid w:val="00ED0FC4"/>
    <w:rsid w:val="00EE23AE"/>
    <w:rsid w:val="00F03D95"/>
    <w:rsid w:val="00F2577F"/>
    <w:rsid w:val="00F32DF2"/>
    <w:rsid w:val="00F354C1"/>
    <w:rsid w:val="00F43A5B"/>
    <w:rsid w:val="00F6065D"/>
    <w:rsid w:val="00F63512"/>
    <w:rsid w:val="00FB1B7F"/>
    <w:rsid w:val="00FC0785"/>
    <w:rsid w:val="00FC283C"/>
    <w:rsid w:val="00FD7D16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0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Bezproreda" w:type="paragraph">
    <w:name w:val="No Spacing"/>
    <w:uiPriority w:val="1"/>
    <w:qFormat/>
    <w:rsid w:val="005B5D93"/>
  </w:style>
  <w:style w:customStyle="true" w:styleId="TableContents" w:type="paragraph">
    <w:name w:val="Table Contents"/>
    <w:basedOn w:val="Normal"/>
    <w:rsid w:val="00D06095"/>
    <w:pPr>
      <w:widowControl w:val="false"/>
      <w:suppressLineNumbers/>
      <w:suppressAutoHyphens/>
      <w:autoSpaceDN w:val="false"/>
      <w:textAlignment w:val="baseline"/>
    </w:pPr>
    <w:rPr>
      <w:rFonts w:cs="Lucida Sans" w:eastAsia="SimSun"/>
      <w:kern w:val="3"/>
      <w:sz w:val="24"/>
      <w:szCs w:val="24"/>
      <w:lang w:bidi="hi-IN" w:eastAsia="zh-CN"/>
    </w:rPr>
  </w:style>
  <w:style w:customStyle="true" w:styleId="Default" w:type="paragraph">
    <w:name w:val="Default"/>
    <w:rsid w:val="00676709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61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1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1F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1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1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stečajni upravitelj  
2.	e-oglasna ploča suda</izvorni_sadrzaj>
    <derivirana_varijabla naziv="DomainObject.Primjedba_1">DNA:
1.	stečajni upravitelj  
2.	e-oglasna ploča suda</derivirana_varijabla>
  </DomainObject.Primjedba>
  <DomainObject.Oznaka>
    <izvorni_sadrzaj>St-914/2017-35</izvorni_sadrzaj>
    <derivirana_varijabla naziv="DomainObject.Oznaka_1">St-914/2017-35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St-914/2017</izvorni_sadrzaj>
    <derivirana_varijabla naziv="DomainObject.Predmet.OznakaBroj_1">St-914/2017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MOTOTEHNA d.o.o. zastupanog po punomoćniku Dinko Jagić</izvorni_sadrzaj>
    <derivirana_varijabla naziv="DomainObject.Predmet.ProtustrankaFormated_1">  MOTOTEHNA d.o.o. zastupanog po punomoćniku Dinko Jagić</derivirana_varijabla>
  </DomainObject.Predmet.ProtustrankaFormated>
  <DomainObject.Predmet.ProtustrankaFormatedOIB>
    <izvorni_sadrzaj>  MOTOTEHNA d.o.o., OIB 07780439053 zastupanog po punomoćniku Dinko Jagić</izvorni_sadrzaj>
    <derivirana_varijabla naziv="DomainObject.Predmet.ProtustrankaFormatedOIB_1">  MOTOTEHNA d.o.o., OIB 07780439053 zastupanog po punomoćniku Dinko Jagić</derivirana_varijabla>
  </DomainObject.Predmet.ProtustrankaFormatedOIB>
  <DomainObject.Predmet.ProtustrankaFormatedWithAdress>
    <izvorni_sadrzaj> MOTOTEHNA d.o.o., Zagrebačka 19, 44000 Sisak zastupanog po punomoćniku Dinko Jagić</izvorni_sadrzaj>
    <derivirana_varijabla naziv="DomainObject.Predmet.ProtustrankaFormatedWithAdress_1"> MOTOTEHNA d.o.o., Zagrebačka 19, 44000 Sisak zastupanog po punomoćniku Dinko Jagić</derivirana_varijabla>
  </DomainObject.Predmet.ProtustrankaFormatedWithAdress>
  <DomainObject.Predmet.ProtustrankaFormatedWithAdressOIB>
    <izvorni_sadrzaj> MOTOTEHNA d.o.o., OIB 07780439053, Zagrebačka 19, 44000 Sisak zastupanog po punomoćniku Dinko Jagić</izvorni_sadrzaj>
    <derivirana_varijabla naziv="DomainObject.Predmet.ProtustrankaFormatedWithAdressOIB_1"> MOTOTEHNA d.o.o., OIB 07780439053, Zagrebačka 19, 44000 Sisak zastupanog po punomoćniku Dinko Jagić</derivirana_varijabla>
  </DomainObject.Predmet.ProtustrankaFormatedWithAdressOIB>
  <DomainObject.Predmet.ProtustrankaWithAdress>
    <izvorni_sadrzaj>MOTOTEHNA d.o.o. Zagrebačka 19, 44000 Sisak</izvorni_sadrzaj>
    <derivirana_varijabla naziv="DomainObject.Predmet.ProtustrankaWithAdress_1">MOTOTEHNA d.o.o. Zagrebačka 19, 44000 Sisak</derivirana_varijabla>
  </DomainObject.Predmet.ProtustrankaWithAdress>
  <DomainObject.Predmet.ProtustrankaWithAdressOIB>
    <izvorni_sadrzaj>MOTOTEHNA d.o.o., OIB 07780439053, Zagrebačka 19, 44000 Sisak</izvorni_sadrzaj>
    <derivirana_varijabla naziv="DomainObject.Predmet.ProtustrankaWithAdressOIB_1">MOTOTEHNA d.o.o., OIB 07780439053, Zagrebačka 19, 44000 Sisak</derivirana_varijabla>
  </DomainObject.Predmet.ProtustrankaWithAdressOIB>
  <DomainObject.Predmet.ProtustrankaNazivFormated>
    <izvorni_sadrzaj>MOTOTEHNA d.o.o.</izvorni_sadrzaj>
    <derivirana_varijabla naziv="DomainObject.Predmet.ProtustrankaNazivFormated_1">MOTOTEHNA d.o.o.</derivirana_varijabla>
  </DomainObject.Predmet.ProtustrankaNazivFormated>
  <DomainObject.Predmet.ProtustrankaNazivFormatedOIB>
    <izvorni_sadrzaj>MOTOTEHNA d.o.o., OIB 07780439053</izvorni_sadrzaj>
    <derivirana_varijabla naziv="DomainObject.Predmet.ProtustrankaNazivFormatedOIB_1">MOTOTEHNA d.o.o., OIB 07780439053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AUTO PROMET SISAK d.o.o. zastupanog po punomoćniku Danko Kovač; SINIŠA BABIĆ, odvj.; RH MF Porezna uprava zastupanog po punomoćniku ŽDO u Sisku</izvorni_sadrzaj>
    <derivirana_varijabla naziv="DomainObject.Predmet.StrankaFormated_1">  FINA Regionalni centar Zagreb; AUTO PROMET SISAK d.o.o. zastupanog po punomoćniku Danko Kovač; SINIŠA BABIĆ, odvj.; RH MF Porezna uprava zastupanog po punomoćniku ŽDO u Sisku</derivirana_varijabla>
  </DomainObject.Predmet.StrankaFormated>
  <DomainObject.Predmet.StrankaFormatedOIB>
    <izvorni_sadrzaj>  FINA Regionalni centar Zagreb, OIB 85821130368; AUTO PROMET SISAK d.o.o., OIB 71445870691 zastupanog po punomoćniku Danko Kovač; SINIŠA BABIĆ, odvj.; RH MF Porezna uprava, OIB 18683136487 zastupanog po punomoćniku ŽDO u Sisku</izvorni_sadrzaj>
    <derivirana_varijabla naziv="DomainObject.Predmet.StrankaFormatedOIB_1">  FINA Regionalni centar Zagreb, OIB 85821130368; AUTO PROMET SISAK d.o.o., OIB 71445870691 zastupanog po punomoćniku Danko Kovač; SINIŠA BABIĆ, odvj.; RH MF Porezna uprava, OIB 18683136487 zastupanog po punomoćniku ŽDO u Sisku</derivirana_varijabla>
  </DomainObject.Predmet.StrankaFormatedOIB>
  <DomainObject.Predmet.StrankaFormatedWithAdress>
    <izvorni_sadrzaj> FINA Regionalni centar Zagreb, Trg svibanjskih žrtava 1995. 1, 10000 Zagreb; AUTO PROMET SISAK d.o.o., Zagrebačka 19, 44000 Sisak zastupanog po punomoćniku Danko Kovač; SINIŠA BABIĆ, odvj.; RH MF Porezna uprava zastupanog po punomoćniku ŽDO u Sisku</izvorni_sadrzaj>
    <derivirana_varijabla naziv="DomainObject.Predmet.StrankaFormatedWithAdress_1"> FINA Regionalni centar Zagreb, Trg svibanjskih žrtava 1995. 1, 10000 Zagreb; AUTO PROMET SISAK d.o.o., Zagrebačka 19, 44000 Sisak zastupanog po punomoćniku Danko Kovač; SINIŠA BABIĆ, odvj.; RH MF Porezna uprava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AUTO PROMET SISAK d.o.o., OIB 71445870691, Zagrebačka 19, 44000 Sisak zastupanog po punomoćniku Danko Kovač; SINIŠA BABIĆ, odvj.; RH MF Porezna uprava, OIB 18683136487 zastupanog po punomoćniku ŽDO u Sisku</izvorni_sadrzaj>
    <derivirana_varijabla naziv="DomainObject.Predmet.StrankaFormatedWithAdressOIB_1"> FINA Regionalni centar Zagreb, OIB 85821130368, Trg svibanjskih žrtava 1995. 1, 10000 Zagreb; AUTO PROMET SISAK d.o.o., OIB 71445870691, Zagrebačka 19, 44000 Sisak zastupanog po punomoćniku Danko Kovač; SINIŠA BABIĆ, odvj.; RH MF Porezna uprava, OIB 18683136487 zastupanog po punomoćniku ŽDO u Sisku</derivirana_varijabla>
  </DomainObject.Predmet.StrankaFormatedWithAdressOIB>
  <DomainObject.Predmet.StrankaWithAdress>
    <izvorni_sadrzaj>FINA Regionalni centar Zagreb Trg svibanjskih žrtava 1995. 1,10000 Zagreb,AUTO PROMET SISAK d.o.o. Zagrebačka 19,44000 Sisak,RH MF Porezna uprava </izvorni_sadrzaj>
    <derivirana_varijabla naziv="DomainObject.Predmet.StrankaWithAdress_1">FINA Regionalni centar Zagreb Trg svibanjskih žrtava 1995. 1,10000 Zagreb,AUTO PROMET SISAK d.o.o. Zagrebačka 19,44000 Sisak,RH MF Porezna uprava </derivirana_varijabla>
  </DomainObject.Predmet.StrankaWithAdress>
  <DomainObject.Predmet.StrankaWithAdressOIB>
    <izvorni_sadrzaj>FINA Regionalni centar Zagreb, OIB 85821130368, Trg svibanjskih žrtava 1995. 1,10000 Zagreb,AUTO PROMET SISAK d.o.o., OIB 71445870691, Zagrebačka 19,44000 Sisak,RH MF Porezna uprava, OIB 18683136487</izvorni_sadrzaj>
    <derivirana_varijabla naziv="DomainObject.Predmet.StrankaWithAdressOIB_1">FINA Regionalni centar Zagreb, OIB 85821130368, Trg svibanjskih žrtava 1995. 1,10000 Zagreb,AUTO PROMET SISAK d.o.o., OIB 71445870691, Zagrebačka 19,44000 Sisak,RH MF Porezna uprava, OIB 18683136487</derivirana_varijabla>
  </DomainObject.Predmet.StrankaWithAdressOIB>
  <DomainObject.Predmet.StrankaNazivFormated>
    <izvorni_sadrzaj>FINA Regionalni centar Zagreb,AUTO PROMET SISAK d.o.o.,RH MF Porezna uprava</izvorni_sadrzaj>
    <derivirana_varijabla naziv="DomainObject.Predmet.StrankaNazivFormated_1">FINA Regionalni centar Zagreb,AUTO PROMET SISAK d.o.o.,RH MF Porezna uprava</derivirana_varijabla>
  </DomainObject.Predmet.StrankaNazivFormated>
  <DomainObject.Predmet.StrankaNazivFormatedOIB>
    <izvorni_sadrzaj>FINA Regionalni centar Zagreb, OIB 85821130368,AUTO PROMET SISAK d.o.o., OIB 71445870691,RH MF Porezna uprava, OIB 18683136487</izvorni_sadrzaj>
    <derivirana_varijabla naziv="DomainObject.Predmet.StrankaNazivFormatedOIB_1">FINA Regionalni centar Zagreb, OIB 85821130368,AUTO PROMET SISAK d.o.o., OIB 71445870691,RH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AUTO PROMET SISAK d.o.o. zastupanog po punomoćniku Danko Kovač; SINIŠA BABIĆ, odvj.</item>
      <item>RH MF Porezna uprava zastupanog po punomoćniku ŽDO u Sisku</item>
    </izvorni_sadrzaj>
    <derivirana_varijabla naziv="DomainObject.Predmet.StrankaListFormated_1">
      <item>FINA Regionalni centar Zagreb</item>
      <item>AUTO PROMET SISAK d.o.o. zastupanog po punomoćniku Danko Kovač; SINIŠA BABIĆ, odvj.</item>
      <item>RH MF Porezna uprava zastupanog po punomoćniku ŽDO u Sisku</item>
    </derivirana_varijabla>
  </DomainObject.Predmet.StrankaListFormated>
  <DomainObject.Predmet.StrankaListFormatedOIB>
    <izvorni_sadrzaj>
      <item>FINA Regionalni centar Zagreb, OIB 85821130368</item>
      <item>AUTO PROMET SISAK d.o.o., OIB 71445870691 zastupanog po punomoćniku Danko Kovač; SINIŠA BABIĆ, odvj.</item>
      <item>RH MF Porezna uprava, OIB 18683136487 zastupanog po punomoćniku ŽDO u Sisku</item>
    </izvorni_sadrzaj>
    <derivirana_varijabla naziv="DomainObject.Predmet.StrankaListFormatedOIB_1">
      <item>FINA Regionalni centar Zagreb, OIB 85821130368</item>
      <item>AUTO PROMET SISAK d.o.o., OIB 71445870691 zastupanog po punomoćniku Danko Kovač; SINIŠA BABIĆ, odvj.</item>
      <item>RH MF Porezna uprava,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AUTO PROMET SISAK d.o.o., Zagrebačka 19, 44000 Sisak zastupanog po punomoćniku Danko Kovač; SINIŠA BABIĆ, odvj.</item>
      <item>RH MF Porezna uprava zastupanog po punomoćniku ŽDO u Sisku</item>
    </izvorni_sadrzaj>
    <derivirana_varijabla naziv="DomainObject.Predmet.StrankaListFormatedWithAdress_1">
      <item>FINA Regionalni centar Zagreb, Trg svibanjskih žrtava 1995. 1, 10000 Zagreb</item>
      <item>AUTO PROMET SISAK d.o.o., Zagrebačka 19, 44000 Sisak zastupanog po punomoćniku Danko Kovač; SINIŠA BABIĆ, odvj.</item>
      <item>RH MF Porezna uprava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AUTO PROMET SISAK d.o.o., OIB 71445870691, Zagrebačka 19, 44000 Sisak zastupanog po punomoćniku Danko Kovač; SINIŠA BABIĆ, odvj.</item>
      <item>RH MF Porezna uprava,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AUTO PROMET SISAK d.o.o., OIB 71445870691, Zagrebačka 19, 44000 Sisak zastupanog po punomoćniku Danko Kovač; SINIŠA BABIĆ, odvj.</item>
      <item>RH MF Porezna uprava,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AUTO PROMET SISAK d.o.o.</item>
      <item>RH MF Porezna uprava</item>
    </izvorni_sadrzaj>
    <derivirana_varijabla naziv="DomainObject.Predmet.StrankaListNazivFormated_1">
      <item>FINA Regionalni centar Zagreb</item>
      <item>AUTO PROMET SISAK d.o.o.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AUTO PROMET SISAK d.o.o., OIB 71445870691</item>
      <item>RH MF Porezna uprava, OIB 18683136487</item>
    </izvorni_sadrzaj>
    <derivirana_varijabla naziv="DomainObject.Predmet.StrankaListNazivFormatedOIB_1">
      <item>FINA Regionalni centar Zagreb, OIB 85821130368</item>
      <item>AUTO PROMET SISAK d.o.o., OIB 71445870691</item>
      <item>RH MF Porezna uprava, OIB 18683136487</item>
    </derivirana_varijabla>
  </DomainObject.Predmet.StrankaListNazivFormatedOIB>
  <DomainObject.Predmet.ProtuStrankaListFormated>
    <izvorni_sadrzaj>
      <item>MOTOTEHNA d.o.o. zastupanog po punomoćniku Dinko Jagić</item>
    </izvorni_sadrzaj>
    <derivirana_varijabla naziv="DomainObject.Predmet.ProtuStrankaListFormated_1">
      <item>MOTOTEHNA d.o.o. zastupanog po punomoćniku Dinko Jagić</item>
    </derivirana_varijabla>
  </DomainObject.Predmet.ProtuStrankaListFormated>
  <DomainObject.Predmet.ProtuStrankaListFormatedOIB>
    <izvorni_sadrzaj>
      <item>MOTOTEHNA d.o.o., OIB 07780439053 zastupanog po punomoćniku Dinko Jagić</item>
    </izvorni_sadrzaj>
    <derivirana_varijabla naziv="DomainObject.Predmet.ProtuStrankaListFormatedOIB_1">
      <item>MOTOTEHNA d.o.o., OIB 07780439053 zastupanog po punomoćniku Dinko Jagić</item>
    </derivirana_varijabla>
  </DomainObject.Predmet.ProtuStrankaListFormatedOIB>
  <DomainObject.Predmet.ProtuStrankaListFormatedWithAdress>
    <izvorni_sadrzaj>
      <item>MOTOTEHNA d.o.o., Zagrebačka 19, 44000 Sisak zastupanog po punomoćniku Dinko Jagić</item>
    </izvorni_sadrzaj>
    <derivirana_varijabla naziv="DomainObject.Predmet.ProtuStrankaListFormatedWithAdress_1">
      <item>MOTOTEHNA d.o.o., Zagrebačka 19, 44000 Sisak zastupanog po punomoćniku Dinko Jagić</item>
    </derivirana_varijabla>
  </DomainObject.Predmet.ProtuStrankaListFormatedWithAdress>
  <DomainObject.Predmet.ProtuStrankaListFormatedWithAdressOIB>
    <izvorni_sadrzaj>
      <item>MOTOTEHNA d.o.o., OIB 07780439053, Zagrebačka 19, 44000 Sisak zastupanog po punomoćniku Dinko Jagić</item>
    </izvorni_sadrzaj>
    <derivirana_varijabla naziv="DomainObject.Predmet.ProtuStrankaListFormatedWithAdressOIB_1">
      <item>MOTOTEHNA d.o.o., OIB 07780439053, Zagrebačka 19, 44000 Sisak zastupanog po punomoćniku Dinko Jagić</item>
    </derivirana_varijabla>
  </DomainObject.Predmet.ProtuStrankaListFormatedWithAdressOIB>
  <DomainObject.Predmet.ProtuStrankaListNazivFormated>
    <izvorni_sadrzaj>
      <item>MOTOTEHNA d.o.o.</item>
    </izvorni_sadrzaj>
    <derivirana_varijabla naziv="DomainObject.Predmet.ProtuStrankaListNazivFormated_1">
      <item>MOTOTEHNA d.o.o.</item>
    </derivirana_varijabla>
  </DomainObject.Predmet.ProtuStrankaListNazivFormated>
  <DomainObject.Predmet.ProtuStrankaListNazivFormatedOIB>
    <izvorni_sadrzaj>
      <item>MOTOTEHNA d.o.o., OIB 07780439053</item>
    </izvorni_sadrzaj>
    <derivirana_varijabla naziv="DomainObject.Predmet.ProtuStrankaListNazivFormatedOIB_1">
      <item>MOTOTEHNA d.o.o., OIB 07780439053</item>
    </derivirana_varijabla>
  </DomainObject.Predmet.ProtuStrankaListNazivFormatedOIB>
  <DomainObject.Predmet.OstaliListFormated>
    <izvorni_sadrzaj>
      <item>Dinko Jagić punomoćnik sudionika u postupku MOTOTEHNA d.o.o.</item>
      <item>Danko Kovač punomoćnik sudionika u postupku AUTO PROMET SISAK d.o.o.</item>
      <item>ŽDO u Sisku punomoćnik sudionika u postupku RH MF Porezna uprava</item>
      <item>Raiffeisenbank Austria d.d.</item>
      <item>PRIVREDNA BANKA ZAGREB - DIONIČKO DRUŠTVO</item>
      <item>Sberbank d.d.</item>
      <item>OTP banka Hrvatska dioničko društvo</item>
      <item>SINIŠA BABIĆ, odvj. punomoćnik sudionika u postupku AUTO PROMET SISAK d.o.o.</item>
    </izvorni_sadrzaj>
    <derivirana_varijabla naziv="DomainObject.Predmet.OstaliListFormated_1">
      <item>Dinko Jagić punomoćnik sudionika u postupku MOTOTEHNA d.o.o.</item>
      <item>Danko Kovač punomoćnik sudionika u postupku AUTO PROMET SISAK d.o.o.</item>
      <item>ŽDO u Sisku punomoćnik sudionika u postupku RH MF Porezna uprava</item>
      <item>Raiffeisenbank Austria d.d.</item>
      <item>PRIVREDNA BANKA ZAGREB - DIONIČKO DRUŠTVO</item>
      <item>Sberbank d.d.</item>
      <item>OTP banka Hrvatska dioničko društvo</item>
      <item>SINIŠA BABIĆ, odvj. punomoćnik sudionika u postupku AUTO PROMET SISAK d.o.o.</item>
    </derivirana_varijabla>
  </DomainObject.Predmet.OstaliListFormated>
  <DomainObject.Predmet.OstaliListFormatedOIB>
    <izvorni_sadrzaj>
      <item>Dinko Jagić, OIB 88631383209 punomoćnik sudionika u postupku MOTOTEHNA d.o.o.</item>
      <item>Danko Kovač, OIB 61027215192 punomoćnik sudionika u postupku AUTO PROMET SISAK d.o.o.</item>
      <item>ŽDO u Sisku, OIB 05526850490 punomoćnik sudionika u postupku RH MF Porezna uprava</item>
      <item>Raiffeisenbank Austria d.d., OIB 53056966535</item>
      <item>PRIVREDNA BANKA ZAGREB - DIONIČKO DRUŠTVO, OIB 02535697732</item>
      <item>Sberbank d.d., OIB 78427478595</item>
      <item>OTP banka Hrvatska dioničko društvo, OIB 52508873833</item>
      <item>SINIŠA BABIĆ, odvj. punomoćnik sudionika u postupku AUTO PROMET SISAK d.o.o.</item>
    </izvorni_sadrzaj>
    <derivirana_varijabla naziv="DomainObject.Predmet.OstaliListFormatedOIB_1">
      <item>Dinko Jagić, OIB 88631383209 punomoćnik sudionika u postupku MOTOTEHNA d.o.o.</item>
      <item>Danko Kovač, OIB 61027215192 punomoćnik sudionika u postupku AUTO PROMET SISAK d.o.o.</item>
      <item>ŽDO u Sisku, OIB 05526850490 punomoćnik sudionika u postupku RH MF Porezna uprava</item>
      <item>Raiffeisenbank Austria d.d., OIB 53056966535</item>
      <item>PRIVREDNA BANKA ZAGREB - DIONIČKO DRUŠTVO, OIB 02535697732</item>
      <item>Sberbank d.d., OIB 78427478595</item>
      <item>OTP banka Hrvatska dioničko društvo, OIB 52508873833</item>
      <item>SINIŠA BABIĆ, odvj. punomoćnik sudionika u postupku AUTO PROMET SISAK d.o.o.</item>
    </derivirana_varijabla>
  </DomainObject.Predmet.OstaliListFormatedOIB>
  <DomainObject.Predmet.OstaliListFormatedWithAdress>
    <izvorni_sadrzaj>
      <item>Dinko Jagić, Dr. Ive Stipčića 47, 44000 Sisak punomoćnik sudionika u postupku MOTOTEHNA d.o.o.</item>
      <item>Danko Kovač, S. i A. Radića 15, 44000 Sisak punomoćnik sudionika u postupku AUTO PROMET SISAK d.o.o.</item>
      <item>ŽDO u Sisku, Ferde Hefelea 57, 44000 Sisak punomoćnik sudionika u postupku RH MF Porezna uprava</item>
      <item>Raiffeisenbank Austria d.d., Magazinska cesta 69, 10000 Zagreb</item>
      <item>PRIVREDNA BANKA ZAGREB - DIONIČKO DRUŠTVO, Radnička cesta 50, 10000 Zagreb</item>
      <item>Sberbank d.d., Varšavska 9, 10000 Zagreb</item>
      <item>OTP banka Hrvatska dioničko društvo, Ulica Domovinskog rata 3, 23000 Zadar</item>
      <item>SINIŠA BABIĆ, odvj., Ulica kneza Borne 14, 10000 Zagreb punomoćnik sudionika u postupku AUTO PROMET SISAK d.o.o.</item>
    </izvorni_sadrzaj>
    <derivirana_varijabla naziv="DomainObject.Predmet.OstaliListFormatedWithAdress_1">
      <item>Dinko Jagić, Dr. Ive Stipčića 47, 44000 Sisak punomoćnik sudionika u postupku MOTOTEHNA d.o.o.</item>
      <item>Danko Kovač, S. i A. Radića 15, 44000 Sisak punomoćnik sudionika u postupku AUTO PROMET SISAK d.o.o.</item>
      <item>ŽDO u Sisku, Ferde Hefelea 57, 44000 Sisak punomoćnik sudionika u postupku RH MF Porezna uprava</item>
      <item>Raiffeisenbank Austria d.d., Magazinska cesta 69, 10000 Zagreb</item>
      <item>PRIVREDNA BANKA ZAGREB - DIONIČKO DRUŠTVO, Radnička cesta 50, 10000 Zagreb</item>
      <item>Sberbank d.d., Varšavska 9, 10000 Zagreb</item>
      <item>OTP banka Hrvatska dioničko društvo, Ulica Domovinskog rata 3, 23000 Zadar</item>
      <item>SINIŠA BABIĆ, odvj., Ulica kneza Borne 14, 10000 Zagreb punomoćnik sudionika u postupku AUTO PROMET SISAK d.o.o.</item>
    </derivirana_varijabla>
  </DomainObject.Predmet.OstaliListFormatedWithAdress>
  <DomainObject.Predmet.OstaliListFormatedWithAdressOIB>
    <izvorni_sadrzaj>
      <item>Dinko Jagić, OIB 88631383209, Dr. Ive Stipčića 47, 44000 Sisak punomoćnik sudionika u postupku MOTOTEHNA d.o.o.</item>
      <item>Danko Kovač, OIB 61027215192, S. i A. Radića 15, 44000 Sisak punomoćnik sudionika u postupku AUTO PROMET SISAK d.o.o.</item>
      <item>ŽDO u Sisku, OIB 05526850490, Ferde Hefelea 57, 44000 Sisak punomoćnik sudionika u postupku RH MF Porezna uprava</item>
      <item>Raiffeisenbank Austria d.d., OIB 53056966535, Magazinska cesta 69, 10000 Zagreb</item>
      <item>PRIVREDNA BANKA ZAGREB - DIONIČKO DRUŠTVO, OIB 02535697732, Radnička cesta 50, 10000 Zagreb</item>
      <item>Sberbank d.d., OIB 78427478595, Varšavska 9, 10000 Zagreb</item>
      <item>OTP banka Hrvatska dioničko društvo, OIB 52508873833, Ulica Domovinskog rata 3, 23000 Zadar</item>
      <item>SINIŠA BABIĆ, odvj., Ulica kneza Borne 14, 10000 Zagreb punomoćnik sudionika u postupku AUTO PROMET SISAK d.o.o.</item>
    </izvorni_sadrzaj>
    <derivirana_varijabla naziv="DomainObject.Predmet.OstaliListFormatedWithAdressOIB_1">
      <item>Dinko Jagić, OIB 88631383209, Dr. Ive Stipčića 47, 44000 Sisak punomoćnik sudionika u postupku MOTOTEHNA d.o.o.</item>
      <item>Danko Kovač, OIB 61027215192, S. i A. Radića 15, 44000 Sisak punomoćnik sudionika u postupku AUTO PROMET SISAK d.o.o.</item>
      <item>ŽDO u Sisku, OIB 05526850490, Ferde Hefelea 57, 44000 Sisak punomoćnik sudionika u postupku RH MF Porezna uprava</item>
      <item>Raiffeisenbank Austria d.d., OIB 53056966535, Magazinska cesta 69, 10000 Zagreb</item>
      <item>PRIVREDNA BANKA ZAGREB - DIONIČKO DRUŠTVO, OIB 02535697732, Radnička cesta 50, 10000 Zagreb</item>
      <item>Sberbank d.d., OIB 78427478595, Varšavska 9, 10000 Zagreb</item>
      <item>OTP banka Hrvatska dioničko društvo, OIB 52508873833, Ulica Domovinskog rata 3, 23000 Zadar</item>
      <item>SINIŠA BABIĆ, odvj., Ulica kneza Borne 14, 10000 Zagreb punomoćnik sudionika u postupku AUTO PROMET SISAK d.o.o.</item>
    </derivirana_varijabla>
  </DomainObject.Predmet.OstaliListFormatedWithAdressOIB>
  <DomainObject.Predmet.OstaliListNazivFormated>
    <izvorni_sadrzaj>
      <item>Dinko Jagić</item>
      <item>Danko Kovač</item>
      <item>ŽDO u Sisku</item>
      <item>Raiffeisenbank Austria d.d.</item>
      <item>PRIVREDNA BANKA ZAGREB - DIONIČKO DRUŠTVO</item>
      <item>Sberbank d.d.</item>
      <item>OTP banka Hrvatska dioničko društvo</item>
      <item>SINIŠA BABIĆ, odvj.</item>
    </izvorni_sadrzaj>
    <derivirana_varijabla naziv="DomainObject.Predmet.OstaliListNazivFormated_1">
      <item>Dinko Jagić</item>
      <item>Danko Kovač</item>
      <item>ŽDO u Sisku</item>
      <item>Raiffeisenbank Austria d.d.</item>
      <item>PRIVREDNA BANKA ZAGREB - DIONIČKO DRUŠTVO</item>
      <item>Sberbank d.d.</item>
      <item>OTP banka Hrvatska dioničko društvo</item>
      <item>SINIŠA BABIĆ, odvj.</item>
    </derivirana_varijabla>
  </DomainObject.Predmet.OstaliListNazivFormated>
  <DomainObject.Predmet.OstaliListNazivFormatedOIB>
    <izvorni_sadrzaj>
      <item>Dinko Jagić, OIB 88631383209</item>
      <item>Danko Kovač, OIB 61027215192</item>
      <item>ŽDO u Sisku, OIB 05526850490</item>
      <item>Raiffeisenbank Austria d.d., OIB 53056966535</item>
      <item>PRIVREDNA BANKA ZAGREB - DIONIČKO DRUŠTVO, OIB 02535697732</item>
      <item>Sberbank d.d., OIB 78427478595</item>
      <item>OTP banka Hrvatska dioničko društvo, OIB 52508873833</item>
      <item>SINIŠA BABIĆ, odvj.</item>
    </izvorni_sadrzaj>
    <derivirana_varijabla naziv="DomainObject.Predmet.OstaliListNazivFormatedOIB_1">
      <item>Dinko Jagić, OIB 88631383209</item>
      <item>Danko Kovač, OIB 61027215192</item>
      <item>ŽDO u Sisku, OIB 05526850490</item>
      <item>Raiffeisenbank Austria d.d., OIB 53056966535</item>
      <item>PRIVREDNA BANKA ZAGREB - DIONIČKO DRUŠTVO, OIB 02535697732</item>
      <item>Sberbank d.d., OIB 78427478595</item>
      <item>OTP banka Hrvatska dioničko društvo, OIB 52508873833</item>
      <item>SINIŠA BABIĆ,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>St-914/2017-35</izvorni_sadrzaj>
    <derivirana_varijabla naziv="DomainObject.PoslovniBrojDokumenta_1">St-914/2017-35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MOTOTEHNA d.o.o.</izvorni_sadrzaj>
    <derivirana_varijabla naziv="DomainObject.Predmet.ProtustrankaIDrugi_1">MOTOTEHNA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MOTOTEHNA d.o.o., OIB 07780439053, Zagrebačka 19, 44000 Sisak</izvorni_sadrzaj>
    <derivirana_varijabla naziv="DomainObject.Predmet.ProtustrankaIDrugiAdressOIB_1">MOTOTEHNA d.o.o., OIB 07780439053, Zagrebačka 19,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MOTOTEHNA d.o.o.</item>
      <item>Dinko Jagić</item>
      <item>AUTO PROMET SISAK d.o.o.</item>
      <item>Danko Kovač</item>
      <item>RH MF Porezna uprava</item>
      <item>ŽDO u Sisku</item>
      <item>Raiffeisenbank Austria d.d.</item>
      <item>PRIVREDNA BANKA ZAGREB - DIONIČKO DRUŠTVO</item>
      <item>Sberbank d.d.</item>
      <item>OTP banka Hrvatska dioničko društvo</item>
      <item>SINIŠA BABIĆ, odvj.</item>
    </izvorni_sadrzaj>
    <derivirana_varijabla naziv="DomainObject.Predmet.SudioniciListNaziv_1">
      <item>FINA Regionalni centar Zagreb</item>
      <item>MOTOTEHNA d.o.o.</item>
      <item>Dinko Jagić</item>
      <item>AUTO PROMET SISAK d.o.o.</item>
      <item>Danko Kovač</item>
      <item>RH MF Porezna uprava</item>
      <item>ŽDO u Sisku</item>
      <item>Raiffeisenbank Austria d.d.</item>
      <item>PRIVREDNA BANKA ZAGREB - DIONIČKO DRUŠTVO</item>
      <item>Sberbank d.d.</item>
      <item>OTP banka Hrvatska dioničko društvo</item>
      <item>SINIŠA BABIĆ, odvj.</item>
    </derivirana_varijabla>
  </DomainObject.Predmet.SudioniciListNaziv>
  <DomainObject.Predmet.SudioniciListAdressOIB>
    <izvorni_sadrzaj>
      <item>FINA Regionalni centar Zagreb, OIB 85821130368, Trg svibanjskih žrtava 1995. 1,10000 Zagreb</item>
      <item>MOTOTEHNA d.o.o., OIB 07780439053, Zagrebačka 19,44000 Sisak</item>
      <item>Dinko Jagić, OIB 88631383209, Dr. Ive Stipčića 47,44000 Sisak</item>
      <item>AUTO PROMET SISAK d.o.o., OIB 71445870691, Zagrebačka 19,44000 Sisak</item>
      <item>Danko Kovač, OIB 61027215192, S. i A. Radića 15,44000 Sisak</item>
      <item>RH MF Porezna uprava, OIB 18683136487</item>
      <item>ŽDO u Sisku, OIB 05526850490, Ferde Hefelea 57,44000 Sisak</item>
      <item>Raiffeisenbank Austria d.d., OIB 53056966535, Magazinska cesta 69,10000 Zagreb</item>
      <item>PRIVREDNA BANKA ZAGREB - DIONIČKO DRUŠTVO, OIB 02535697732, Radnička cesta 50,10000 Zagreb</item>
      <item>Sberbank d.d., OIB 78427478595, Varšavska 9,10000 Zagreb</item>
      <item>OTP banka Hrvatska dioničko društvo, OIB 52508873833, Ulica Domovinskog rata 3,23000 Zadar</item>
      <item>SINIŠA BABIĆ, odvj., Ulica kneza Borne 14,10000 Zagreb</item>
    </izvorni_sadrzaj>
    <derivirana_varijabla naziv="DomainObject.Predmet.SudioniciListAdressOIB_1">
      <item>FINA Regionalni centar Zagreb, OIB 85821130368, Trg svibanjskih žrtava 1995. 1,10000 Zagreb</item>
      <item>MOTOTEHNA d.o.o., OIB 07780439053, Zagrebačka 19,44000 Sisak</item>
      <item>Dinko Jagić, OIB 88631383209, Dr. Ive Stipčića 47,44000 Sisak</item>
      <item>AUTO PROMET SISAK d.o.o., OIB 71445870691, Zagrebačka 19,44000 Sisak</item>
      <item>Danko Kovač, OIB 61027215192, S. i A. Radića 15,44000 Sisak</item>
      <item>RH MF Porezna uprava, OIB 18683136487</item>
      <item>ŽDO u Sisku, OIB 05526850490, Ferde Hefelea 57,44000 Sisak</item>
      <item>Raiffeisenbank Austria d.d., OIB 53056966535, Magazinska cesta 69,10000 Zagreb</item>
      <item>PRIVREDNA BANKA ZAGREB - DIONIČKO DRUŠTVO, OIB 02535697732, Radnička cesta 50,10000 Zagreb</item>
      <item>Sberbank d.d., OIB 78427478595, Varšavska 9,10000 Zagreb</item>
      <item>OTP banka Hrvatska dioničko društvo, OIB 52508873833, Ulica Domovinskog rata 3,23000 Zadar</item>
      <item>SINIŠA BABIĆ, odvj., Ulica kneza Borne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07780439053</item>
      <item>, OIB 88631383209</item>
      <item>, OIB 71445870691</item>
      <item>, OIB 61027215192</item>
      <item>, OIB 18683136487</item>
      <item>, OIB 05526850490</item>
      <item>, OIB 53056966535</item>
      <item>, OIB 02535697732</item>
      <item>, OIB 78427478595</item>
      <item>, OIB 52508873833</item>
      <item>, OIB null</item>
    </izvorni_sadrzaj>
    <derivirana_varijabla naziv="DomainObject.Predmet.SudioniciListNazivOIB_1">
      <item>, OIB 85821130368</item>
      <item>, OIB 07780439053</item>
      <item>, OIB 88631383209</item>
      <item>, OIB 71445870691</item>
      <item>, OIB 61027215192</item>
      <item>, OIB 18683136487</item>
      <item>, OIB 05526850490</item>
      <item>, OIB 53056966535</item>
      <item>, OIB 02535697732</item>
      <item>, OIB 78427478595</item>
      <item>, OIB 52508873833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D3246D-CC6B-41EC-B17B-B9DA3C9BF2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796</properties:Words>
  <properties:Characters>4448</properties:Characters>
  <properties:Lines>113</properties:Lines>
  <properties:Paragraphs>47</properties:Paragraphs>
  <properties:TotalTime>548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Karmela Dolenc</cp:lastModifiedBy>
  <cp:lastPrinted>2017-12-22T09:23:00Z</cp:lastPrinted>
  <dcterms:modified xmlns:xsi="http://www.w3.org/2001/XMLSchema-instance" xsi:type="dcterms:W3CDTF">2017-12-22T09:23:00Z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St-914/2017-35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