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fd1f" w14:paraId="b87fd1f" w:rsidRDefault="002F5BAE" w:rsidP="002F5BAE" w:rsidR="002F5BAE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2F5BAE" w:rsidP="002F5BAE" w:rsidR="002F5BAE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2F5BAE" w:rsidP="002F5BAE" w:rsidR="002F5BAE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2F5BAE" w:rsidP="002F5BAE" w:rsidR="002F5BAE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St-551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2F5BAE" w:rsidP="002F5BAE" w:rsidR="002F5BA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2F5BAE" w:rsidP="002F5BAE" w:rsidR="002F5BAE" w:rsidRPr="004C4B9E">
      <w:pPr>
        <w:jc w:val="both"/>
        <w:rPr>
          <w:sz w:val="23"/>
          <w:szCs w:val="23"/>
        </w:rPr>
      </w:pPr>
    </w:p>
    <w:p w:rsidRDefault="002F5BAE" w:rsidP="002F5BAE" w:rsidR="002F5BA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2F5BAE" w:rsidP="002F5BAE" w:rsidR="002F5BAE" w:rsidRPr="004C4B9E">
      <w:pPr>
        <w:rPr>
          <w:sz w:val="23"/>
          <w:szCs w:val="23"/>
        </w:rPr>
      </w:pPr>
    </w:p>
    <w:p w:rsidRDefault="002F5BAE" w:rsidP="002F5BAE" w:rsidR="002F5BA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2F5BAE" w:rsidP="002F5BAE" w:rsidR="002F5BAE" w:rsidRPr="004C4B9E">
      <w:pPr>
        <w:rPr>
          <w:sz w:val="23"/>
          <w:szCs w:val="23"/>
        </w:rPr>
      </w:pPr>
    </w:p>
    <w:p w:rsidRDefault="002F5BAE" w:rsidP="002F5BAE" w:rsidR="002F5BA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>AUTO BELETIĆ j.d.o.o., Sveti Bartol, Labinjani 45, OIB: 23223687106, dana 30. ožujka 2016</w:t>
      </w:r>
      <w:r w:rsidRPr="004C4B9E">
        <w:rPr>
          <w:sz w:val="23"/>
          <w:szCs w:val="23"/>
        </w:rPr>
        <w:t xml:space="preserve">. </w:t>
      </w:r>
    </w:p>
    <w:p w:rsidRDefault="002F5BAE" w:rsidP="002F5BAE" w:rsidR="002F5BAE" w:rsidRPr="004C4B9E">
      <w:pPr>
        <w:jc w:val="both"/>
        <w:rPr>
          <w:sz w:val="23"/>
          <w:szCs w:val="23"/>
        </w:rPr>
      </w:pPr>
    </w:p>
    <w:p w:rsidRDefault="002F5BAE" w:rsidP="002F5BAE" w:rsidR="002F5BAE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2F5BAE" w:rsidP="002F5BAE" w:rsidR="002F5BAE" w:rsidRPr="004C4B9E">
      <w:pPr>
        <w:jc w:val="both"/>
        <w:rPr>
          <w:sz w:val="23"/>
          <w:szCs w:val="23"/>
        </w:rPr>
      </w:pPr>
    </w:p>
    <w:p w:rsidRDefault="002F5BAE" w:rsidP="002F5BAE" w:rsidR="002F5BAE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AUTO BELETIĆ j.d.o.o., Sveti Bartol, Labinjani 45, OIB: 23223687106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24. svibnja 2016. u 9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45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2F5BAE" w:rsidP="002F5BAE" w:rsidR="002F5BA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2F5BAE" w:rsidP="002F5BAE" w:rsidR="002F5BA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 w:rsidR="00E058FD">
        <w:rPr>
          <w:sz w:val="23"/>
          <w:szCs w:val="23"/>
        </w:rPr>
        <w:t>AUTO BELETIĆ j.d.o.o., Sveti Bartol, Labinjani 45, OIB: 23223687106</w:t>
      </w:r>
    </w:p>
    <w:p w:rsidRDefault="002F5BAE" w:rsidP="002F5BAE" w:rsidR="002F5BAE" w:rsidRPr="00242ECB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 w:rsidR="00E058FD">
        <w:rPr>
          <w:sz w:val="23"/>
          <w:szCs w:val="23"/>
          <w:lang w:val="sv-SE"/>
        </w:rPr>
        <w:t>Neven Beletić, Sveti Bartol, Labinjani 45</w:t>
      </w:r>
      <w:r>
        <w:rPr>
          <w:sz w:val="23"/>
          <w:szCs w:val="23"/>
          <w:lang w:val="sv-SE"/>
        </w:rPr>
        <w:t>.</w:t>
      </w:r>
    </w:p>
    <w:p w:rsidRDefault="002F5BAE" w:rsidP="002F5BAE" w:rsidR="002F5BAE" w:rsidRPr="004040C4">
      <w:pPr>
        <w:jc w:val="both"/>
        <w:rPr>
          <w:sz w:val="23"/>
          <w:szCs w:val="23"/>
          <w:lang w:val="sv-SE"/>
        </w:rPr>
      </w:pPr>
    </w:p>
    <w:p w:rsidRDefault="002F5BAE" w:rsidP="002F5BAE" w:rsidR="002F5BAE" w:rsidRPr="000E60A4">
      <w:pPr>
        <w:jc w:val="both"/>
        <w:rPr>
          <w:sz w:val="23"/>
          <w:szCs w:val="23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zastupnik</w:t>
      </w:r>
      <w:r w:rsidRPr="00D10EBB">
        <w:rPr>
          <w:sz w:val="23"/>
          <w:szCs w:val="23"/>
          <w:lang w:val="sv-SE"/>
        </w:rPr>
        <w:t xml:space="preserve"> dužnika </w:t>
      </w:r>
      <w:r w:rsidR="00D2588C">
        <w:rPr>
          <w:sz w:val="23"/>
          <w:szCs w:val="23"/>
          <w:lang w:val="sv-SE"/>
        </w:rPr>
        <w:t>Neven Beletić, Sveti Bartol, Labinjani 45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popis imovine za dužnika</w:t>
      </w:r>
      <w:r w:rsidRPr="00D10EBB">
        <w:rPr>
          <w:sz w:val="23"/>
          <w:szCs w:val="23"/>
        </w:rPr>
        <w:t xml:space="preserve"> </w:t>
      </w:r>
      <w:r w:rsidR="00D2588C">
        <w:rPr>
          <w:sz w:val="23"/>
          <w:szCs w:val="23"/>
        </w:rPr>
        <w:t>AUTO BELETIĆ j.d.o.o., Sveti Bartol, Labinjani 45, OIB: 23223687106</w:t>
      </w:r>
      <w:r w:rsidRPr="00D10EBB">
        <w:rPr>
          <w:sz w:val="23"/>
          <w:szCs w:val="23"/>
          <w:lang w:val="sv-SE"/>
        </w:rPr>
        <w:t>.</w:t>
      </w:r>
    </w:p>
    <w:p w:rsidRDefault="002F5BAE" w:rsidP="002F5BAE" w:rsidR="002F5BAE">
      <w:pPr>
        <w:jc w:val="both"/>
        <w:rPr>
          <w:sz w:val="23"/>
          <w:szCs w:val="23"/>
        </w:rPr>
      </w:pPr>
    </w:p>
    <w:p w:rsidRDefault="002F5BAE" w:rsidP="002F5BAE" w:rsidR="002F5BAE" w:rsidRPr="00D10EBB">
      <w:pPr>
        <w:jc w:val="both"/>
        <w:rPr>
          <w:sz w:val="23"/>
          <w:szCs w:val="23"/>
        </w:rPr>
      </w:pPr>
    </w:p>
    <w:p w:rsidRDefault="002F5BAE" w:rsidP="002F5BAE" w:rsidR="002F5BAE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30. ožujka 2016</w:t>
      </w:r>
      <w:r w:rsidRPr="004C4B9E">
        <w:rPr>
          <w:sz w:val="23"/>
          <w:szCs w:val="23"/>
        </w:rPr>
        <w:t>.</w:t>
      </w:r>
    </w:p>
    <w:p w:rsidRDefault="002F5BAE" w:rsidP="002F5BAE" w:rsidR="002F5BA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2F5BAE" w:rsidP="002F5BAE" w:rsidR="002F5BA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2F5BAE" w:rsidP="002F5BAE" w:rsidR="002F5BA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2F5BAE" w:rsidP="002F5BAE" w:rsidR="002F5BAE">
      <w:pPr>
        <w:jc w:val="center"/>
        <w:rPr>
          <w:sz w:val="23"/>
          <w:szCs w:val="23"/>
        </w:rPr>
      </w:pPr>
    </w:p>
    <w:p w:rsidRDefault="002F5BAE" w:rsidP="002F5BAE" w:rsidR="002F5BAE">
      <w:pPr>
        <w:jc w:val="both"/>
        <w:rPr>
          <w:sz w:val="23"/>
          <w:szCs w:val="23"/>
        </w:rPr>
      </w:pPr>
    </w:p>
    <w:p w:rsidRDefault="002F5BAE" w:rsidP="002F5BAE" w:rsidR="002F5BAE" w:rsidRPr="004C4B9E">
      <w:pPr>
        <w:jc w:val="both"/>
        <w:rPr>
          <w:sz w:val="23"/>
          <w:szCs w:val="23"/>
        </w:rPr>
      </w:pPr>
    </w:p>
    <w:p w:rsidRDefault="002F5BAE" w:rsidP="002F5BAE" w:rsidR="002F5BA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2F5BAE" w:rsidP="002F5BAE" w:rsidR="002F5BA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2F5BAE" w:rsidP="002F5BAE" w:rsidR="002F5BAE" w:rsidRPr="004C4B9E">
      <w:pPr>
        <w:jc w:val="both"/>
        <w:rPr>
          <w:sz w:val="23"/>
          <w:szCs w:val="23"/>
        </w:rPr>
      </w:pPr>
    </w:p>
    <w:p w:rsidRDefault="002F5BAE" w:rsidP="002F5BAE" w:rsidR="002F5BA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2F5BAE" w:rsidP="002F5BAE" w:rsidR="002F5BA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2F5BAE" w:rsidP="002F5BAE" w:rsidR="002F5BAE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 w:rsidR="00D2588C">
        <w:rPr>
          <w:sz w:val="23"/>
          <w:szCs w:val="23"/>
        </w:rPr>
        <w:t>AUTO BELETIĆ j.d.o.o., Sveti Bartol, Labinjani 45</w:t>
      </w:r>
    </w:p>
    <w:p w:rsidRDefault="002F5BAE" w:rsidP="002F5BAE" w:rsidR="002F5BA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 w:rsidR="00D2588C">
        <w:rPr>
          <w:sz w:val="23"/>
          <w:szCs w:val="23"/>
          <w:lang w:val="sv-SE"/>
        </w:rPr>
        <w:t>Neven Beletić, Sveti Bartol, Labinjani 45</w:t>
      </w:r>
    </w:p>
    <w:p w:rsidRDefault="002F5BAE" w:rsidP="002F5BAE" w:rsidR="002F5BAE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E1090F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90F" w:rsidR="00000000">
      <w:r>
        <w:separator/>
      </w:r>
    </w:p>
  </w:endnote>
  <w:endnote w:id="0" w:type="continuationSeparator">
    <w:p w:rsidRDefault="00E1090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90F" w:rsidR="00000000">
      <w:r>
        <w:separator/>
      </w:r>
    </w:p>
  </w:footnote>
  <w:footnote w:id="0" w:type="continuationSeparator">
    <w:p w:rsidRDefault="00E1090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D2588C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E1090F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BAE"/>
    <w:rsid w:val="002F5BAE"/>
    <w:rsid w:val="00554328"/>
    <w:rsid w:val="00985388"/>
    <w:rsid w:val="00D2588C"/>
    <w:rsid w:val="00E058FD"/>
    <w:rsid w:val="00E1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5BA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5B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BA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B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5BAE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09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90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90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90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90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5BA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5B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BA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B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5BAE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09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90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90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90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90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St-551/2016</izvorni_sadrzaj>
    <derivirana_varijabla naziv="DomainObject.Predmet.OznakaBroj_1">St-551/2016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BELETIĆ j.d.o.o. SVETI BARTOL</izvorni_sadrzaj>
    <derivirana_varijabla naziv="DomainObject.Predmet.ProtustrankaFormated_1">  AUTO BELETIĆ j.d.o.o. SVETI BARTOL</derivirana_varijabla>
  </DomainObject.Predmet.ProtustrankaFormated>
  <DomainObject.Predmet.ProtustrankaFormatedOIB>
    <izvorni_sadrzaj>  AUTO BELETIĆ j.d.o.o. SVETI BARTOL, OIB 23223687106</izvorni_sadrzaj>
    <derivirana_varijabla naziv="DomainObject.Predmet.ProtustrankaFormatedOIB_1">  AUTO BELETIĆ j.d.o.o. SVETI BARTOL, OIB 23223687106</derivirana_varijabla>
  </DomainObject.Predmet.ProtustrankaFormatedOIB>
  <DomainObject.Predmet.ProtustrankaFormatedWithAdress>
    <izvorni_sadrzaj> AUTO BELETIĆ j.d.o.o. SVETI BARTOL, Labinjani 45, 52424 Sveti Bartol</izvorni_sadrzaj>
    <derivirana_varijabla naziv="DomainObject.Predmet.ProtustrankaFormatedWithAdress_1"> AUTO BELETIĆ j.d.o.o. SVETI BARTOL, Labinjani 45, 52424 Sveti Bartol</derivirana_varijabla>
  </DomainObject.Predmet.ProtustrankaFormatedWithAdress>
  <DomainObject.Predmet.ProtustrankaFormatedWithAdressOIB>
    <izvorni_sadrzaj> AUTO BELETIĆ j.d.o.o. SVETI BARTOL, OIB 23223687106, Labinjani 45, 52424 Sveti Bartol</izvorni_sadrzaj>
    <derivirana_varijabla naziv="DomainObject.Predmet.ProtustrankaFormatedWithAdressOIB_1"> AUTO BELETIĆ j.d.o.o. SVETI BARTOL, OIB 23223687106, Labinjani 45, 52424 Sveti Bartol</derivirana_varijabla>
  </DomainObject.Predmet.ProtustrankaFormatedWithAdressOIB>
  <DomainObject.Predmet.ProtustrankaWithAdress>
    <izvorni_sadrzaj>AUTO BELETIĆ j.d.o.o. SVETI BARTOL Labinjani 45, 52424 Sveti Bartol</izvorni_sadrzaj>
    <derivirana_varijabla naziv="DomainObject.Predmet.ProtustrankaWithAdress_1">AUTO BELETIĆ j.d.o.o. SVETI BARTOL Labinjani 45, 52424 Sveti Bartol</derivirana_varijabla>
  </DomainObject.Predmet.ProtustrankaWithAdress>
  <DomainObject.Predmet.ProtustrankaWithAdressOIB>
    <izvorni_sadrzaj>AUTO BELETIĆ j.d.o.o. SVETI BARTOL, OIB 23223687106, Labinjani 45, 52424 Sveti Bartol</izvorni_sadrzaj>
    <derivirana_varijabla naziv="DomainObject.Predmet.ProtustrankaWithAdressOIB_1">AUTO BELETIĆ j.d.o.o. SVETI BARTOL, OIB 23223687106, Labinjani 45, 52424 Sveti Bartol</derivirana_varijabla>
  </DomainObject.Predmet.ProtustrankaWithAdressOIB>
  <DomainObject.Predmet.ProtustrankaNazivFormated>
    <izvorni_sadrzaj>AUTO BELETIĆ j.d.o.o. SVETI BARTOL</izvorni_sadrzaj>
    <derivirana_varijabla naziv="DomainObject.Predmet.ProtustrankaNazivFormated_1">AUTO BELETIĆ j.d.o.o. SVETI BARTOL</derivirana_varijabla>
  </DomainObject.Predmet.ProtustrankaNazivFormated>
  <DomainObject.Predmet.ProtustrankaNazivFormatedOIB>
    <izvorni_sadrzaj>AUTO BELETIĆ j.d.o.o. SVETI BARTOL, OIB 23223687106</izvorni_sadrzaj>
    <derivirana_varijabla naziv="DomainObject.Predmet.ProtustrankaNazivFormatedOIB_1">AUTO BELETIĆ j.d.o.o. SVETI BARTOL, OIB 23223687106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18570.02</izvorni_sadrzaj>
    <derivirana_varijabla naziv="DomainObject.Predmet.TrenutnaVrijednost_1">18570.02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AUTO BELETIĆ j.d.o.o. SVETI BARTOL</item>
    </izvorni_sadrzaj>
    <derivirana_varijabla naziv="DomainObject.Predmet.ProtuStrankaListFormated_1">
      <item>AUTO BELETIĆ j.d.o.o. SVETI BARTOL</item>
    </derivirana_varijabla>
  </DomainObject.Predmet.ProtuStrankaListFormated>
  <DomainObject.Predmet.ProtuStrankaListFormatedOIB>
    <izvorni_sadrzaj>
      <item>AUTO BELETIĆ j.d.o.o. SVETI BARTOL, OIB 23223687106</item>
    </izvorni_sadrzaj>
    <derivirana_varijabla naziv="DomainObject.Predmet.ProtuStrankaListFormatedOIB_1">
      <item>AUTO BELETIĆ j.d.o.o. SVETI BARTOL, OIB 23223687106</item>
    </derivirana_varijabla>
  </DomainObject.Predmet.ProtuStrankaListFormatedOIB>
  <DomainObject.Predmet.ProtuStrankaListFormatedWithAdress>
    <izvorni_sadrzaj>
      <item>AUTO BELETIĆ j.d.o.o. SVETI BARTOL, Labinjani 45, 52424 Sveti Bartol</item>
    </izvorni_sadrzaj>
    <derivirana_varijabla naziv="DomainObject.Predmet.ProtuStrankaListFormatedWithAdress_1">
      <item>AUTO BELETIĆ j.d.o.o. SVETI BARTOL, Labinjani 45, 52424 Sveti Bartol</item>
    </derivirana_varijabla>
  </DomainObject.Predmet.ProtuStrankaListFormatedWithAdress>
  <DomainObject.Predmet.ProtuStrankaListFormatedWithAdressOIB>
    <izvorni_sadrzaj>
      <item>AUTO BELETIĆ j.d.o.o. SVETI BARTOL, OIB 23223687106, Labinjani 45, 52424 Sveti Bartol</item>
    </izvorni_sadrzaj>
    <derivirana_varijabla naziv="DomainObject.Predmet.ProtuStrankaListFormatedWithAdressOIB_1">
      <item>AUTO BELETIĆ j.d.o.o. SVETI BARTOL, OIB 23223687106, Labinjani 45, 52424 Sveti Bartol</item>
    </derivirana_varijabla>
  </DomainObject.Predmet.ProtuStrankaListFormatedWithAdressOIB>
  <DomainObject.Predmet.ProtuStrankaListNazivFormated>
    <izvorni_sadrzaj>
      <item>AUTO BELETIĆ j.d.o.o. SVETI BARTOL</item>
    </izvorni_sadrzaj>
    <derivirana_varijabla naziv="DomainObject.Predmet.ProtuStrankaListNazivFormated_1">
      <item>AUTO BELETIĆ j.d.o.o. SVETI BARTOL</item>
    </derivirana_varijabla>
  </DomainObject.Predmet.ProtuStrankaListNazivFormated>
  <DomainObject.Predmet.ProtuStrankaListNazivFormatedOIB>
    <izvorni_sadrzaj>
      <item>AUTO BELETIĆ j.d.o.o. SVETI BARTOL, OIB 23223687106</item>
    </izvorni_sadrzaj>
    <derivirana_varijabla naziv="DomainObject.Predmet.ProtuStrankaListNazivFormatedOIB_1">
      <item>AUTO BELETIĆ j.d.o.o. SVETI BARTOL, OIB 23223687106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AUTO BELETIĆ j.d.o.o. SVETI BARTOL</izvorni_sadrzaj>
    <derivirana_varijabla naziv="DomainObject.Predmet.ProtustrankaIDrugi_1">AUTO BELETIĆ j.d.o.o. SVETI BARTOL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AUTO BELETIĆ j.d.o.o. SVETI BARTOL, OIB 23223687106, Labinjani 45, 52424 Sveti Bartol</izvorni_sadrzaj>
    <derivirana_varijabla naziv="DomainObject.Predmet.ProtustrankaIDrugiAdressOIB_1">AUTO BELETIĆ j.d.o.o. SVETI BARTOL, OIB 23223687106, Labinjani 45, 52424 Sveti Bartol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AUTO BELETIĆ j.d.o.o. SVETI BARTOL</item>
    </izvorni_sadrzaj>
    <derivirana_varijabla naziv="DomainObject.Predmet.SudioniciListNaziv_1">
      <item>FINANCIJSKA AGENCIJA, RC RIJEKA, PODRUŽNICA PULA, PULA</item>
      <item>AUTO BELETIĆ j.d.o.o. SVETI BARTOL</item>
    </derivirana_varijabla>
  </DomainObject.Predmet.SudioniciListNaziv>
  <DomainObject.Predmet.SudioniciListAdressOIB>
    <izvorni_sadrzaj>
      <item>FINANCIJSKA AGENCIJA, RC RIJEKA, PODRUŽNICA PULA, PULA, OIB 85821130368, Giardini 5,52100 Pula</item>
      <item>AUTO BELETIĆ j.d.o.o. SVETI BARTOL, OIB 23223687106, Labinjani 45,52424 Sveti Bartol</item>
    </izvorni_sadrzaj>
    <derivirana_varijabla naziv="DomainObject.Predmet.SudioniciListAdressOIB_1">
      <item>FINANCIJSKA AGENCIJA, RC RIJEKA, PODRUŽNICA PULA, PULA, OIB 85821130368, Giardini 5,52100 Pula</item>
      <item>AUTO BELETIĆ j.d.o.o. SVETI BARTOL, OIB 23223687106, Labinjani 45,52424 Sveti Bartol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23223687106</item>
    </izvorni_sadrzaj>
    <derivirana_varijabla naziv="DomainObject.Predmet.SudioniciListNazivOIB_1">
      <item>, OIB 85821130368</item>
      <item>, OIB 23223687106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1453</properties:Characters>
  <properties:Lines>47</properties:Lines>
  <properties:Paragraphs>22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2016-03-30T06:32:00Z</dcterms:created>
  <dc:creator>Jasmina Matika</dc:creator>
  <cp:lastModifiedBy>Jasmina Matika</cp:lastModifiedBy>
  <dcterms:modified xmlns:xsi="http://www.w3.org/2001/XMLSchema-instance" xsi:type="dcterms:W3CDTF">2016-03-30T07:42:00Z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