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4aa" w14:paraId="a0594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C5D92">
        <w:t xml:space="preserve"> pod poslovnim brojem St-430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225E">
        <w:t>19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C5D92" w:rsidR="00B2225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C5D92" w:rsidRPr="00CC5D92">
        <w:t>ZLATNA ŠALICA j.d.o.o. OIB: 17932581715, MBS: 080825495 iz Zagreba, Poljane 11</w:t>
      </w:r>
    </w:p>
    <w:p w:rsidRDefault="00CC5D92" w:rsidP="00CC5D92" w:rsidR="00CC5D92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CC5D92">
        <w:t xml:space="preserve">12.149,67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225E">
        <w:t>19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BDF" w:rsidR="00790BDF">
      <w:r>
        <w:separator/>
      </w:r>
    </w:p>
  </w:endnote>
  <w:endnote w:id="0" w:type="continuationSeparator">
    <w:p w:rsidRDefault="00790BDF" w:rsidR="0079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BDF" w:rsidR="00790BDF">
      <w:r>
        <w:separator/>
      </w:r>
    </w:p>
  </w:footnote>
  <w:footnote w:id="0" w:type="continuationSeparator">
    <w:p w:rsidRDefault="00790BDF" w:rsidR="0079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C1E65"/>
    <w:rsid w:val="00790BDF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225E"/>
    <w:rsid w:val="00B27DBD"/>
    <w:rsid w:val="00B53BE6"/>
    <w:rsid w:val="00B82F18"/>
    <w:rsid w:val="00C836B9"/>
    <w:rsid w:val="00C958E9"/>
    <w:rsid w:val="00CC5D92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6CA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ŠALICA j.d.o.o. zastupanog po punomoćniku TAJANA KUNA</izvorni_sadrzaj>
    <derivirana_varijabla naziv="DomainObject.Predmet.ProtustrankaFormated_1">  ZLATNA ŠALICA j.d.o.o. zastupanog po punomoćniku TAJANA KUNA</derivirana_varijabla>
  </DomainObject.Predmet.ProtustrankaFormated>
  <DomainObject.Predmet.ProtustrankaFormatedOIB>
    <izvorni_sadrzaj>  ZLATNA ŠALICA j.d.o.o., OIB 17932581715 zastupanog po punomoćniku TAJANA KUNA</izvorni_sadrzaj>
    <derivirana_varijabla naziv="DomainObject.Predmet.ProtustrankaFormatedOIB_1">  ZLATNA ŠALICA j.d.o.o., OIB 17932581715 zastupanog po punomoćniku TAJANA KUNA</derivirana_varijabla>
  </DomainObject.Predmet.ProtustrankaFormatedOIB>
  <DomainObject.Predmet.ProtustrankaFormatedWithAdress>
    <izvorni_sadrzaj> ZLATNA ŠALICA j.d.o.o., Poljane 11, 10000 Zagreb zastupanog po punomoćniku TAJANA KUNA</izvorni_sadrzaj>
    <derivirana_varijabla naziv="DomainObject.Predmet.ProtustrankaFormatedWithAdress_1"> ZLATNA ŠALICA j.d.o.o., Poljane 11, 10000 Zagreb zastupanog po punomoćniku TAJANA KUNA</derivirana_varijabla>
  </DomainObject.Predmet.ProtustrankaFormatedWithAdress>
  <DomainObject.Predmet.ProtustrankaFormatedWithAdressOIB>
    <izvorni_sadrzaj> ZLATNA ŠALICA j.d.o.o., OIB 17932581715, Poljane 11, 10000 Zagreb zastupanog po punomoćniku TAJANA KUNA</izvorni_sadrzaj>
    <derivirana_varijabla naziv="DomainObject.Predmet.ProtustrankaFormatedWithAdressOIB_1"> ZLATNA ŠALICA j.d.o.o., OIB 17932581715, Poljane 11, 10000 Zagreb zastupanog po punomoćniku TAJANA KUNA</derivirana_varijabla>
  </DomainObject.Predmet.ProtustrankaFormatedWithAdressOIB>
  <DomainObject.Predmet.ProtustrankaWithAdress>
    <izvorni_sadrzaj>ZLATNA ŠALICA j.d.o.o. Poljane 11, 10000 Zagreb</izvorni_sadrzaj>
    <derivirana_varijabla naziv="DomainObject.Predmet.ProtustrankaWithAdress_1">ZLATNA ŠALICA j.d.o.o. Poljane 11, 10000 Zagreb</derivirana_varijabla>
  </DomainObject.Predmet.ProtustrankaWithAdress>
  <DomainObject.Predmet.ProtustrankaWithAdressOIB>
    <izvorni_sadrzaj>ZLATNA ŠALICA j.d.o.o., OIB 17932581715, Poljane 11, 10000 Zagreb</izvorni_sadrzaj>
    <derivirana_varijabla naziv="DomainObject.Predmet.ProtustrankaWithAdressOIB_1">ZLATNA ŠALICA j.d.o.o., OIB 17932581715, Poljane 11, 10000 Zagreb</derivirana_varijabla>
  </DomainObject.Predmet.ProtustrankaWithAdressOIB>
  <DomainObject.Predmet.ProtustrankaNazivFormated>
    <izvorni_sadrzaj>ZLATNA ŠALICA j.d.o.o.</izvorni_sadrzaj>
    <derivirana_varijabla naziv="DomainObject.Predmet.ProtustrankaNazivFormated_1">ZLATNA ŠALICA j.d.o.o.</derivirana_varijabla>
  </DomainObject.Predmet.ProtustrankaNazivFormated>
  <DomainObject.Predmet.ProtustrankaNazivFormatedOIB>
    <izvorni_sadrzaj>ZLATNA ŠALICA j.d.o.o., OIB 17932581715</izvorni_sadrzaj>
    <derivirana_varijabla naziv="DomainObject.Predmet.ProtustrankaNazivFormatedOIB_1">ZLATNA ŠALICA j.d.o.o., OIB 17932581715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ŠALICA j.d.o.o. zastupanog po punomoćniku TAJANA KUNA</item>
    </izvorni_sadrzaj>
    <derivirana_varijabla naziv="DomainObject.Predmet.ProtuStrankaListFormated_1">
      <item>ZLATNA ŠALICA j.d.o.o. zastupanog po punomoćniku TAJANA KUNA</item>
    </derivirana_varijabla>
  </DomainObject.Predmet.ProtuStrankaListFormated>
  <DomainObject.Predmet.ProtuStrankaListFormatedOIB>
    <izvorni_sadrzaj>
      <item>ZLATNA ŠALICA j.d.o.o., OIB 17932581715 zastupanog po punomoćniku TAJANA KUNA</item>
    </izvorni_sadrzaj>
    <derivirana_varijabla naziv="DomainObject.Predmet.ProtuStrankaListFormatedOIB_1">
      <item>ZLATNA ŠALICA j.d.o.o., OIB 17932581715 zastupanog po punomoćniku TAJANA KUNA</item>
    </derivirana_varijabla>
  </DomainObject.Predmet.ProtuStrankaListFormatedOIB>
  <DomainObject.Predmet.ProtuStrankaListFormatedWithAdress>
    <izvorni_sadrzaj>
      <item>ZLATNA ŠALICA j.d.o.o., Poljane 11, 10000 Zagreb zastupanog po punomoćniku TAJANA KUNA</item>
    </izvorni_sadrzaj>
    <derivirana_varijabla naziv="DomainObject.Predmet.ProtuStrankaListFormatedWithAdress_1">
      <item>ZLATNA ŠALICA j.d.o.o., Poljane 11, 10000 Zagreb zastupanog po punomoćniku TAJANA KUNA</item>
    </derivirana_varijabla>
  </DomainObject.Predmet.ProtuStrankaListFormatedWithAdress>
  <DomainObject.Predmet.ProtuStrankaListFormatedWithAdressOIB>
    <izvorni_sadrzaj>
      <item>ZLATNA ŠALICA j.d.o.o., OIB 17932581715, Poljane 11, 10000 Zagreb zastupanog po punomoćniku TAJANA KUNA</item>
    </izvorni_sadrzaj>
    <derivirana_varijabla naziv="DomainObject.Predmet.ProtuStrankaListFormatedWithAdressOIB_1">
      <item>ZLATNA ŠALICA j.d.o.o., OIB 17932581715, Poljane 11, 10000 Zagreb zastupanog po punomoćniku TAJANA KUNA</item>
    </derivirana_varijabla>
  </DomainObject.Predmet.ProtuStrankaListFormatedWithAdressOIB>
  <DomainObject.Predmet.ProtuStrankaListNazivFormated>
    <izvorni_sadrzaj>
      <item>ZLATNA ŠALICA j.d.o.o.</item>
    </izvorni_sadrzaj>
    <derivirana_varijabla naziv="DomainObject.Predmet.ProtuStrankaListNazivFormated_1">
      <item>ZLATNA ŠALICA j.d.o.o.</item>
    </derivirana_varijabla>
  </DomainObject.Predmet.ProtuStrankaListNazivFormated>
  <DomainObject.Predmet.ProtuStrankaListNazivFormatedOIB>
    <izvorni_sadrzaj>
      <item>ZLATNA ŠALICA j.d.o.o., OIB 17932581715</item>
    </izvorni_sadrzaj>
    <derivirana_varijabla naziv="DomainObject.Predmet.ProtuStrankaListNazivFormatedOIB_1">
      <item>ZLATNA ŠALICA j.d.o.o., OIB 17932581715</item>
    </derivirana_varijabla>
  </DomainObject.Predmet.ProtuStrankaListNazivFormatedOIB>
  <DomainObject.Predmet.OstaliListFormated>
    <izvorni_sadrzaj>
      <item>TAJANA KUNA punomoćnik sudionika u postupku ZLATNA ŠALICA j.d.o.o.</item>
    </izvorni_sadrzaj>
    <derivirana_varijabla naziv="DomainObject.Predmet.OstaliListFormated_1">
      <item>TAJANA KUNA punomoćnik sudionika u postupku ZLATNA ŠALICA j.d.o.o.</item>
    </derivirana_varijabla>
  </DomainObject.Predmet.OstaliListFormated>
  <DomainObject.Predmet.OstaliListFormatedOIB>
    <izvorni_sadrzaj>
      <item>TAJANA KUNA, OIB 60178648532 punomoćnik sudionika u postupku ZLATNA ŠALICA j.d.o.o.</item>
    </izvorni_sadrzaj>
    <derivirana_varijabla naziv="DomainObject.Predmet.OstaliListFormatedOIB_1">
      <item>TAJANA KUNA, OIB 60178648532 punomoćnik sudionika u postupku ZLATNA ŠALICA j.d.o.o.</item>
    </derivirana_varijabla>
  </DomainObject.Predmet.OstaliListFormatedOIB>
  <DomainObject.Predmet.OstaliListFormatedWithAdress>
    <izvorni_sadrzaj>
      <item>TAJANA KUNA, POLJANE 11, 10000 Zagreb punomoćnik sudionika u postupku ZLATNA ŠALICA j.d.o.o.</item>
    </izvorni_sadrzaj>
    <derivirana_varijabla naziv="DomainObject.Predmet.OstaliListFormatedWithAdress_1">
      <item>TAJANA KUNA, POLJANE 11, 10000 Zagreb punomoćnik sudionika u postupku ZLATNA ŠALICA j.d.o.o.</item>
    </derivirana_varijabla>
  </DomainObject.Predmet.OstaliListFormatedWithAdress>
  <DomainObject.Predmet.OstaliListFormatedWithAdressOIB>
    <izvorni_sadrzaj>
      <item>TAJANA KUNA, OIB 60178648532, POLJANE 11, 10000 Zagreb punomoćnik sudionika u postupku ZLATNA ŠALICA j.d.o.o.</item>
    </izvorni_sadrzaj>
    <derivirana_varijabla naziv="DomainObject.Predmet.OstaliListFormatedWithAdressOIB_1">
      <item>TAJANA KUNA, OIB 60178648532, POLJANE 11, 10000 Zagreb punomoćnik sudionika u postupku ZLATNA ŠALICA j.d.o.o.</item>
    </derivirana_varijabla>
  </DomainObject.Predmet.OstaliListFormatedWithAdressOIB>
  <DomainObject.Predmet.OstaliListNazivFormated>
    <izvorni_sadrzaj>
      <item>TAJANA KUNA</item>
    </izvorni_sadrzaj>
    <derivirana_varijabla naziv="DomainObject.Predmet.OstaliListNazivFormated_1">
      <item>TAJANA KUNA</item>
    </derivirana_varijabla>
  </DomainObject.Predmet.OstaliListNazivFormated>
  <DomainObject.Predmet.OstaliListNazivFormatedOIB>
    <izvorni_sadrzaj>
      <item>TAJANA KUNA, OIB 60178648532</item>
    </izvorni_sadrzaj>
    <derivirana_varijabla naziv="DomainObject.Predmet.OstaliListNazivFormatedOIB_1">
      <item>TAJANA KUNA, OIB 60178648532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ŠALICA j.d.o.o.</izvorni_sadrzaj>
    <derivirana_varijabla naziv="DomainObject.Predmet.ProtustrankaIDrugi_1">ZLATNA ŠALICA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ŠALICA j.d.o.o., OIB 17932581715, Poljane 11, 10000 Zagreb</izvorni_sadrzaj>
    <derivirana_varijabla naziv="DomainObject.Predmet.ProtustrankaIDrugiAdressOIB_1">ZLATNA ŠALICA j.d.o.o., OIB 17932581715, Poljane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ŠALICA j.d.o.o.</item>
      <item>TAJANA KUNA</item>
    </izvorni_sadrzaj>
    <derivirana_varijabla naziv="DomainObject.Predmet.SudioniciListNaziv_1">
      <item>FINA Regionalni centar Zagreb</item>
      <item>ZLATNA ŠALICA j.d.o.o.</item>
      <item>TAJANA KUNA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ŠALICA j.d.o.o., OIB 17932581715, Poljane 11,10000 Zagreb</item>
      <item>TAJANA KUNA, OIB 60178648532, POLJANE 11,10000 Zagreb</item>
    </izvorni_sadrzaj>
    <derivirana_varijabla naziv="DomainObject.Predmet.SudioniciListAdressOIB_1">
      <item>FINA Regionalni centar Zagreb, OIB 85821130368, Trg svibanjskih žrtava 1995. 1,10000 Zagreb</item>
      <item>ZLATNA ŠALICA j.d.o.o., OIB 17932581715, Poljane 11,10000 Zagreb</item>
      <item>TAJANA KUNA, OIB 60178648532, POLJANE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17932581715</item>
      <item>, OIB 60178648532</item>
    </izvorni_sadrzaj>
    <derivirana_varijabla naziv="DomainObject.Predmet.SudioniciListNazivOIB_1">
      <item>, OIB 85821130368</item>
      <item>, OIB 17932581715</item>
      <item>, OIB 60178648532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2016-01-22T10:35:00Z</dcterms:created>
  <dc:creator>ilukac</dc:creator>
  <cp:lastModifiedBy>Višnja Svečak</cp:lastModifiedBy>
  <cp:lastPrinted>2016-01-19T09:52:00Z</cp:lastPrinted>
  <dcterms:modified xmlns:xsi="http://www.w3.org/2001/XMLSchema-instance" xsi:type="dcterms:W3CDTF">2016-01-22T10:37:00Z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