
<file path=[Content_Types].xml><?xml version="1.0" encoding="utf-8"?>
<Types xmlns="http://schemas.openxmlformats.org/package/2006/content-types">
  <Default ContentType="image/x-emf" Extension="emf"/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2a57" w14:paraId="7a82a57" w:rsidRDefault="001D331A" w:rsidP="00DA1BD1" w:rsidR="00DA1BD1" w:rsidRPr="004D2D49">
      <w:pPr>
        <w:jc w:val="both"/>
        <w15:collapsed w:val="false"/>
        <w:rPr>
          <w:sz w:val="22"/>
          <w:szCs w:val="22"/>
          <w:lang w:val="hr-HR"/>
        </w:rPr>
      </w:pPr>
      <w:r w:rsidRPr="004D2D49">
        <w:rPr>
          <w:bCs/>
          <w:sz w:val="22"/>
          <w:szCs w:val="22"/>
        </w:rPr>
        <w:tab/>
      </w:r>
      <w:r w:rsidR="00DA1BD1" w:rsidRPr="004D2D49">
        <w:rPr>
          <w:bCs/>
          <w:sz w:val="22"/>
          <w:szCs w:val="22"/>
        </w:rPr>
        <w:t xml:space="preserve">         </w:t>
      </w:r>
      <w:r w:rsidR="00DA1BD1" w:rsidRPr="004D2D49">
        <w:rPr>
          <w:noProof/>
          <w:sz w:val="22"/>
          <w:szCs w:val="22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4D2D49">
        <w:rPr>
          <w:bCs/>
          <w:sz w:val="22"/>
          <w:szCs w:val="22"/>
          <w:lang w:val="hr-HR"/>
        </w:rPr>
        <w:tab/>
      </w:r>
      <w:r w:rsidR="00DA1BD1" w:rsidRPr="004D2D49">
        <w:rPr>
          <w:bCs/>
          <w:sz w:val="22"/>
          <w:szCs w:val="22"/>
          <w:lang w:val="hr-HR"/>
        </w:rPr>
        <w:tab/>
        <w:t xml:space="preserve">                             </w:t>
      </w:r>
    </w:p>
    <w:p w:rsidRDefault="000E5D95" w:rsidP="000E5D95" w:rsidR="000E5D95" w:rsidRPr="004D2D49">
      <w:pPr>
        <w:jc w:val="both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REPUBLIKA HRVATSKA</w:t>
      </w:r>
    </w:p>
    <w:p w:rsidRDefault="000E5D95" w:rsidP="000E5D95" w:rsidR="000E5D95" w:rsidRPr="004D2D49">
      <w:pPr>
        <w:jc w:val="both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TRGOVAČKI SUD U SPLITU</w:t>
      </w:r>
    </w:p>
    <w:p w:rsidRDefault="000E5D95" w:rsidP="000E5D95" w:rsidR="000E5D95" w:rsidRPr="004D2D49">
      <w:pPr>
        <w:jc w:val="both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STALNA SLUŽBA U DUBROVNIKU</w:t>
      </w:r>
    </w:p>
    <w:p w:rsidRDefault="000E5D95" w:rsidP="004D2D49" w:rsidR="00791A59" w:rsidRPr="004D2D49">
      <w:pPr>
        <w:jc w:val="both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 xml:space="preserve">Dubrovnik, Dr. Ante Starčevića 23 </w:t>
      </w:r>
    </w:p>
    <w:p w:rsidRDefault="00791A59" w:rsidP="00791A59" w:rsidR="00791A59">
      <w:pPr>
        <w:jc w:val="center"/>
        <w:rPr>
          <w:b/>
          <w:sz w:val="22"/>
          <w:szCs w:val="22"/>
          <w:lang w:val="hr-HR"/>
        </w:rPr>
      </w:pPr>
    </w:p>
    <w:p w:rsidRDefault="004D2D49" w:rsidP="00791A59" w:rsidR="004D2D49" w:rsidRPr="004D2D49">
      <w:pPr>
        <w:jc w:val="center"/>
        <w:rPr>
          <w:b/>
          <w:sz w:val="22"/>
          <w:szCs w:val="22"/>
          <w:lang w:val="hr-HR"/>
        </w:rPr>
      </w:pPr>
    </w:p>
    <w:p w:rsidRDefault="00791A59" w:rsidP="00791A59" w:rsidR="000E5D95" w:rsidRPr="004D2D49">
      <w:pPr>
        <w:jc w:val="center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REPUBLIKA HRVATSKA</w:t>
      </w:r>
    </w:p>
    <w:p w:rsidRDefault="000E5D95" w:rsidP="000E5D95" w:rsidR="000E5D95" w:rsidRPr="004D2D49">
      <w:pPr>
        <w:jc w:val="center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Z A K L J U Č A K</w:t>
      </w:r>
    </w:p>
    <w:p w:rsidRDefault="00791A59" w:rsidP="000E5D95" w:rsidR="00791A59" w:rsidRPr="004D2D49">
      <w:pPr>
        <w:jc w:val="both"/>
        <w:rPr>
          <w:sz w:val="22"/>
          <w:szCs w:val="22"/>
          <w:lang w:val="hr-HR"/>
        </w:rPr>
      </w:pPr>
    </w:p>
    <w:p w:rsidRDefault="000E5D95" w:rsidP="000E5D95" w:rsidR="001D331A" w:rsidRPr="004D2D49">
      <w:pPr>
        <w:jc w:val="both"/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 xml:space="preserve">           Trgovački sud u Splitu, Stalna služba u Dubrovniku po sucu tog suda Katarini Franković, u stečajnom postupku nad </w:t>
      </w:r>
      <w:r w:rsidR="00231664" w:rsidRPr="004D2D49">
        <w:rPr>
          <w:sz w:val="22"/>
          <w:szCs w:val="22"/>
          <w:lang w:val="hr-HR"/>
        </w:rPr>
        <w:t xml:space="preserve">TRAVOLINI d.o.o. za trgovinu i graditeljstvo "u stečaju", Donji </w:t>
      </w:r>
      <w:proofErr w:type="spellStart"/>
      <w:r w:rsidR="00231664" w:rsidRPr="004D2D49">
        <w:rPr>
          <w:sz w:val="22"/>
          <w:szCs w:val="22"/>
          <w:lang w:val="hr-HR"/>
        </w:rPr>
        <w:t>Humac</w:t>
      </w:r>
      <w:proofErr w:type="spellEnd"/>
      <w:r w:rsidR="00231664" w:rsidRPr="004D2D49">
        <w:rPr>
          <w:sz w:val="22"/>
          <w:szCs w:val="22"/>
          <w:lang w:val="hr-HR"/>
        </w:rPr>
        <w:t xml:space="preserve">, Donji </w:t>
      </w:r>
      <w:proofErr w:type="spellStart"/>
      <w:r w:rsidR="00231664" w:rsidRPr="004D2D49">
        <w:rPr>
          <w:sz w:val="22"/>
          <w:szCs w:val="22"/>
          <w:lang w:val="hr-HR"/>
        </w:rPr>
        <w:t>Humac</w:t>
      </w:r>
      <w:proofErr w:type="spellEnd"/>
      <w:r w:rsidR="00231664" w:rsidRPr="004D2D49">
        <w:rPr>
          <w:sz w:val="22"/>
          <w:szCs w:val="22"/>
          <w:lang w:val="hr-HR"/>
        </w:rPr>
        <w:t xml:space="preserve"> </w:t>
      </w:r>
      <w:proofErr w:type="spellStart"/>
      <w:r w:rsidR="00231664" w:rsidRPr="004D2D49">
        <w:rPr>
          <w:sz w:val="22"/>
          <w:szCs w:val="22"/>
          <w:lang w:val="hr-HR"/>
        </w:rPr>
        <w:t>bb</w:t>
      </w:r>
      <w:proofErr w:type="spellEnd"/>
      <w:r w:rsidR="00231664" w:rsidRPr="004D2D49">
        <w:rPr>
          <w:sz w:val="22"/>
          <w:szCs w:val="22"/>
          <w:lang w:val="hr-HR"/>
        </w:rPr>
        <w:t xml:space="preserve">, MBS: 060180488, OIB: 37924281210, zastupanog po stečajnom upravitelju Frano </w:t>
      </w:r>
      <w:proofErr w:type="spellStart"/>
      <w:r w:rsidR="00231664" w:rsidRPr="004D2D49">
        <w:rPr>
          <w:sz w:val="22"/>
          <w:szCs w:val="22"/>
          <w:lang w:val="hr-HR"/>
        </w:rPr>
        <w:t>Krišto</w:t>
      </w:r>
      <w:proofErr w:type="spellEnd"/>
      <w:r w:rsidR="00231664" w:rsidRPr="004D2D49">
        <w:rPr>
          <w:sz w:val="22"/>
          <w:szCs w:val="22"/>
          <w:lang w:val="hr-HR"/>
        </w:rPr>
        <w:t>, Split, Dubrovačka 3a. OIB: 65197867391</w:t>
      </w:r>
      <w:r w:rsidR="00DB115B" w:rsidRPr="004D2D49">
        <w:rPr>
          <w:sz w:val="22"/>
          <w:szCs w:val="22"/>
          <w:lang w:val="hr-HR"/>
        </w:rPr>
        <w:t>, izvan ročišta</w:t>
      </w:r>
      <w:r w:rsidRPr="004D2D49">
        <w:rPr>
          <w:sz w:val="22"/>
          <w:szCs w:val="22"/>
          <w:lang w:val="hr-HR"/>
        </w:rPr>
        <w:t xml:space="preserve">, </w:t>
      </w:r>
      <w:r w:rsidR="00DB115B" w:rsidRPr="004D2D49">
        <w:rPr>
          <w:sz w:val="22"/>
          <w:szCs w:val="22"/>
          <w:lang w:val="hr-HR"/>
        </w:rPr>
        <w:t xml:space="preserve">dana </w:t>
      </w:r>
      <w:r w:rsidR="00231664" w:rsidRPr="004D2D49">
        <w:rPr>
          <w:sz w:val="22"/>
          <w:szCs w:val="22"/>
          <w:lang w:val="hr-HR"/>
        </w:rPr>
        <w:t>20</w:t>
      </w:r>
      <w:r w:rsidR="00DB115B" w:rsidRPr="004D2D49">
        <w:rPr>
          <w:sz w:val="22"/>
          <w:szCs w:val="22"/>
          <w:lang w:val="hr-HR"/>
        </w:rPr>
        <w:t>. ožujk</w:t>
      </w:r>
      <w:r w:rsidRPr="004D2D49">
        <w:rPr>
          <w:sz w:val="22"/>
          <w:szCs w:val="22"/>
          <w:lang w:val="hr-HR"/>
        </w:rPr>
        <w:t>a 2018. godine</w:t>
      </w:r>
    </w:p>
    <w:p w:rsidRDefault="00791A59" w:rsidP="001D331A" w:rsidR="00791A59" w:rsidRPr="004D2D49">
      <w:pPr>
        <w:jc w:val="center"/>
        <w:rPr>
          <w:b/>
          <w:sz w:val="22"/>
          <w:szCs w:val="22"/>
          <w:lang w:val="hr-HR"/>
        </w:rPr>
      </w:pPr>
    </w:p>
    <w:p w:rsidRDefault="000E5D95" w:rsidP="001D331A" w:rsidR="001D331A" w:rsidRPr="004D2D49">
      <w:pPr>
        <w:jc w:val="center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 xml:space="preserve">z a k </w:t>
      </w:r>
      <w:proofErr w:type="spellStart"/>
      <w:r w:rsidRPr="004D2D49">
        <w:rPr>
          <w:b/>
          <w:sz w:val="22"/>
          <w:szCs w:val="22"/>
          <w:lang w:val="hr-HR"/>
        </w:rPr>
        <w:t>lj</w:t>
      </w:r>
      <w:proofErr w:type="spellEnd"/>
      <w:r w:rsidRPr="004D2D49">
        <w:rPr>
          <w:b/>
          <w:sz w:val="22"/>
          <w:szCs w:val="22"/>
          <w:lang w:val="hr-HR"/>
        </w:rPr>
        <w:t xml:space="preserve"> u č i o  j e</w:t>
      </w:r>
    </w:p>
    <w:p w:rsidRDefault="001D331A" w:rsidP="001D331A" w:rsidR="001D331A" w:rsidRPr="004D2D49">
      <w:pPr>
        <w:jc w:val="both"/>
        <w:rPr>
          <w:sz w:val="22"/>
          <w:szCs w:val="22"/>
          <w:lang w:val="hr-HR"/>
        </w:rPr>
      </w:pPr>
    </w:p>
    <w:p w:rsidRDefault="001D331A" w:rsidP="00DA1BD1" w:rsidR="001D331A" w:rsidRPr="004D2D49">
      <w:pPr>
        <w:ind w:firstLine="720"/>
        <w:jc w:val="both"/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>Nalaže se Financijskoj agenciji vraćanje novčanih sredstava</w:t>
      </w:r>
      <w:r w:rsidR="00DA1BD1" w:rsidRPr="004D2D49">
        <w:rPr>
          <w:sz w:val="22"/>
          <w:szCs w:val="22"/>
          <w:lang w:val="hr-HR"/>
        </w:rPr>
        <w:t xml:space="preserve"> uplaćenih</w:t>
      </w:r>
      <w:r w:rsidRPr="004D2D49">
        <w:rPr>
          <w:sz w:val="22"/>
          <w:szCs w:val="22"/>
          <w:lang w:val="hr-HR"/>
        </w:rPr>
        <w:t xml:space="preserve"> s osnova jamčevine (</w:t>
      </w:r>
      <w:r w:rsidR="00DA1BD1" w:rsidRPr="004D2D49">
        <w:rPr>
          <w:sz w:val="22"/>
          <w:szCs w:val="22"/>
          <w:lang w:val="hr-HR"/>
        </w:rPr>
        <w:t xml:space="preserve">za identifikator nadmetanja </w:t>
      </w:r>
      <w:r w:rsidR="00DB115B" w:rsidRPr="004D2D49">
        <w:rPr>
          <w:sz w:val="22"/>
          <w:szCs w:val="22"/>
          <w:lang w:val="hr-HR"/>
        </w:rPr>
        <w:t>5</w:t>
      </w:r>
      <w:r w:rsidR="00231664" w:rsidRPr="004D2D49">
        <w:rPr>
          <w:sz w:val="22"/>
          <w:szCs w:val="22"/>
          <w:lang w:val="hr-HR"/>
        </w:rPr>
        <w:t>068</w:t>
      </w:r>
      <w:r w:rsidRPr="004D2D49">
        <w:rPr>
          <w:sz w:val="22"/>
          <w:szCs w:val="22"/>
          <w:lang w:val="hr-HR"/>
        </w:rPr>
        <w:t>)</w:t>
      </w:r>
      <w:r w:rsidR="00DA1BD1" w:rsidRPr="004D2D49">
        <w:rPr>
          <w:sz w:val="22"/>
          <w:szCs w:val="22"/>
          <w:lang w:val="hr-HR"/>
        </w:rPr>
        <w:t xml:space="preserve"> kako slijedi:</w:t>
      </w:r>
      <w:r w:rsidRPr="004D2D49">
        <w:rPr>
          <w:sz w:val="22"/>
          <w:szCs w:val="22"/>
          <w:lang w:val="hr-HR"/>
        </w:rPr>
        <w:t xml:space="preserve"> </w:t>
      </w:r>
    </w:p>
    <w:p w:rsidRDefault="000E5D95" w:rsidP="00231664" w:rsidR="00231664" w:rsidRPr="004D2D49">
      <w:pPr>
        <w:pStyle w:val="Odlomakpopisa"/>
        <w:numPr>
          <w:ilvl w:val="0"/>
          <w:numId w:val="15"/>
        </w:numPr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 xml:space="preserve">Ponuditelju </w:t>
      </w:r>
      <w:r w:rsidR="00231664" w:rsidRPr="004D2D49">
        <w:rPr>
          <w:sz w:val="22"/>
          <w:szCs w:val="22"/>
          <w:lang w:val="hr-HR"/>
        </w:rPr>
        <w:t>NENO NEKRETNINE j.d.o.o. Doverska 1, Split, OIB: 24476108716</w:t>
      </w:r>
      <w:r w:rsidRPr="004D2D49">
        <w:rPr>
          <w:sz w:val="22"/>
          <w:szCs w:val="22"/>
          <w:lang w:val="hr-HR"/>
        </w:rPr>
        <w:t xml:space="preserve"> u iznosu od </w:t>
      </w:r>
      <w:r w:rsidR="00231664" w:rsidRPr="004D2D49">
        <w:rPr>
          <w:sz w:val="22"/>
          <w:szCs w:val="22"/>
          <w:lang w:val="hr-HR"/>
        </w:rPr>
        <w:t>12.424,87</w:t>
      </w:r>
      <w:r w:rsidRPr="004D2D49">
        <w:rPr>
          <w:sz w:val="22"/>
          <w:szCs w:val="22"/>
          <w:lang w:val="hr-HR"/>
        </w:rPr>
        <w:t xml:space="preserve"> kuna, na broj računa IBAN:</w:t>
      </w:r>
      <w:r w:rsidR="00DB115B" w:rsidRPr="004D2D49">
        <w:rPr>
          <w:sz w:val="22"/>
          <w:szCs w:val="22"/>
          <w:lang w:val="hr-HR"/>
        </w:rPr>
        <w:t xml:space="preserve"> HR2</w:t>
      </w:r>
      <w:r w:rsidR="00231664" w:rsidRPr="004D2D49">
        <w:rPr>
          <w:sz w:val="22"/>
          <w:szCs w:val="22"/>
          <w:lang w:val="hr-HR"/>
        </w:rPr>
        <w:t>623400091110901864,</w:t>
      </w:r>
    </w:p>
    <w:p w:rsidRDefault="00231664" w:rsidP="00231664" w:rsidR="00231664" w:rsidRPr="004D2D49">
      <w:pPr>
        <w:pStyle w:val="Odlomakpopisa"/>
        <w:numPr>
          <w:ilvl w:val="0"/>
          <w:numId w:val="15"/>
        </w:numPr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>Ponuditelju Ivica Grubišić vlasnik obrta Grubišić-atlas, Pulska 1a, Šibenik, OIB: 71069420509 u iznosu od 12.424,87 kuna, na broj računa IBAN: HR1024840081103189511,</w:t>
      </w:r>
    </w:p>
    <w:p w:rsidRDefault="00231664" w:rsidP="00231664" w:rsidR="00231664" w:rsidRPr="004D2D49">
      <w:pPr>
        <w:pStyle w:val="Odlomakpopisa"/>
        <w:numPr>
          <w:ilvl w:val="0"/>
          <w:numId w:val="15"/>
        </w:numPr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>Ponuditelju Boris Alerić, Split, M. Getaldića 6, OIB: 84439265386 u iznosu od 12.424,87 kuna, na broj računa IBAN: HR0323400093206120417,</w:t>
      </w:r>
    </w:p>
    <w:p w:rsidRDefault="00231664" w:rsidP="00231664" w:rsidR="00231664" w:rsidRPr="004D2D49">
      <w:pPr>
        <w:pStyle w:val="Odlomakpopisa"/>
        <w:numPr>
          <w:ilvl w:val="0"/>
          <w:numId w:val="15"/>
        </w:numPr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 xml:space="preserve">Ponuditelju Maja Buhin, </w:t>
      </w:r>
      <w:proofErr w:type="spellStart"/>
      <w:r w:rsidRPr="004D2D49">
        <w:rPr>
          <w:sz w:val="22"/>
          <w:szCs w:val="22"/>
          <w:lang w:val="hr-HR"/>
        </w:rPr>
        <w:t>Domahovo</w:t>
      </w:r>
      <w:proofErr w:type="spellEnd"/>
      <w:r w:rsidRPr="004D2D49">
        <w:rPr>
          <w:sz w:val="22"/>
          <w:szCs w:val="22"/>
          <w:lang w:val="hr-HR"/>
        </w:rPr>
        <w:t xml:space="preserve"> 59, </w:t>
      </w:r>
      <w:proofErr w:type="spellStart"/>
      <w:r w:rsidRPr="004D2D49">
        <w:rPr>
          <w:sz w:val="22"/>
          <w:szCs w:val="22"/>
          <w:lang w:val="hr-HR"/>
        </w:rPr>
        <w:t>Domahovo</w:t>
      </w:r>
      <w:proofErr w:type="spellEnd"/>
      <w:r w:rsidRPr="004D2D49">
        <w:rPr>
          <w:sz w:val="22"/>
          <w:szCs w:val="22"/>
          <w:lang w:val="hr-HR"/>
        </w:rPr>
        <w:t>, OIB: 41221802880 u iznosu od 12.424,8</w:t>
      </w:r>
      <w:r w:rsidR="00976CA9" w:rsidRPr="004D2D49">
        <w:rPr>
          <w:sz w:val="22"/>
          <w:szCs w:val="22"/>
          <w:lang w:val="hr-HR"/>
        </w:rPr>
        <w:t>7 kuna, na broj računa IBAN: HR5023400093210590495</w:t>
      </w:r>
      <w:r w:rsidRPr="004D2D49">
        <w:rPr>
          <w:sz w:val="22"/>
          <w:szCs w:val="22"/>
          <w:lang w:val="hr-HR"/>
        </w:rPr>
        <w:t>,</w:t>
      </w:r>
    </w:p>
    <w:p w:rsidRDefault="00976CA9" w:rsidP="00976CA9" w:rsidR="00976CA9" w:rsidRPr="004D2D49">
      <w:pPr>
        <w:pStyle w:val="Odlomakpopisa"/>
        <w:numPr>
          <w:ilvl w:val="0"/>
          <w:numId w:val="15"/>
        </w:numPr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>Ponuditelju Tatjana Mirković-</w:t>
      </w:r>
      <w:proofErr w:type="spellStart"/>
      <w:r w:rsidRPr="004D2D49">
        <w:rPr>
          <w:sz w:val="22"/>
          <w:szCs w:val="22"/>
          <w:lang w:val="hr-HR"/>
        </w:rPr>
        <w:t>Hadžiosmanović</w:t>
      </w:r>
      <w:proofErr w:type="spellEnd"/>
      <w:r w:rsidRPr="004D2D49">
        <w:rPr>
          <w:sz w:val="22"/>
          <w:szCs w:val="22"/>
          <w:lang w:val="hr-HR"/>
        </w:rPr>
        <w:t>, Split, Domovinskog rata 62, OIB: 55581118328 u iznosu od 12.424,87 kuna, na broj računa IBAN: HR3523600003220915198,</w:t>
      </w:r>
    </w:p>
    <w:p w:rsidRDefault="00976CA9" w:rsidP="00976CA9" w:rsidR="00976CA9" w:rsidRPr="004D2D49">
      <w:pPr>
        <w:pStyle w:val="Odlomakpopisa"/>
        <w:numPr>
          <w:ilvl w:val="0"/>
          <w:numId w:val="15"/>
        </w:numPr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>Ponuditelju RIVALITAS d.o.o., Split, Šoltanska 24, OIB: 13557954530 u iznosu od 12.424,87 kuna, na broj računa IBAN: HR8224020061100633205.</w:t>
      </w:r>
    </w:p>
    <w:p w:rsidRDefault="001D331A" w:rsidP="001D331A" w:rsidR="001D331A" w:rsidRPr="004D2D49">
      <w:pPr>
        <w:jc w:val="both"/>
        <w:rPr>
          <w:sz w:val="22"/>
          <w:szCs w:val="22"/>
          <w:lang w:val="hr-HR"/>
        </w:rPr>
      </w:pPr>
    </w:p>
    <w:p w:rsidRDefault="00791A59" w:rsidP="001D331A" w:rsidR="00791A59" w:rsidRPr="004D2D49">
      <w:pPr>
        <w:jc w:val="both"/>
        <w:rPr>
          <w:sz w:val="22"/>
          <w:szCs w:val="22"/>
          <w:lang w:val="hr-HR"/>
        </w:rPr>
      </w:pPr>
    </w:p>
    <w:p w:rsidRDefault="001D331A" w:rsidP="00976CA9" w:rsidR="00791A59" w:rsidRPr="004D2D49">
      <w:pPr>
        <w:ind w:left="3600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Obrazloženje</w:t>
      </w:r>
    </w:p>
    <w:p w:rsidRDefault="00976CA9" w:rsidP="00976CA9" w:rsidR="00976CA9" w:rsidRPr="004D2D49">
      <w:pPr>
        <w:ind w:left="3600"/>
        <w:rPr>
          <w:b/>
          <w:sz w:val="22"/>
          <w:szCs w:val="22"/>
          <w:lang w:val="hr-HR"/>
        </w:rPr>
      </w:pPr>
    </w:p>
    <w:p w:rsidRDefault="005C4A0D" w:rsidP="001D331A" w:rsidR="005C4A0D" w:rsidRPr="004D2D49">
      <w:pPr>
        <w:tabs>
          <w:tab w:pos="567" w:val="left"/>
        </w:tabs>
        <w:jc w:val="both"/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ab/>
      </w:r>
      <w:r w:rsidR="00DB115B" w:rsidRPr="004D2D49">
        <w:rPr>
          <w:sz w:val="22"/>
          <w:szCs w:val="22"/>
          <w:lang w:val="hr-HR"/>
        </w:rPr>
        <w:t>Ponuditelj</w:t>
      </w:r>
      <w:r w:rsidR="00976CA9" w:rsidRPr="004D2D49">
        <w:rPr>
          <w:sz w:val="22"/>
          <w:szCs w:val="22"/>
          <w:lang w:val="hr-HR"/>
        </w:rPr>
        <w:t>i koji su</w:t>
      </w:r>
      <w:r w:rsidR="00DB115B" w:rsidRPr="004D2D49">
        <w:rPr>
          <w:sz w:val="22"/>
          <w:szCs w:val="22"/>
          <w:lang w:val="hr-HR"/>
        </w:rPr>
        <w:t xml:space="preserve"> naveden</w:t>
      </w:r>
      <w:r w:rsidR="00976CA9" w:rsidRPr="004D2D49">
        <w:rPr>
          <w:sz w:val="22"/>
          <w:szCs w:val="22"/>
          <w:lang w:val="hr-HR"/>
        </w:rPr>
        <w:t>i</w:t>
      </w:r>
      <w:r w:rsidRPr="004D2D49">
        <w:rPr>
          <w:sz w:val="22"/>
          <w:szCs w:val="22"/>
          <w:lang w:val="hr-HR"/>
        </w:rPr>
        <w:t xml:space="preserve"> u izreci ovog </w:t>
      </w:r>
      <w:r w:rsidR="00B15A41" w:rsidRPr="004D2D49">
        <w:rPr>
          <w:sz w:val="22"/>
          <w:szCs w:val="22"/>
          <w:lang w:val="hr-HR"/>
        </w:rPr>
        <w:t xml:space="preserve">zaključka </w:t>
      </w:r>
      <w:r w:rsidR="00976CA9" w:rsidRPr="004D2D49">
        <w:rPr>
          <w:sz w:val="22"/>
          <w:szCs w:val="22"/>
          <w:lang w:val="hr-HR"/>
        </w:rPr>
        <w:t>uplatili su</w:t>
      </w:r>
      <w:r w:rsidRPr="004D2D49">
        <w:rPr>
          <w:sz w:val="22"/>
          <w:szCs w:val="22"/>
          <w:lang w:val="hr-HR"/>
        </w:rPr>
        <w:t xml:space="preserve"> prema podacima Financijske agencije iz Izvještaja o provedenoj elektroničkoj javnoj dražbi</w:t>
      </w:r>
      <w:r w:rsidR="00B15A41" w:rsidRPr="004D2D49">
        <w:rPr>
          <w:sz w:val="22"/>
          <w:szCs w:val="22"/>
          <w:lang w:val="hr-HR"/>
        </w:rPr>
        <w:t xml:space="preserve"> od </w:t>
      </w:r>
      <w:r w:rsidR="00976CA9" w:rsidRPr="004D2D49">
        <w:rPr>
          <w:sz w:val="22"/>
          <w:szCs w:val="22"/>
          <w:lang w:val="hr-HR"/>
        </w:rPr>
        <w:t>5</w:t>
      </w:r>
      <w:r w:rsidR="007912B2" w:rsidRPr="004D2D49">
        <w:rPr>
          <w:sz w:val="22"/>
          <w:szCs w:val="22"/>
          <w:lang w:val="hr-HR"/>
        </w:rPr>
        <w:t xml:space="preserve">. </w:t>
      </w:r>
      <w:r w:rsidR="00DB115B" w:rsidRPr="004D2D49">
        <w:rPr>
          <w:sz w:val="22"/>
          <w:szCs w:val="22"/>
          <w:lang w:val="hr-HR"/>
        </w:rPr>
        <w:t>siječnja 2018</w:t>
      </w:r>
      <w:r w:rsidR="00B15A41" w:rsidRPr="004D2D49">
        <w:rPr>
          <w:sz w:val="22"/>
          <w:szCs w:val="22"/>
          <w:lang w:val="hr-HR"/>
        </w:rPr>
        <w:t xml:space="preserve">., </w:t>
      </w:r>
      <w:r w:rsidRPr="004D2D49">
        <w:rPr>
          <w:sz w:val="22"/>
          <w:szCs w:val="22"/>
          <w:lang w:val="hr-HR"/>
        </w:rPr>
        <w:t>Klasa: O/110-10/1</w:t>
      </w:r>
      <w:r w:rsidR="00DB115B" w:rsidRPr="004D2D49">
        <w:rPr>
          <w:sz w:val="22"/>
          <w:szCs w:val="22"/>
          <w:lang w:val="hr-HR"/>
        </w:rPr>
        <w:t>7-01/</w:t>
      </w:r>
      <w:r w:rsidR="00976CA9" w:rsidRPr="004D2D49">
        <w:rPr>
          <w:sz w:val="22"/>
          <w:szCs w:val="22"/>
          <w:lang w:val="hr-HR"/>
        </w:rPr>
        <w:t>344</w:t>
      </w:r>
      <w:r w:rsidRPr="004D2D49">
        <w:rPr>
          <w:sz w:val="22"/>
          <w:szCs w:val="22"/>
          <w:lang w:val="hr-HR"/>
        </w:rPr>
        <w:t xml:space="preserve">, </w:t>
      </w:r>
      <w:proofErr w:type="spellStart"/>
      <w:r w:rsidRPr="004D2D49">
        <w:rPr>
          <w:sz w:val="22"/>
          <w:szCs w:val="22"/>
          <w:lang w:val="hr-HR"/>
        </w:rPr>
        <w:t>Ur</w:t>
      </w:r>
      <w:proofErr w:type="spellEnd"/>
      <w:r w:rsidRPr="004D2D49">
        <w:rPr>
          <w:sz w:val="22"/>
          <w:szCs w:val="22"/>
          <w:lang w:val="hr-HR"/>
        </w:rPr>
        <w:t>. broj:</w:t>
      </w:r>
      <w:r w:rsidR="00976CA9" w:rsidRPr="004D2D49">
        <w:rPr>
          <w:sz w:val="22"/>
          <w:szCs w:val="22"/>
          <w:lang w:val="hr-HR"/>
        </w:rPr>
        <w:t xml:space="preserve"> 04-09-18-19</w:t>
      </w:r>
      <w:r w:rsidR="00B15A41" w:rsidRPr="004D2D49">
        <w:rPr>
          <w:sz w:val="22"/>
          <w:szCs w:val="22"/>
          <w:lang w:val="hr-HR"/>
        </w:rPr>
        <w:t xml:space="preserve">, </w:t>
      </w:r>
      <w:r w:rsidRPr="004D2D49">
        <w:rPr>
          <w:sz w:val="22"/>
          <w:szCs w:val="22"/>
          <w:lang w:val="hr-HR"/>
        </w:rPr>
        <w:t>jamčevin</w:t>
      </w:r>
      <w:r w:rsidR="00DB115B" w:rsidRPr="004D2D49">
        <w:rPr>
          <w:sz w:val="22"/>
          <w:szCs w:val="22"/>
          <w:lang w:val="hr-HR"/>
        </w:rPr>
        <w:t>u</w:t>
      </w:r>
      <w:r w:rsidRPr="004D2D49">
        <w:rPr>
          <w:sz w:val="22"/>
          <w:szCs w:val="22"/>
          <w:lang w:val="hr-HR"/>
        </w:rPr>
        <w:t xml:space="preserve"> za sudjelovanje u javnoj dražbi za prodaju nekretnin</w:t>
      </w:r>
      <w:r w:rsidR="007912B2" w:rsidRPr="004D2D49">
        <w:rPr>
          <w:sz w:val="22"/>
          <w:szCs w:val="22"/>
          <w:lang w:val="hr-HR"/>
        </w:rPr>
        <w:t>e</w:t>
      </w:r>
      <w:r w:rsidRPr="004D2D49">
        <w:rPr>
          <w:sz w:val="22"/>
          <w:szCs w:val="22"/>
          <w:lang w:val="hr-HR"/>
        </w:rPr>
        <w:t xml:space="preserve"> ovog stečajnog dužnika.</w:t>
      </w:r>
    </w:p>
    <w:p w:rsidRDefault="005C4A0D" w:rsidP="001D331A" w:rsidR="005C4A0D" w:rsidRPr="004D2D49">
      <w:pPr>
        <w:tabs>
          <w:tab w:pos="567" w:val="left"/>
        </w:tabs>
        <w:jc w:val="both"/>
        <w:rPr>
          <w:sz w:val="22"/>
          <w:szCs w:val="22"/>
          <w:lang w:val="hr-HR"/>
        </w:rPr>
      </w:pPr>
    </w:p>
    <w:p w:rsidRDefault="005C4A0D" w:rsidP="004D2D49" w:rsidR="001D331A" w:rsidRPr="004D2D49">
      <w:pPr>
        <w:tabs>
          <w:tab w:pos="567" w:val="left"/>
        </w:tabs>
        <w:jc w:val="both"/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ab/>
      </w:r>
      <w:r w:rsidR="00976CA9" w:rsidRPr="004D2D49">
        <w:rPr>
          <w:sz w:val="22"/>
          <w:szCs w:val="22"/>
          <w:lang w:val="hr-HR"/>
        </w:rPr>
        <w:t>S obzirom da je do dovršetka dražbovanja kao zadnja valjana ponuda zabilježena ponuda RILIA d.o.o., valjalo je ostalim sudionicima dražbe koji su uplatili jamčevinu, istu vratiti u skladu s čl. 132. e st. 4. Ovršnog zakona (Narodne novine broj 112/12, 25/13 i 93/14)</w:t>
      </w:r>
      <w:r w:rsidRPr="004D2D49">
        <w:rPr>
          <w:sz w:val="22"/>
          <w:szCs w:val="22"/>
          <w:lang w:val="hr-HR"/>
        </w:rPr>
        <w:t>.</w:t>
      </w:r>
    </w:p>
    <w:p w:rsidRDefault="001D331A" w:rsidP="001D331A" w:rsidR="004D2D49">
      <w:pPr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ab/>
      </w:r>
      <w:r w:rsidRPr="004D2D49">
        <w:rPr>
          <w:sz w:val="22"/>
          <w:szCs w:val="22"/>
          <w:lang w:val="hr-HR"/>
        </w:rPr>
        <w:tab/>
      </w:r>
      <w:r w:rsidRPr="004D2D49">
        <w:rPr>
          <w:sz w:val="22"/>
          <w:szCs w:val="22"/>
          <w:lang w:val="hr-HR"/>
        </w:rPr>
        <w:tab/>
      </w:r>
      <w:r w:rsidRPr="004D2D49">
        <w:rPr>
          <w:sz w:val="22"/>
          <w:szCs w:val="22"/>
          <w:lang w:val="hr-HR"/>
        </w:rPr>
        <w:tab/>
        <w:t xml:space="preserve"> </w:t>
      </w:r>
    </w:p>
    <w:p w:rsidRDefault="001D331A" w:rsidP="004D2D49" w:rsidR="001D331A" w:rsidRPr="004D2D49">
      <w:pPr>
        <w:jc w:val="center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 xml:space="preserve">U </w:t>
      </w:r>
      <w:r w:rsidR="007912B2" w:rsidRPr="004D2D49">
        <w:rPr>
          <w:b/>
          <w:sz w:val="22"/>
          <w:szCs w:val="22"/>
          <w:lang w:val="hr-HR"/>
        </w:rPr>
        <w:t>Dubrovniku</w:t>
      </w:r>
      <w:r w:rsidRPr="004D2D49">
        <w:rPr>
          <w:b/>
          <w:sz w:val="22"/>
          <w:szCs w:val="22"/>
          <w:lang w:val="hr-HR"/>
        </w:rPr>
        <w:t xml:space="preserve">, </w:t>
      </w:r>
      <w:r w:rsidR="00976CA9" w:rsidRPr="004D2D49">
        <w:rPr>
          <w:b/>
          <w:sz w:val="22"/>
          <w:szCs w:val="22"/>
          <w:lang w:val="hr-HR"/>
        </w:rPr>
        <w:t>20</w:t>
      </w:r>
      <w:r w:rsidR="00DA1BD1" w:rsidRPr="004D2D49">
        <w:rPr>
          <w:b/>
          <w:sz w:val="22"/>
          <w:szCs w:val="22"/>
          <w:lang w:val="hr-HR"/>
        </w:rPr>
        <w:t xml:space="preserve">. </w:t>
      </w:r>
      <w:r w:rsidR="00DB115B" w:rsidRPr="004D2D49">
        <w:rPr>
          <w:b/>
          <w:sz w:val="22"/>
          <w:szCs w:val="22"/>
          <w:lang w:val="hr-HR"/>
        </w:rPr>
        <w:t>ožujk</w:t>
      </w:r>
      <w:r w:rsidR="00DA1BD1" w:rsidRPr="004D2D49">
        <w:rPr>
          <w:b/>
          <w:sz w:val="22"/>
          <w:szCs w:val="22"/>
          <w:lang w:val="hr-HR"/>
        </w:rPr>
        <w:t>a</w:t>
      </w:r>
      <w:r w:rsidRPr="004D2D49">
        <w:rPr>
          <w:b/>
          <w:sz w:val="22"/>
          <w:szCs w:val="22"/>
          <w:lang w:val="hr-HR"/>
        </w:rPr>
        <w:t xml:space="preserve"> 201</w:t>
      </w:r>
      <w:r w:rsidR="007912B2" w:rsidRPr="004D2D49">
        <w:rPr>
          <w:b/>
          <w:sz w:val="22"/>
          <w:szCs w:val="22"/>
          <w:lang w:val="hr-HR"/>
        </w:rPr>
        <w:t>8</w:t>
      </w:r>
      <w:r w:rsidRPr="004D2D49">
        <w:rPr>
          <w:b/>
          <w:sz w:val="22"/>
          <w:szCs w:val="22"/>
          <w:lang w:val="hr-HR"/>
        </w:rPr>
        <w:t>.</w:t>
      </w:r>
      <w:r w:rsidR="007912B2" w:rsidRPr="004D2D49">
        <w:rPr>
          <w:b/>
          <w:sz w:val="22"/>
          <w:szCs w:val="22"/>
          <w:lang w:val="hr-HR"/>
        </w:rPr>
        <w:t xml:space="preserve"> godine</w:t>
      </w:r>
    </w:p>
    <w:p w:rsidRDefault="001D331A" w:rsidP="001D331A" w:rsidR="001D331A" w:rsidRPr="004D2D49">
      <w:pPr>
        <w:rPr>
          <w:b/>
          <w:sz w:val="22"/>
          <w:szCs w:val="22"/>
          <w:lang w:val="hr-HR"/>
        </w:rPr>
      </w:pPr>
    </w:p>
    <w:p w:rsidRDefault="007912B2" w:rsidP="00DA1BD1" w:rsidR="00DA1BD1" w:rsidRPr="004D2D49">
      <w:pPr>
        <w:ind w:firstLine="96" w:left="6384"/>
        <w:jc w:val="both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Sudac:</w:t>
      </w:r>
    </w:p>
    <w:p w:rsidRDefault="00DA1BD1" w:rsidP="00DA1BD1" w:rsidR="00DA1BD1" w:rsidRPr="004D2D49">
      <w:pPr>
        <w:ind w:firstLine="708" w:left="5664"/>
        <w:jc w:val="both"/>
        <w:rPr>
          <w:sz w:val="22"/>
          <w:szCs w:val="22"/>
          <w:lang w:val="hr-HR"/>
        </w:rPr>
      </w:pPr>
    </w:p>
    <w:p w:rsidRDefault="007912B2" w:rsidP="004D2D49" w:rsidR="00DA1BD1" w:rsidRPr="004D2D49">
      <w:pPr>
        <w:ind w:firstLine="708" w:left="5676"/>
        <w:jc w:val="both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>Katarina Franković</w:t>
      </w:r>
      <w:r w:rsidR="00A1017B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4D2D49" w:rsidP="001D331A" w:rsidR="004D2D49">
      <w:pPr>
        <w:jc w:val="both"/>
        <w:rPr>
          <w:b/>
          <w:sz w:val="22"/>
          <w:szCs w:val="22"/>
          <w:lang w:val="hr-HR"/>
        </w:rPr>
      </w:pPr>
    </w:p>
    <w:p w:rsidRDefault="004D2D49" w:rsidP="001D331A" w:rsidR="004D2D49">
      <w:pPr>
        <w:jc w:val="both"/>
        <w:rPr>
          <w:b/>
          <w:sz w:val="22"/>
          <w:szCs w:val="22"/>
          <w:lang w:val="hr-HR"/>
        </w:rPr>
      </w:pPr>
    </w:p>
    <w:p w:rsidRDefault="004D2D49" w:rsidP="001D331A" w:rsidR="004D2D49">
      <w:pPr>
        <w:jc w:val="both"/>
        <w:rPr>
          <w:b/>
          <w:sz w:val="22"/>
          <w:szCs w:val="22"/>
          <w:lang w:val="hr-HR"/>
        </w:rPr>
      </w:pPr>
    </w:p>
    <w:p w:rsidRDefault="004D2D49" w:rsidP="001D331A" w:rsidR="004D2D49">
      <w:pPr>
        <w:jc w:val="both"/>
        <w:rPr>
          <w:b/>
          <w:sz w:val="22"/>
          <w:szCs w:val="22"/>
          <w:lang w:val="hr-HR"/>
        </w:rPr>
      </w:pPr>
    </w:p>
    <w:p w:rsidRDefault="00791A59" w:rsidP="001D331A" w:rsidR="001D331A" w:rsidRPr="004D2D49">
      <w:pPr>
        <w:jc w:val="both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lastRenderedPageBreak/>
        <w:t>POUKA O PRAVNOM LIJEKU:</w:t>
      </w:r>
    </w:p>
    <w:p w:rsidRDefault="001D331A" w:rsidP="001D331A" w:rsidR="001D331A" w:rsidRPr="004D2D49">
      <w:pPr>
        <w:jc w:val="both"/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>Protiv ovog zaključka nije dopušten pravni lijek.</w:t>
      </w:r>
    </w:p>
    <w:p w:rsidRDefault="005C4A0D" w:rsidP="001D331A" w:rsidR="005C4A0D" w:rsidRPr="004D2D49">
      <w:pPr>
        <w:jc w:val="both"/>
        <w:rPr>
          <w:sz w:val="22"/>
          <w:szCs w:val="22"/>
          <w:lang w:val="hr-HR"/>
        </w:rPr>
      </w:pPr>
    </w:p>
    <w:p w:rsidRDefault="001D331A" w:rsidP="001D331A" w:rsidR="001D331A" w:rsidRPr="004D2D49">
      <w:pPr>
        <w:jc w:val="both"/>
        <w:rPr>
          <w:b/>
          <w:sz w:val="22"/>
          <w:szCs w:val="22"/>
          <w:lang w:val="hr-HR"/>
        </w:rPr>
      </w:pPr>
      <w:r w:rsidRPr="004D2D49">
        <w:rPr>
          <w:b/>
          <w:sz w:val="22"/>
          <w:szCs w:val="22"/>
          <w:lang w:val="hr-HR"/>
        </w:rPr>
        <w:t xml:space="preserve"> </w:t>
      </w:r>
      <w:r w:rsidR="005F2300" w:rsidRPr="004D2D49">
        <w:rPr>
          <w:b/>
          <w:sz w:val="22"/>
          <w:szCs w:val="22"/>
          <w:lang w:val="hr-HR"/>
        </w:rPr>
        <w:t>DNA</w:t>
      </w:r>
      <w:r w:rsidRPr="004D2D49">
        <w:rPr>
          <w:b/>
          <w:sz w:val="22"/>
          <w:szCs w:val="22"/>
          <w:lang w:val="hr-HR"/>
        </w:rPr>
        <w:t>:</w:t>
      </w:r>
    </w:p>
    <w:p w:rsidRDefault="001D331A" w:rsidP="005C4A0D" w:rsidR="001D331A" w:rsidRPr="004D2D49">
      <w:pPr>
        <w:numPr>
          <w:ilvl w:val="0"/>
          <w:numId w:val="14"/>
        </w:numPr>
        <w:jc w:val="both"/>
        <w:textAlignment w:val="auto"/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 xml:space="preserve">Financijska agencija, </w:t>
      </w:r>
      <w:r w:rsidR="00791A59" w:rsidRPr="004D2D49">
        <w:rPr>
          <w:sz w:val="22"/>
          <w:szCs w:val="22"/>
          <w:lang w:val="hr-HR"/>
        </w:rPr>
        <w:t>RC Split</w:t>
      </w:r>
    </w:p>
    <w:p w:rsidRDefault="00976CA9" w:rsidP="00976CA9" w:rsidR="00976CA9" w:rsidRPr="004D2D49">
      <w:pPr>
        <w:pStyle w:val="Odlomakpopisa"/>
        <w:numPr>
          <w:ilvl w:val="0"/>
          <w:numId w:val="14"/>
        </w:numPr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>Ponuditeljima NENO NEKRETNINE j.d.o.o. Ivica Grubišić vlasnik obrta Grubišić-atlas, Boris Alerić, Maja Buhin, Tatjana Mirković-</w:t>
      </w:r>
      <w:proofErr w:type="spellStart"/>
      <w:r w:rsidRPr="004D2D49">
        <w:rPr>
          <w:sz w:val="22"/>
          <w:szCs w:val="22"/>
          <w:lang w:val="hr-HR"/>
        </w:rPr>
        <w:t>Hadžiosmanović</w:t>
      </w:r>
      <w:proofErr w:type="spellEnd"/>
      <w:r w:rsidRPr="004D2D49">
        <w:rPr>
          <w:sz w:val="22"/>
          <w:szCs w:val="22"/>
          <w:lang w:val="hr-HR"/>
        </w:rPr>
        <w:t xml:space="preserve"> i RIVALITAS d.o.o.</w:t>
      </w:r>
    </w:p>
    <w:p w:rsidRDefault="00976CA9" w:rsidP="00976CA9" w:rsidR="00DB115B" w:rsidRPr="004D2D49">
      <w:pPr>
        <w:rPr>
          <w:sz w:val="22"/>
          <w:szCs w:val="22"/>
          <w:lang w:val="hr-HR"/>
        </w:rPr>
      </w:pPr>
      <w:r w:rsidRPr="004D2D49">
        <w:rPr>
          <w:sz w:val="22"/>
          <w:szCs w:val="22"/>
          <w:lang w:val="hr-HR"/>
        </w:rPr>
        <w:t>-s</w:t>
      </w:r>
      <w:r w:rsidR="00DB115B" w:rsidRPr="004D2D49">
        <w:rPr>
          <w:sz w:val="22"/>
          <w:szCs w:val="22"/>
          <w:lang w:val="hr-HR"/>
        </w:rPr>
        <w:t>vim sudionicima putem mrežna stranica e oglasna ploča suda</w:t>
      </w:r>
    </w:p>
    <w:sectPr w:rsidSect="00B15A41" w:rsidR="00DB115B" w:rsidRPr="004D2D49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1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6A1203" w:rsidP="00B15A41" w:rsidR="00B15A41">
    <w:pPr>
      <w:pStyle w:val="Zaglavlje"/>
    </w:pPr>
    <w:r>
      <w:tab/>
      <w:t xml:space="preserve">   </w:t>
    </w:r>
    <w:r w:rsidR="00B15A41">
      <w:tab/>
    </w:r>
    <w:r>
      <w:t xml:space="preserve"> </w:t>
    </w:r>
    <w:proofErr w:type="spellStart"/>
    <w:r w:rsidR="007912B2" w:rsidRPr="007912B2">
      <w:t>Posl</w:t>
    </w:r>
    <w:proofErr w:type="spellEnd"/>
    <w:r w:rsidR="007912B2" w:rsidRPr="007912B2">
      <w:t>. br. 18 St-</w:t>
    </w:r>
    <w:r w:rsidR="00976CA9">
      <w:t>869</w:t>
    </w:r>
    <w:r w:rsidR="007912B2" w:rsidRPr="007912B2">
      <w:t>/2016-</w:t>
    </w:r>
    <w:r w:rsidR="00976CA9">
      <w:t>72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proofErr w:type="spellStart"/>
    <w:r w:rsidRPr="007912B2">
      <w:rPr>
        <w:b/>
      </w:rPr>
      <w:t>Posl</w:t>
    </w:r>
    <w:proofErr w:type="spellEnd"/>
    <w:r w:rsidR="007912B2" w:rsidRPr="007912B2">
      <w:rPr>
        <w:b/>
      </w:rPr>
      <w:t>. br.</w:t>
    </w:r>
    <w:r w:rsidRPr="007912B2">
      <w:rPr>
        <w:b/>
      </w:rPr>
      <w:t xml:space="preserve"> </w:t>
    </w:r>
    <w:r w:rsidR="000E5D95" w:rsidRPr="007912B2">
      <w:rPr>
        <w:b/>
      </w:rPr>
      <w:t>18 St-</w:t>
    </w:r>
    <w:r w:rsidR="00231664">
      <w:rPr>
        <w:b/>
      </w:rPr>
      <w:t>869</w:t>
    </w:r>
    <w:r w:rsidR="00DA1BD1" w:rsidRPr="007912B2">
      <w:rPr>
        <w:b/>
      </w:rPr>
      <w:t>/</w:t>
    </w:r>
    <w:r w:rsidR="000E5D95" w:rsidRPr="007912B2">
      <w:rPr>
        <w:b/>
      </w:rPr>
      <w:t>2016</w:t>
    </w:r>
    <w:r w:rsidR="00DA1BD1" w:rsidRPr="007912B2">
      <w:rPr>
        <w:b/>
      </w:rPr>
      <w:t>-</w:t>
    </w:r>
    <w:r w:rsidR="00976CA9">
      <w:rPr>
        <w:b/>
      </w:rPr>
      <w:t>72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4199"/>
    <w:rsid w:val="001C2AB1"/>
    <w:rsid w:val="001D1E67"/>
    <w:rsid w:val="001D331A"/>
    <w:rsid w:val="001E25FA"/>
    <w:rsid w:val="001E7993"/>
    <w:rsid w:val="00200D65"/>
    <w:rsid w:val="002017C7"/>
    <w:rsid w:val="00207455"/>
    <w:rsid w:val="00214375"/>
    <w:rsid w:val="0022042F"/>
    <w:rsid w:val="00221421"/>
    <w:rsid w:val="0022305E"/>
    <w:rsid w:val="00230545"/>
    <w:rsid w:val="00231664"/>
    <w:rsid w:val="00244673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D147E"/>
    <w:rsid w:val="004D2D49"/>
    <w:rsid w:val="004D3A88"/>
    <w:rsid w:val="004D74CF"/>
    <w:rsid w:val="004F2228"/>
    <w:rsid w:val="00501FA7"/>
    <w:rsid w:val="005035E0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C4A0D"/>
    <w:rsid w:val="005D7BD6"/>
    <w:rsid w:val="005E44FF"/>
    <w:rsid w:val="005F2300"/>
    <w:rsid w:val="005F6A74"/>
    <w:rsid w:val="005F6A7D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807F10"/>
    <w:rsid w:val="0081243E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76CA9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A014A3"/>
    <w:rsid w:val="00A0571C"/>
    <w:rsid w:val="00A06FEF"/>
    <w:rsid w:val="00A1017B"/>
    <w:rsid w:val="00A441BD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43F6"/>
    <w:rsid w:val="00CB7801"/>
    <w:rsid w:val="00CB7940"/>
    <w:rsid w:val="00CF0A93"/>
    <w:rsid w:val="00CF6606"/>
    <w:rsid w:val="00CF719F"/>
    <w:rsid w:val="00D034B5"/>
    <w:rsid w:val="00D155E0"/>
    <w:rsid w:val="00D26768"/>
    <w:rsid w:val="00D43651"/>
    <w:rsid w:val="00D44D1B"/>
    <w:rsid w:val="00DA1BD1"/>
    <w:rsid w:val="00DA5034"/>
    <w:rsid w:val="00DA73E3"/>
    <w:rsid w:val="00DB115B"/>
    <w:rsid w:val="00DB7BA3"/>
    <w:rsid w:val="00DC5E80"/>
    <w:rsid w:val="00DF2626"/>
    <w:rsid w:val="00DF5DD9"/>
    <w:rsid w:val="00DF658B"/>
    <w:rsid w:val="00E01CDC"/>
    <w:rsid w:val="00E20177"/>
    <w:rsid w:val="00E22DF4"/>
    <w:rsid w:val="00E26E84"/>
    <w:rsid w:val="00E2720A"/>
    <w:rsid w:val="00E30761"/>
    <w:rsid w:val="00E50571"/>
    <w:rsid w:val="00E8199B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St-869/2016-72</izvorni_sadrzaj>
    <derivirana_varijabla naziv="DomainObject.Oznaka_1">St-869/2016-72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TRAVOLINI d.o.o. za trgovinu i graditeljstvo zastupanog po punomoćniku Frano Krišto, stečajni upravitelj</izvorni_sadrzaj>
    <derivirana_varijabla naziv="DomainObject.Predmet.ProtustrankaFormated_1">  TRAVOLINI d.o.o. za trgovinu i graditeljstvo zastupanog po punomoćniku Frano Krišto, stečajni upravitelj</derivirana_varijabla>
  </DomainObject.Predmet.ProtustrankaFormated>
  <DomainObject.Predmet.ProtustrankaFormatedOIB>
    <izvorni_sadrzaj>  TRAVOLINI d.o.o. za trgovinu i graditeljstvo, OIB 37924281210 zastupanog po punomoćniku Frano Krišto, stečajni upravitelj</izvorni_sadrzaj>
    <derivirana_varijabla naziv="DomainObject.Predmet.ProtustrankaFormatedOIB_1">  TRAVOLINI d.o.o. za trgovinu i graditeljstvo, OIB 37924281210 zastupanog po punomoćniku Frano Krišto, stečajni upravitelj</derivirana_varijabla>
  </DomainObject.Predmet.ProtustrankaFormatedOIB>
  <DomainObject.Predmet.ProtustrankaFormatedWithAdress>
    <izvorni_sadrzaj> TRAVOLINI d.o.o. za trgovinu i graditeljstvo, Donji Humac/bb, 21400 Donji Humac zastupanog po punomoćniku Frano Krišto, stečajni upravitelj</izvorni_sadrzaj>
    <derivirana_varijabla naziv="DomainObject.Predmet.ProtustrankaFormatedWithAdress_1"> TRAVOLINI d.o.o. za trgovinu i graditeljstvo, Donji Humac/bb, 21400 Donji Humac zastupanog po punomoćniku Frano Krišto, stečajni upravitelj</derivirana_varijabla>
  </DomainObject.Predmet.ProtustrankaFormatedWithAdress>
  <DomainObject.Predmet.ProtustrankaFormatedWithAdressOIB>
    <izvorni_sadrzaj> TRAVOLINI d.o.o. za trgovinu i graditeljstvo, OIB 37924281210, Donji Humac/bb, 21400 Donji Humac zastupanog po punomoćniku Frano Krišto, stečajni upravitelj</izvorni_sadrzaj>
    <derivirana_varijabla naziv="DomainObject.Predmet.ProtustrankaFormatedWithAdressOIB_1"> TRAVOLINI d.o.o. za trgovinu i graditeljstvo, OIB 37924281210, Donji Humac/bb, 21400 Donji Humac zastupanog po punomoćniku Frano Krišto, stečajni upravitelj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 zastupanog po punomoćniku Frano Krišto, stečajni upravitelj</item>
    </izvorni_sadrzaj>
    <derivirana_varijabla naziv="DomainObject.Predmet.ProtuStrankaListFormated_1">
      <item>TRAVOLINI d.o.o. za trgovinu i graditeljstvo zastupanog po punomoćniku Frano Krišto, stečajni upravitelj</item>
    </derivirana_varijabla>
  </DomainObject.Predmet.ProtuStrankaListFormated>
  <DomainObject.Predmet.ProtuStrankaListFormatedOIB>
    <izvorni_sadrzaj>
      <item>TRAVOLINI d.o.o. za trgovinu i graditeljstvo, OIB 37924281210 zastupanog po punomoćniku Frano Krišto, stečajni upravitelj</item>
    </izvorni_sadrzaj>
    <derivirana_varijabla naziv="DomainObject.Predmet.ProtuStrankaListFormatedOIB_1">
      <item>TRAVOLINI d.o.o. za trgovinu i graditeljstvo, OIB 37924281210 zastupanog po punomoćniku Frano Krišto, stečajni upravitelj</item>
    </derivirana_varijabla>
  </DomainObject.Predmet.ProtuStrankaListFormatedOIB>
  <DomainObject.Predmet.ProtuStrankaListFormatedWithAdress>
    <izvorni_sadrzaj>
      <item>TRAVOLINI d.o.o. za trgovinu i graditeljstvo, Donji Humac/bb, 21400 Donji Humac zastupanog po punomoćniku Frano Krišto, stečajni upravitelj</item>
    </izvorni_sadrzaj>
    <derivirana_varijabla naziv="DomainObject.Predmet.ProtuStrankaListFormatedWithAdress_1">
      <item>TRAVOLINI d.o.o. za trgovinu i graditeljstvo, Donji Humac/bb, 21400 Donji Humac zastupanog po punomoćniku Frano Krišto, stečajni upravitelj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 zastupanog po punomoćniku Frano Krišto, stečajni upravitelj</item>
    </izvorni_sadrzaj>
    <derivirana_varijabla naziv="DomainObject.Predmet.ProtuStrankaListFormatedWithAdressOIB_1">
      <item>TRAVOLINI d.o.o. za trgovinu i graditeljstvo, OIB 37924281210, Donji Humac/bb, 21400 Donji Humac zastupanog po punomoćniku Frano Krišto, stečajni upravitelj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>
      <item>Ivana Čulina</item>
      <item>Frano Krišto, stečajni upravitelj punomoćnik sudionika u postupku TRAVOLINI d.o.o. za trgovinu i graditeljstvo</item>
    </izvorni_sadrzaj>
    <derivirana_varijabla naziv="DomainObject.Predmet.OstaliListFormated_1">
      <item>Ivana Čulina</item>
      <item>Frano Krišto, stečajni upravitelj punomoćnik sudionika u postupku TRAVOLINI d.o.o. za trgovinu i graditeljstvo</item>
    </derivirana_varijabla>
  </DomainObject.Predmet.OstaliListFormated>
  <DomainObject.Predmet.OstaliListFormatedOIB>
    <izvorni_sadrzaj>
      <item>Ivana Čulina, OIB 56575825254</item>
      <item>Frano Krišto, stečajni upravitelj, OIB 65197867391 punomoćnik sudionika u postupku TRAVOLINI d.o.o. za trgovinu i graditeljstvo</item>
    </izvorni_sadrzaj>
    <derivirana_varijabla naziv="DomainObject.Predmet.OstaliListFormatedOIB_1">
      <item>Ivana Čulina, OIB 56575825254</item>
      <item>Frano Krišto, stečajni upravitelj, OIB 65197867391 punomoćnik sudionika u postupku TRAVOLINI d.o.o. za trgovinu i graditeljstvo</item>
    </derivirana_varijabla>
  </DomainObject.Predmet.OstaliListFormatedOIB>
  <DomainObject.Predmet.OstaliListFormatedWithAdress>
    <izvorni_sadrzaj>
      <item>Ivana Čulina, Knez Mislava 7, 21000 Split</item>
      <item>Frano Krišto, stečajni upravitelj, Dubrovačka 3a, 21000 Split punomoćnik sudionika u postupku TRAVOLINI d.o.o. za trgovinu i graditeljstvo</item>
    </izvorni_sadrzaj>
    <derivirana_varijabla naziv="DomainObject.Predmet.OstaliListFormatedWithAdress_1">
      <item>Ivana Čulina, Knez Mislava 7, 21000 Split</item>
      <item>Frano Krišto, stečajni upravitelj, Dubrovačka 3a, 21000 Split punomoćnik sudionika u postupku TRAVOLINI d.o.o. za trgovinu i graditeljstvo</item>
    </derivirana_varijabla>
  </DomainObject.Predmet.OstaliListFormatedWithAdress>
  <DomainObject.Predmet.OstaliListFormatedWithAdressOIB>
    <izvorni_sadrzaj>
      <item>Ivana Čulina, OIB 56575825254, Knez Mislava 7, 21000 Split</item>
      <item>Frano Krišto, stečajni upravitelj, OIB 65197867391, Dubrovačka 3a, 21000 Split punomoćnik sudionika u postupku TRAVOLINI d.o.o. za trgovinu i graditeljstvo</item>
    </izvorni_sadrzaj>
    <derivirana_varijabla naziv="DomainObject.Predmet.OstaliListFormatedWithAdressOIB_1">
      <item>Ivana Čulina, OIB 56575825254, Knez Mislava 7, 21000 Split</item>
      <item>Frano Krišto, stečajni upravitelj, OIB 65197867391, Dubrovačka 3a, 21000 Split punomoćnik sudionika u postupku TRAVOLINI d.o.o. za trgovinu i graditeljstvo</item>
    </derivirana_varijabla>
  </DomainObject.Predmet.OstaliListFormatedWithAdressOIB>
  <DomainObject.Predmet.OstaliListNazivFormated>
    <izvorni_sadrzaj>
      <item>Ivana Čulina</item>
      <item>Frano Krišto, stečajni upravitelj</item>
    </izvorni_sadrzaj>
    <derivirana_varijabla naziv="DomainObject.Predmet.OstaliListNazivFormated_1">
      <item>Ivana Čulina</item>
      <item>Frano Krišto, stečajni upravitelj</item>
    </derivirana_varijabla>
  </DomainObject.Predmet.OstaliListNazivFormated>
  <DomainObject.Predmet.OstaliListNazivFormatedOIB>
    <izvorni_sadrzaj>
      <item>Ivana Čulina, OIB 56575825254</item>
      <item>Frano Krišto, stečajni upravitelj, OIB 65197867391</item>
    </izvorni_sadrzaj>
    <derivirana_varijabla naziv="DomainObject.Predmet.OstaliListNazivFormatedOIB_1">
      <item>Ivana Čulina, OIB 56575825254</item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St-869/2016-72</izvorni_sadrzaj>
    <derivirana_varijabla naziv="DomainObject.PoslovniBrojDokumenta_1">St-869/2016-72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  <item>Ivana Čulina</item>
      <item>Frano Krišto, stečajni upravitelj</item>
    </izvorni_sadrzaj>
    <derivirana_varijabla naziv="DomainObject.Predmet.SudioniciListNaziv_1">
      <item>TRAVOLINI d.o.o. za trgovinu i graditeljstvo</item>
      <item>FINANCIJSKA AGENCIJA, PODRUŽNICA SPLIT</item>
      <item>Ivana Čulina</item>
      <item>Frano Krišto, stečajni upravitelj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  <item>, OIB 56575825254</item>
      <item>, OIB 65197867391</item>
    </izvorni_sadrzaj>
    <derivirana_varijabla naziv="DomainObject.Predmet.SudioniciListNazivOIB_1">
      <item>, OIB 37924281210</item>
      <item>, OIB 85821130368</item>
      <item>, OIB 56575825254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5148C8-EA7B-43B5-96F8-5E146C92E9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2210</properties:Characters>
  <properties:Lines>63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2018-03-20T11:06:00Z</dcterms:created>
  <dc:creator>Turek Nevenka</dc:creator>
  <cp:lastModifiedBy>Andrijana Leto</cp:lastModifiedBy>
  <cp:lastPrinted>2018-03-21T07:53:00Z</cp:lastPrinted>
  <dcterms:modified xmlns:xsi="http://www.w3.org/2001/XMLSchema-instance" xsi:type="dcterms:W3CDTF">2018-03-21T07:53:00Z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St-869/2016-72 / Odluka - Zaključak (vraćanje_novca_ponuditeljima_jamčevina_869__16.docx)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