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6643" w14:paraId="d546643" w:rsidRDefault="00565BED" w:rsidP="00565BED" w:rsidR="00565BE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BED" w:rsidP="00565BED" w:rsidR="00565BE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5BED" w:rsidP="00565BED" w:rsidR="00565BE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5BED" w:rsidP="00565BED" w:rsidR="00565BE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65BED" w:rsidP="00565BED" w:rsidR="00565BE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5BED" w:rsidP="00565BED" w:rsidR="00565B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65BED" w:rsidP="00565BED" w:rsidR="00565BED">
      <w:pPr>
        <w:jc w:val="center"/>
        <w:rPr>
          <w:rFonts w:cs="Times New Roman" w:eastAsia="Times New Roman"/>
          <w:szCs w:val="24"/>
        </w:rPr>
      </w:pPr>
    </w:p>
    <w:p w:rsidRDefault="00565BED" w:rsidP="00565BED" w:rsidR="00565B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AUTOPRAONICA M. &amp; R. j. d. o. o. Pula, </w:t>
      </w:r>
      <w:proofErr w:type="spellStart"/>
      <w:r>
        <w:rPr>
          <w:rFonts w:cs="Times New Roman" w:eastAsia="Times New Roman"/>
        </w:rPr>
        <w:t>Gervaisova</w:t>
      </w:r>
      <w:proofErr w:type="spellEnd"/>
      <w:r>
        <w:rPr>
          <w:rFonts w:cs="Times New Roman" w:eastAsia="Times New Roman"/>
        </w:rPr>
        <w:t xml:space="preserve"> 42, OIB </w:t>
      </w:r>
      <w:r w:rsidRPr="00565BED">
        <w:rPr>
          <w:rFonts w:cs="Times New Roman" w:eastAsia="Times New Roman"/>
        </w:rPr>
        <w:t>05909425149</w:t>
      </w:r>
      <w:r>
        <w:rPr>
          <w:rFonts w:cs="Times New Roman" w:eastAsia="Times New Roman"/>
        </w:rPr>
        <w:t xml:space="preserve">, MBS </w:t>
      </w:r>
      <w:r w:rsidRPr="00565BED">
        <w:rPr>
          <w:rFonts w:cs="Times New Roman" w:eastAsia="Times New Roman"/>
        </w:rPr>
        <w:t>040323071</w:t>
      </w:r>
      <w:r>
        <w:rPr>
          <w:rFonts w:cs="Times New Roman" w:eastAsia="Times New Roman"/>
          <w:szCs w:val="24"/>
        </w:rPr>
        <w:t>, 12. veljače 2018.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AUTOPRAONICA M. &amp; R. j. d. o. o. Pula, </w:t>
      </w:r>
      <w:proofErr w:type="spellStart"/>
      <w:r>
        <w:rPr>
          <w:rFonts w:cs="Times New Roman" w:eastAsia="Times New Roman"/>
        </w:rPr>
        <w:t>Gervaisova</w:t>
      </w:r>
      <w:proofErr w:type="spellEnd"/>
      <w:r>
        <w:rPr>
          <w:rFonts w:cs="Times New Roman" w:eastAsia="Times New Roman"/>
        </w:rPr>
        <w:t xml:space="preserve"> 42, OIB </w:t>
      </w:r>
      <w:r w:rsidRPr="00565BED">
        <w:rPr>
          <w:rFonts w:cs="Times New Roman" w:eastAsia="Times New Roman"/>
        </w:rPr>
        <w:t>05909425149</w:t>
      </w:r>
      <w:r>
        <w:rPr>
          <w:rFonts w:cs="Times New Roman" w:eastAsia="Times New Roman"/>
        </w:rPr>
        <w:t xml:space="preserve">, MBS </w:t>
      </w:r>
      <w:r w:rsidRPr="00565BED">
        <w:rPr>
          <w:rFonts w:cs="Times New Roman" w:eastAsia="Times New Roman"/>
        </w:rPr>
        <w:t>040323071</w:t>
      </w:r>
      <w:r>
        <w:rPr>
          <w:rFonts w:cs="Times New Roman" w:eastAsia="Times New Roman"/>
          <w:szCs w:val="24"/>
        </w:rPr>
        <w:t>.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565BED" w:rsidP="00565BED" w:rsidR="00565BED">
      <w:pPr>
        <w:rPr>
          <w:rFonts w:cs="Times New Roman" w:eastAsia="Times New Roman"/>
          <w:szCs w:val="20"/>
        </w:rPr>
      </w:pPr>
    </w:p>
    <w:p w:rsidRDefault="00565BED" w:rsidP="00565BED" w:rsidR="00565B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AUTOPRAONICA M. &amp; R. j. d. o. o. Pula, </w:t>
      </w:r>
      <w:proofErr w:type="spellStart"/>
      <w:r>
        <w:rPr>
          <w:rFonts w:cs="Times New Roman" w:eastAsia="Times New Roman"/>
        </w:rPr>
        <w:t>Gervaisova</w:t>
      </w:r>
      <w:proofErr w:type="spellEnd"/>
      <w:r>
        <w:rPr>
          <w:rFonts w:cs="Times New Roman" w:eastAsia="Times New Roman"/>
        </w:rPr>
        <w:t xml:space="preserve"> 42, OIB </w:t>
      </w:r>
      <w:r w:rsidRPr="00565BED">
        <w:rPr>
          <w:rFonts w:cs="Times New Roman" w:eastAsia="Times New Roman"/>
        </w:rPr>
        <w:t>05909425149</w:t>
      </w:r>
      <w:r>
        <w:rPr>
          <w:rFonts w:cs="Times New Roman" w:eastAsia="Times New Roman"/>
        </w:rPr>
        <w:t xml:space="preserve">, MBS </w:t>
      </w:r>
      <w:r w:rsidRPr="00565BED">
        <w:rPr>
          <w:rFonts w:cs="Times New Roman" w:eastAsia="Times New Roman"/>
        </w:rPr>
        <w:t>040323071</w:t>
      </w:r>
      <w:r>
        <w:rPr>
          <w:rFonts w:cs="Times New Roman" w:eastAsia="Times New Roman"/>
          <w:szCs w:val="24"/>
        </w:rPr>
        <w:t>.</w:t>
      </w:r>
    </w:p>
    <w:p w:rsidRDefault="00565BED" w:rsidP="00565BED" w:rsidR="00565BED">
      <w:pPr>
        <w:ind w:firstLine="709"/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AUTOPRAONICA M. &amp; R. j. d. o. o. Pula, </w:t>
      </w:r>
      <w:proofErr w:type="spellStart"/>
      <w:r>
        <w:rPr>
          <w:rFonts w:cs="Times New Roman" w:eastAsia="Times New Roman"/>
        </w:rPr>
        <w:t>Gervaisova</w:t>
      </w:r>
      <w:proofErr w:type="spellEnd"/>
      <w:r>
        <w:rPr>
          <w:rFonts w:cs="Times New Roman" w:eastAsia="Times New Roman"/>
        </w:rPr>
        <w:t xml:space="preserve"> 42, OIB </w:t>
      </w:r>
      <w:r w:rsidRPr="00565BED">
        <w:rPr>
          <w:rFonts w:cs="Times New Roman" w:eastAsia="Times New Roman"/>
        </w:rPr>
        <w:t>05909425149</w:t>
      </w:r>
      <w:r>
        <w:rPr>
          <w:rFonts w:cs="Times New Roman" w:eastAsia="Times New Roman"/>
        </w:rPr>
        <w:t xml:space="preserve">, MBS </w:t>
      </w:r>
      <w:r w:rsidRPr="00565BED">
        <w:rPr>
          <w:rFonts w:cs="Times New Roman" w:eastAsia="Times New Roman"/>
        </w:rPr>
        <w:t>040323071</w:t>
      </w:r>
      <w:r>
        <w:rPr>
          <w:rFonts w:cs="Times New Roman" w:eastAsia="Times New Roman"/>
          <w:szCs w:val="24"/>
        </w:rPr>
        <w:t>.</w:t>
      </w:r>
    </w:p>
    <w:p w:rsidRDefault="00565BED" w:rsidP="00565BED" w:rsidR="00565BE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21. studenog 2017., na temelju čl. 429. st. 1. Stečajnog zakona (Narodne novine br. 71/15, 104/17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AUTOPRAONICA M. &amp; R. j. d. o. o. Pula</w:t>
      </w:r>
      <w:r>
        <w:rPr>
          <w:rFonts w:cs="Times New Roman" w:eastAsia="Times New Roman"/>
          <w:szCs w:val="24"/>
        </w:rPr>
        <w:t>.</w:t>
      </w:r>
    </w:p>
    <w:p w:rsidRDefault="00565BED" w:rsidP="00565BED" w:rsidR="00565BE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studenog 2017. imao neizvršene osnove za plaćanje u neprekinutom razdoblju od 120 dana u ukupnom iznosu 5.315,00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27.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10 St-621/2017-3 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65BED" w:rsidP="00565BED" w:rsidR="00565BE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8B5DD1">
        <w:rPr>
          <w:rFonts w:cs="Times New Roman" w:eastAsia="Times New Roman"/>
          <w:szCs w:val="24"/>
        </w:rPr>
        <w:t>, v.r.</w:t>
      </w:r>
    </w:p>
    <w:p w:rsidRDefault="00565BED" w:rsidP="00565BED" w:rsidR="00565BED">
      <w:pPr>
        <w:jc w:val="left"/>
        <w:rPr>
          <w:rFonts w:cs="Times New Roman" w:eastAsia="Times New Roman"/>
          <w:szCs w:val="24"/>
        </w:rPr>
      </w:pPr>
    </w:p>
    <w:p w:rsidRDefault="00565BED" w:rsidP="00565BED" w:rsidR="00565BED">
      <w:pPr>
        <w:jc w:val="left"/>
        <w:rPr>
          <w:rFonts w:cs="Times New Roman" w:eastAsia="Times New Roman"/>
          <w:szCs w:val="24"/>
        </w:rPr>
      </w:pPr>
    </w:p>
    <w:p w:rsidRDefault="00565BED" w:rsidP="00565BED" w:rsidR="00565BE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65BED" w:rsidP="00565BED" w:rsidR="00565BE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65BED" w:rsidP="00565BED" w:rsidR="00565B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rPr>
          <w:rFonts w:cs="Times New Roman" w:eastAsia="Times New Roman"/>
          <w:szCs w:val="24"/>
        </w:rPr>
      </w:pPr>
    </w:p>
    <w:p w:rsidRDefault="00565BED" w:rsidP="00565BED" w:rsidR="00565BE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65BED" w:rsidP="00565BED" w:rsidR="00565B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65BED" w:rsidP="00565BED" w:rsidR="00565B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AUTOPRAONICA M. &amp; R. j. d. o. o. Pula, </w:t>
      </w:r>
      <w:proofErr w:type="spellStart"/>
      <w:r>
        <w:rPr>
          <w:rFonts w:cs="Times New Roman" w:eastAsia="Times New Roman"/>
        </w:rPr>
        <w:t>Gervaisova</w:t>
      </w:r>
      <w:proofErr w:type="spellEnd"/>
      <w:r>
        <w:rPr>
          <w:rFonts w:cs="Times New Roman" w:eastAsia="Times New Roman"/>
        </w:rPr>
        <w:t xml:space="preserve"> 42, </w:t>
      </w:r>
    </w:p>
    <w:p w:rsidRDefault="00565BED" w:rsidP="00565BED" w:rsidR="00565BE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65BED" w:rsidP="00565BED" w:rsidR="00565B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65BED" w:rsidP="00565BED" w:rsidR="00565BE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565BED" w:rsidP="00565BED" w:rsidR="00565BE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65BED" w:rsidP="00565BED" w:rsidR="00565B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65BED" w:rsidP="00565BED" w:rsidR="00565B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65BED" w:rsidP="00565BED" w:rsidR="00565BED"/>
    <w:p w:rsidRDefault="00565BED" w:rsidP="00565BED" w:rsidR="00565BED"/>
    <w:p w:rsidRDefault="00565BED" w:rsidP="00565BED" w:rsidR="00565BED"/>
    <w:p w:rsidRDefault="008B5DD1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BED" w:rsidP="00565BED" w:rsidR="00565BED">
      <w:r>
        <w:separator/>
      </w:r>
    </w:p>
  </w:endnote>
  <w:endnote w:id="0" w:type="continuationSeparator">
    <w:p w:rsidRDefault="00565BED" w:rsidP="00565BED" w:rsidR="0056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BED" w:rsidP="00565BED" w:rsidR="00565BED">
      <w:r>
        <w:separator/>
      </w:r>
    </w:p>
  </w:footnote>
  <w:footnote w:id="0" w:type="continuationSeparator">
    <w:p w:rsidRDefault="00565BED" w:rsidP="00565BED" w:rsidR="00565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ED" w:rsidP="005C06D5" w:rsidR="005C06D5">
    <w:pPr>
      <w:pStyle w:val="Zaglavlje"/>
    </w:pPr>
    <w:r>
      <w:tab/>
    </w:r>
    <w:r>
      <w:tab/>
      <w:t>10 St-621/2017-4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ED" w:rsidR="00A6778E">
    <w:pPr>
      <w:pStyle w:val="Zaglavlje"/>
    </w:pPr>
    <w:r>
      <w:tab/>
    </w:r>
    <w:r>
      <w:tab/>
      <w:t>10 St-621/2017-4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E9E"/>
    <w:rsid w:val="002A5E9E"/>
    <w:rsid w:val="0047136B"/>
    <w:rsid w:val="00561B59"/>
    <w:rsid w:val="00565BED"/>
    <w:rsid w:val="008B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BE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5BE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BE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B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5BE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5D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5D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5D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BE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5BE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BE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B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5BE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5D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5D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5D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AUTOPRAONICA M. &amp; R. j.d.o.o. PULA</izvorni_sadrzaj>
    <derivirana_varijabla naziv="DomainObject.Predmet.ProtustrankaFormated_1">  AUTOPRAONICA M. &amp; R. j.d.o.o. PULA</derivirana_varijabla>
  </DomainObject.Predmet.ProtustrankaFormated>
  <DomainObject.Predmet.ProtustrankaFormatedOIB>
    <izvorni_sadrzaj>  AUTOPRAONICA M. &amp; R. j.d.o.o. PULA, OIB 05909425149</izvorni_sadrzaj>
    <derivirana_varijabla naziv="DomainObject.Predmet.ProtustrankaFormatedOIB_1">  AUTOPRAONICA M. &amp; R. j.d.o.o. PULA, OIB 05909425149</derivirana_varijabla>
  </DomainObject.Predmet.ProtustrankaFormatedOIB>
  <DomainObject.Predmet.ProtustrankaFormatedWithAdress>
    <izvorni_sadrzaj> AUTOPRAONICA M. &amp; R. j.d.o.o. PULA, Gervaisova 42, 52100 Pula</izvorni_sadrzaj>
    <derivirana_varijabla naziv="DomainObject.Predmet.ProtustrankaFormatedWithAdress_1"> AUTOPRAONICA M. &amp; R. j.d.o.o. PULA, Gervaisova 42, 52100 Pula</derivirana_varijabla>
  </DomainObject.Predmet.ProtustrankaFormatedWithAdress>
  <DomainObject.Predmet.ProtustrankaFormatedWithAdressOIB>
    <izvorni_sadrzaj> AUTOPRAONICA M. &amp; R. j.d.o.o. PULA, OIB 05909425149, Gervaisova 42, 52100 Pula</izvorni_sadrzaj>
    <derivirana_varijabla naziv="DomainObject.Predmet.ProtustrankaFormatedWithAdressOIB_1"> AUTOPRAONICA M. &amp; R. j.d.o.o. PULA, OIB 05909425149, Gervaisova 42, 52100 Pula</derivirana_varijabla>
  </DomainObject.Predmet.ProtustrankaFormatedWithAdressOIB>
  <DomainObject.Predmet.ProtustrankaWithAdress>
    <izvorni_sadrzaj>AUTOPRAONICA M. &amp; R. j.d.o.o. PULA Gervaisova 42, 52100 Pula</izvorni_sadrzaj>
    <derivirana_varijabla naziv="DomainObject.Predmet.ProtustrankaWithAdress_1">AUTOPRAONICA M. &amp; R. j.d.o.o. PULA Gervaisova 42, 52100 Pula</derivirana_varijabla>
  </DomainObject.Predmet.ProtustrankaWithAdress>
  <DomainObject.Predmet.ProtustrankaWithAdressOIB>
    <izvorni_sadrzaj>AUTOPRAONICA M. &amp; R. j.d.o.o. PULA, OIB 05909425149, Gervaisova 42, 52100 Pula</izvorni_sadrzaj>
    <derivirana_varijabla naziv="DomainObject.Predmet.ProtustrankaWithAdressOIB_1">AUTOPRAONICA M. &amp; R. j.d.o.o. PULA, OIB 05909425149, Gervaisova 42, 52100 Pula</derivirana_varijabla>
  </DomainObject.Predmet.ProtustrankaWithAdressOIB>
  <DomainObject.Predmet.ProtustrankaNazivFormated>
    <izvorni_sadrzaj>AUTOPRAONICA M. &amp; R. j.d.o.o. PULA</izvorni_sadrzaj>
    <derivirana_varijabla naziv="DomainObject.Predmet.ProtustrankaNazivFormated_1">AUTOPRAONICA M. &amp; R. j.d.o.o. PULA</derivirana_varijabla>
  </DomainObject.Predmet.ProtustrankaNazivFormated>
  <DomainObject.Predmet.ProtustrankaNazivFormatedOIB>
    <izvorni_sadrzaj>AUTOPRAONICA M. &amp; R. j.d.o.o. PULA, OIB 05909425149</izvorni_sadrzaj>
    <derivirana_varijabla naziv="DomainObject.Predmet.ProtustrankaNazivFormatedOIB_1">AUTOPRAONICA M. &amp; R. j.d.o.o. PULA, OIB 05909425149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5315.00</izvorni_sadrzaj>
    <derivirana_varijabla naziv="DomainObject.Predmet.TrenutnaVrijednost_1">5315.00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AUTOPRAONICA M. &amp; R. j.d.o.o. PULA</item>
    </izvorni_sadrzaj>
    <derivirana_varijabla naziv="DomainObject.Predmet.ProtuStrankaListFormated_1">
      <item>AUTOPRAONICA M. &amp; R. j.d.o.o. PULA</item>
    </derivirana_varijabla>
  </DomainObject.Predmet.ProtuStrankaListFormated>
  <DomainObject.Predmet.ProtuStrankaListFormatedOIB>
    <izvorni_sadrzaj>
      <item>AUTOPRAONICA M. &amp; R. j.d.o.o. PULA, OIB 05909425149</item>
    </izvorni_sadrzaj>
    <derivirana_varijabla naziv="DomainObject.Predmet.ProtuStrankaListFormatedOIB_1">
      <item>AUTOPRAONICA M. &amp; R. j.d.o.o. PULA, OIB 05909425149</item>
    </derivirana_varijabla>
  </DomainObject.Predmet.ProtuStrankaListFormatedOIB>
  <DomainObject.Predmet.ProtuStrankaListFormatedWithAdress>
    <izvorni_sadrzaj>
      <item>AUTOPRAONICA M. &amp; R. j.d.o.o. PULA, Gervaisova 42, 52100 Pula</item>
    </izvorni_sadrzaj>
    <derivirana_varijabla naziv="DomainObject.Predmet.ProtuStrankaListFormatedWithAdress_1">
      <item>AUTOPRAONICA M. &amp; R. j.d.o.o. PULA, Gervaisova 42, 52100 Pula</item>
    </derivirana_varijabla>
  </DomainObject.Predmet.ProtuStrankaListFormatedWithAdress>
  <DomainObject.Predmet.ProtuStrankaListFormatedWithAdressOIB>
    <izvorni_sadrzaj>
      <item>AUTOPRAONICA M. &amp; R. j.d.o.o. PULA, OIB 05909425149, Gervaisova 42, 52100 Pula</item>
    </izvorni_sadrzaj>
    <derivirana_varijabla naziv="DomainObject.Predmet.ProtuStrankaListFormatedWithAdressOIB_1">
      <item>AUTOPRAONICA M. &amp; R. j.d.o.o. PULA, OIB 05909425149, Gervaisova 42, 52100 Pula</item>
    </derivirana_varijabla>
  </DomainObject.Predmet.ProtuStrankaListFormatedWithAdressOIB>
  <DomainObject.Predmet.ProtuStrankaListNazivFormated>
    <izvorni_sadrzaj>
      <item>AUTOPRAONICA M. &amp; R. j.d.o.o. PULA</item>
    </izvorni_sadrzaj>
    <derivirana_varijabla naziv="DomainObject.Predmet.ProtuStrankaListNazivFormated_1">
      <item>AUTOPRAONICA M. &amp; R. j.d.o.o. PULA</item>
    </derivirana_varijabla>
  </DomainObject.Predmet.ProtuStrankaListNazivFormated>
  <DomainObject.Predmet.ProtuStrankaListNazivFormatedOIB>
    <izvorni_sadrzaj>
      <item>AUTOPRAONICA M. &amp; R. j.d.o.o. PULA, OIB 05909425149</item>
    </izvorni_sadrzaj>
    <derivirana_varijabla naziv="DomainObject.Predmet.ProtuStrankaListNazivFormatedOIB_1">
      <item>AUTOPRAONICA M. &amp; R. j.d.o.o. PULA, OIB 05909425149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AUTOPRAONICA M. &amp; R. j.d.o.o. PULA</izvorni_sadrzaj>
    <derivirana_varijabla naziv="DomainObject.Predmet.ProtustrankaIDrugi_1">AUTOPRAONICA M. &amp; R.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AUTOPRAONICA M. &amp; R. j.d.o.o. PULA, OIB 05909425149, Gervaisova 42, 52100 Pula</izvorni_sadrzaj>
    <derivirana_varijabla naziv="DomainObject.Predmet.ProtustrankaIDrugiAdressOIB_1">AUTOPRAONICA M. &amp; R. j.d.o.o. PULA, OIB 05909425149, Gervaisova 42,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AUTOPRAONICA M. &amp; R. j.d.o.o. PULA</item>
      <item>FINANCIJSKA AGENCIJA, RC RIJEKA, PODRUŽNICA PULA, PULA</item>
    </izvorni_sadrzaj>
    <derivirana_varijabla naziv="DomainObject.Predmet.SudioniciListNaziv_1">
      <item>AUTOPRAONICA M. &amp; R. j.d.o.o. PULA</item>
      <item>FINANCIJSKA AGENCIJA, RC RIJEKA, PODRUŽNICA PULA, PULA</item>
    </derivirana_varijabla>
  </DomainObject.Predmet.SudioniciListNaziv>
  <DomainObject.Predmet.SudioniciListAdressOIB>
    <izvorni_sadrzaj>
      <item>AUTOPRAONICA M. &amp; R. j.d.o.o. PULA, OIB 05909425149, Gervaisova 42,52100 Pula</item>
      <item>FINANCIJSKA AGENCIJA, RC RIJEKA, PODRUŽNICA PULA, PULA, OIB 85821130368, F. Kurelca 8,51000 Rijeka</item>
    </izvorni_sadrzaj>
    <derivirana_varijabla naziv="DomainObject.Predmet.SudioniciListAdressOIB_1">
      <item>AUTOPRAONICA M. &amp; R. j.d.o.o. PULA, OIB 05909425149, Gervaisova 42,52100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05909425149</item>
      <item>, OIB 85821130368</item>
    </izvorni_sadrzaj>
    <derivirana_varijabla naziv="DomainObject.Predmet.SudioniciListNazivOIB_1">
      <item>, OIB 05909425149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3647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2018-02-07T12:12:00Z</dcterms:created>
  <dc:creator>Morena Brajuha</dc:creator>
  <dc:description/>
  <cp:keywords/>
  <cp:lastModifiedBy>Sanja Lakošeljac</cp:lastModifiedBy>
  <cp:lastPrinted>2018-02-12T08:09:00Z</cp:lastPrinted>
  <dcterms:modified xmlns:xsi="http://www.w3.org/2001/XMLSchema-instance" xsi:type="dcterms:W3CDTF">2018-02-12T08:09:00Z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