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1b21" w14:paraId="7ff1b21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>REPUBLIKA HRVATSKA</w:t>
      </w:r>
    </w:p>
    <w:p w:rsidRDefault="00A540BB" w:rsidP="00A540BB" w:rsidR="00A540BB">
      <w:r>
        <w:t>TRGOVAČKI SUD U ZAGREBU</w:t>
      </w:r>
    </w:p>
    <w:p w:rsidRDefault="003C6822" w:rsidP="00A540BB" w:rsidR="00A540BB">
      <w:r>
        <w:t>Zagreb, Amruševa 2/II</w:t>
      </w:r>
    </w:p>
    <w:p w:rsidRDefault="00A540BB" w:rsidP="00A540BB" w:rsidR="00A540BB"/>
    <w:p w:rsidRDefault="00A540BB" w:rsidP="00F25621" w:rsidR="00A540BB">
      <w:pPr>
        <w:jc w:val="right"/>
      </w:pPr>
      <w:r>
        <w:t xml:space="preserve">Poslovni broj: </w:t>
      </w:r>
      <w:r w:rsidR="00B3284A">
        <w:t>71</w:t>
      </w:r>
      <w:r>
        <w:t>. St-</w:t>
      </w:r>
      <w:r w:rsidR="0042510C">
        <w:t>7</w:t>
      </w:r>
      <w:r w:rsidR="00B3284A">
        <w:t>559</w:t>
      </w:r>
      <w:r>
        <w:t>/1</w:t>
      </w:r>
      <w:r w:rsidR="00200EE5">
        <w:t>5</w:t>
      </w:r>
    </w:p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Trgovački sud u Zagrebu, po sutkinji </w:t>
      </w:r>
      <w:r w:rsidR="00B3284A">
        <w:t>Mariji Krajnović</w:t>
      </w:r>
      <w:r>
        <w:t xml:space="preserve">, u skraćenom stečajnom postupku pokrenutom nad dužnikom </w:t>
      </w:r>
      <w:r w:rsidR="00B3284A">
        <w:t>NOVO ANALITICA d.o.o, OIB:</w:t>
      </w:r>
      <w:r w:rsidR="00F25621">
        <w:t xml:space="preserve"> </w:t>
      </w:r>
      <w:r w:rsidR="00B3284A">
        <w:t>53891403732, Slavonska avenija 24 6, Zagreb,</w:t>
      </w:r>
      <w:r w:rsidR="0053626B">
        <w:t xml:space="preserve"> dana </w:t>
      </w:r>
      <w:r w:rsidR="00F25621">
        <w:t>20. ožujka</w:t>
      </w:r>
      <w:r>
        <w:t xml:space="preserve"> 201</w:t>
      </w:r>
      <w:r w:rsidR="00B3284A">
        <w:t>7</w:t>
      </w:r>
      <w:r w:rsidR="00F25621">
        <w:t>.,</w:t>
      </w:r>
    </w:p>
    <w:p w:rsidRDefault="00F25621" w:rsidP="00A540BB" w:rsidR="00F25621">
      <w:pPr>
        <w:jc w:val="center"/>
      </w:pPr>
    </w:p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>I</w:t>
      </w:r>
      <w:r w:rsidR="00F25621">
        <w:tab/>
      </w:r>
      <w:r>
        <w:t xml:space="preserve">Poziva se vjerovnik </w:t>
      </w:r>
      <w:r w:rsidR="00B3284A">
        <w:t>AGENCIJA ZA LIJEKOVE I MEDICINSKE PROIZVODE, Zagreb, Ksaverska cesta 4, Zagreb, OIB:</w:t>
      </w:r>
      <w:r w:rsidR="00F25621">
        <w:t xml:space="preserve"> </w:t>
      </w:r>
      <w:r w:rsidR="00B3284A">
        <w:t>37926884937</w:t>
      </w:r>
      <w:r w:rsidR="00EA331D">
        <w:t>,</w:t>
      </w:r>
      <w:r>
        <w:t xml:space="preserve"> u roku 8 dana od primitka ovog zaključka, uplatiti predujam u iznosu od 1.000,00 kuna u Fond za namirenje troškova stečajnog postupka te dodatni predujam u iznosu od </w:t>
      </w:r>
      <w:r w:rsidR="00C973DB">
        <w:t>5</w:t>
      </w:r>
      <w:r>
        <w:t>.000,00 kuna za namirenje troškova stečajnog postupka na račun HR9223900011300000460, pozivom na broj 05-</w:t>
      </w:r>
      <w:r w:rsidR="00F25621">
        <w:t>7559</w:t>
      </w:r>
      <w:r>
        <w:t>-2015</w:t>
      </w:r>
      <w:r w:rsidR="00F25621">
        <w:t>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>II</w:t>
      </w:r>
      <w:r w:rsidR="00F25621">
        <w:tab/>
      </w:r>
      <w:r>
        <w:t>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B3284A">
        <w:t>NOVO ANALITICA d.o.o, OIB:</w:t>
      </w:r>
      <w:r w:rsidR="00F25621">
        <w:t xml:space="preserve"> </w:t>
      </w:r>
      <w:r w:rsidR="00B3284A">
        <w:t>53891403732, Slavonska avenija 24 6, Zagreb, te</w:t>
      </w:r>
      <w:r>
        <w:t>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ako nema zaposlenih, </w:t>
      </w:r>
      <w:r w:rsidR="00F25621">
        <w:t>a</w:t>
      </w:r>
      <w:r>
        <w:t>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540BB" w:rsidP="00A540BB" w:rsidR="00A540BB">
      <w:pPr>
        <w:jc w:val="both"/>
      </w:pPr>
      <w:r>
        <w:tab/>
        <w:t>Kako su navedene pretpostavke bile ispunjene, sud je temeljem odredbe čl. 430. SZ-a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prijedloga.</w:t>
      </w:r>
    </w:p>
    <w:p w:rsidRDefault="00A540BB" w:rsidP="00A540BB" w:rsidR="00A540BB">
      <w:pPr>
        <w:jc w:val="both"/>
      </w:pPr>
      <w:r>
        <w:lastRenderedPageBreak/>
        <w:tab/>
        <w:t xml:space="preserve">Vjerovnik </w:t>
      </w:r>
      <w:r w:rsidR="00B3284A">
        <w:t>AGENCIJA ZA LIJEKOVE I MEDICINSKE PROIZVODE, Zagreb, Ksaverska cesta 4, Zagreb, OIB:</w:t>
      </w:r>
      <w:r w:rsidR="00F25621">
        <w:t xml:space="preserve"> </w:t>
      </w:r>
      <w:r w:rsidR="00B3284A">
        <w:t>37926884937</w:t>
      </w:r>
      <w:r w:rsidR="0042510C">
        <w:t>,</w:t>
      </w:r>
      <w:r>
        <w:t xml:space="preserve"> je predložio otvaranje stečajnog postupka nad dužnikom navodeći da prema istom ima tražbinu u iznosu od </w:t>
      </w:r>
      <w:r w:rsidR="0042510C">
        <w:t>7.</w:t>
      </w:r>
      <w:r w:rsidR="00B3284A">
        <w:t>505,11</w:t>
      </w:r>
      <w:r>
        <w:t xml:space="preserve"> kn.</w:t>
      </w: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  <w:r>
        <w:tab/>
        <w:t xml:space="preserve"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</w:t>
      </w:r>
      <w:r w:rsidR="00C973DB">
        <w:t>5</w:t>
      </w:r>
      <w:r>
        <w:t>.000,00 kn.</w:t>
      </w: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</w:t>
      </w:r>
      <w:r w:rsidR="00C973DB">
        <w:t>3</w:t>
      </w:r>
      <w:r>
        <w:t xml:space="preserve">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>
      <w:pPr>
        <w:jc w:val="center"/>
      </w:pPr>
      <w:r>
        <w:t>U Zagrebu</w:t>
      </w:r>
      <w:r w:rsidR="00F25621">
        <w:t>,</w:t>
      </w:r>
      <w:r>
        <w:t xml:space="preserve"> </w:t>
      </w:r>
      <w:r w:rsidR="00F25621">
        <w:t>20. ožujka</w:t>
      </w:r>
      <w:r>
        <w:t xml:space="preserve"> 201</w:t>
      </w:r>
      <w:r w:rsidR="00B3284A">
        <w:t>7</w:t>
      </w:r>
      <w:r>
        <w:t>.</w:t>
      </w:r>
    </w:p>
    <w:p w:rsidRDefault="00A540BB" w:rsidP="00A540BB" w:rsidR="00A540BB">
      <w:r>
        <w:t xml:space="preserve">                        </w:t>
      </w:r>
    </w:p>
    <w:p w:rsidRDefault="00A540BB" w:rsidP="00A540BB" w:rsidR="00A540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B3284A" w:rsidP="00F25621" w:rsidR="00A540BB">
      <w:pPr>
        <w:jc w:val="right"/>
      </w:pPr>
      <w:r>
        <w:t>Marija Krajnović</w:t>
      </w:r>
      <w:r w:rsidR="00F25621">
        <w:t>, v.r.</w:t>
      </w:r>
    </w:p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F25621" w:rsidP="00F25621" w:rsidR="00A540BB">
      <w:pPr>
        <w:jc w:val="right"/>
      </w:pPr>
      <w:r>
        <w:t>Za točnost otpravka – ovlašteni službenik:</w:t>
      </w:r>
    </w:p>
    <w:p w:rsidRDefault="00F25621" w:rsidP="00F25621" w:rsidR="00A540BB">
      <w:pPr>
        <w:jc w:val="right"/>
      </w:pPr>
      <w:r>
        <w:t>Karmen Malkoč</w:t>
      </w:r>
    </w:p>
    <w:p w:rsidRDefault="00131E95" w:rsidP="00A540BB" w:rsidR="00131E95">
      <w:pPr>
        <w:jc w:val="both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093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B3284A">
      <w:t>71</w:t>
    </w:r>
    <w:r>
      <w:t>. St-</w:t>
    </w:r>
    <w:r w:rsidR="0042510C">
      <w:t>7</w:t>
    </w:r>
    <w:r w:rsidR="00B3284A">
      <w:t>559</w:t>
    </w:r>
    <w:r w:rsidR="00EA331D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317CEC"/>
    <w:rsid w:val="0034753A"/>
    <w:rsid w:val="003C6822"/>
    <w:rsid w:val="003F2860"/>
    <w:rsid w:val="0042510C"/>
    <w:rsid w:val="00457EF8"/>
    <w:rsid w:val="0053626B"/>
    <w:rsid w:val="007A1913"/>
    <w:rsid w:val="008400E7"/>
    <w:rsid w:val="0085059C"/>
    <w:rsid w:val="008D2093"/>
    <w:rsid w:val="00950F54"/>
    <w:rsid w:val="009D3B13"/>
    <w:rsid w:val="00A53DC3"/>
    <w:rsid w:val="00A540BB"/>
    <w:rsid w:val="00B3284A"/>
    <w:rsid w:val="00B4105F"/>
    <w:rsid w:val="00C57C28"/>
    <w:rsid w:val="00C812B8"/>
    <w:rsid w:val="00C81BCE"/>
    <w:rsid w:val="00C973DB"/>
    <w:rsid w:val="00CA63C1"/>
    <w:rsid w:val="00D05353"/>
    <w:rsid w:val="00D90085"/>
    <w:rsid w:val="00E92718"/>
    <w:rsid w:val="00EA331D"/>
    <w:rsid w:val="00F2562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8D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8D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7559</izvorni_sadrzaj>
    <derivirana_varijabla naziv="DomainObject.Predmet.Broj_1">7559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St-7559/2015</izvorni_sadrzaj>
    <derivirana_varijabla naziv="DomainObject.Predmet.OznakaBroj_1">St-7559/2015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ANALITICA d.o.o. zastupanog po punomoćniku Jože Stergulec</izvorni_sadrzaj>
    <derivirana_varijabla naziv="DomainObject.Predmet.ProtustrankaFormated_1">  NOVO ANALITICA d.o.o. zastupanog po punomoćniku Jože Stergulec</derivirana_varijabla>
  </DomainObject.Predmet.ProtustrankaFormated>
  <DomainObject.Predmet.ProtustrankaFormatedOIB>
    <izvorni_sadrzaj>  NOVO ANALITICA d.o.o., OIB 53891403732 zastupanog po punomoćniku Jože Stergulec</izvorni_sadrzaj>
    <derivirana_varijabla naziv="DomainObject.Predmet.ProtustrankaFormatedOIB_1">  NOVO ANALITICA d.o.o., OIB 53891403732 zastupanog po punomoćniku Jože Stergulec</derivirana_varijabla>
  </DomainObject.Predmet.ProtustrankaFormatedOIB>
  <DomainObject.Predmet.ProtustrankaFormatedWithAdress>
    <izvorni_sadrzaj> NOVO ANALITICA d.o.o., Slavonska avenija 24/6, 10000 Zagreb zastupanog po punomoćniku Jože Stergulec</izvorni_sadrzaj>
    <derivirana_varijabla naziv="DomainObject.Predmet.ProtustrankaFormatedWithAdress_1"> NOVO ANALITICA d.o.o., Slavonska avenija 24/6, 10000 Zagreb zastupanog po punomoćniku Jože Stergulec</derivirana_varijabla>
  </DomainObject.Predmet.ProtustrankaFormatedWithAdress>
  <DomainObject.Predmet.ProtustrankaFormatedWithAdressOIB>
    <izvorni_sadrzaj> NOVO ANALITICA d.o.o., OIB 53891403732, Slavonska avenija 24/6, 10000 Zagreb zastupanog po punomoćniku Jože Stergulec</izvorni_sadrzaj>
    <derivirana_varijabla naziv="DomainObject.Predmet.ProtustrankaFormatedWithAdressOIB_1"> NOVO ANALITICA d.o.o., OIB 53891403732, Slavonska avenija 24/6, 10000 Zagreb zastupanog po punomoćniku Jože Stergulec</derivirana_varijabla>
  </DomainObject.Predmet.ProtustrankaFormatedWithAdressOIB>
  <DomainObject.Predmet.ProtustrankaWithAdress>
    <izvorni_sadrzaj>NOVO ANALITICA d.o.o. Slavonska avenija 24/6, 10000 Zagreb</izvorni_sadrzaj>
    <derivirana_varijabla naziv="DomainObject.Predmet.ProtustrankaWithAdress_1">NOVO ANALITICA d.o.o. Slavonska avenija 24/6, 10000 Zagreb</derivirana_varijabla>
  </DomainObject.Predmet.ProtustrankaWithAdress>
  <DomainObject.Predmet.ProtustrankaWithAdressOIB>
    <izvorni_sadrzaj>NOVO ANALITICA d.o.o., OIB 53891403732, Slavonska avenija 24/6, 10000 Zagreb</izvorni_sadrzaj>
    <derivirana_varijabla naziv="DomainObject.Predmet.ProtustrankaWithAdressOIB_1">NOVO ANALITICA d.o.o., OIB 53891403732, Slavonska avenija 24/6, 10000 Zagreb</derivirana_varijabla>
  </DomainObject.Predmet.ProtustrankaWithAdressOIB>
  <DomainObject.Predmet.ProtustrankaNazivFormated>
    <izvorni_sadrzaj>NOVO ANALITICA d.o.o.</izvorni_sadrzaj>
    <derivirana_varijabla naziv="DomainObject.Predmet.ProtustrankaNazivFormated_1">NOVO ANALITICA d.o.o.</derivirana_varijabla>
  </DomainObject.Predmet.ProtustrankaNazivFormated>
  <DomainObject.Predmet.ProtustrankaNazivFormatedOIB>
    <izvorni_sadrzaj>NOVO ANALITICA d.o.o., OIB 53891403732</izvorni_sadrzaj>
    <derivirana_varijabla naziv="DomainObject.Predmet.ProtustrankaNazivFormatedOIB_1">NOVO ANALITICA d.o.o., OIB 53891403732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ANALITICA d.o.o. zastupanog po punomoćniku Jože Stergulec</item>
    </izvorni_sadrzaj>
    <derivirana_varijabla naziv="DomainObject.Predmet.ProtuStrankaListFormated_1">
      <item>NOVO ANALITICA d.o.o. zastupanog po punomoćniku Jože Stergulec</item>
    </derivirana_varijabla>
  </DomainObject.Predmet.ProtuStrankaListFormated>
  <DomainObject.Predmet.ProtuStrankaListFormatedOIB>
    <izvorni_sadrzaj>
      <item>NOVO ANALITICA d.o.o., OIB 53891403732 zastupanog po punomoćniku Jože Stergulec</item>
    </izvorni_sadrzaj>
    <derivirana_varijabla naziv="DomainObject.Predmet.ProtuStrankaListFormatedOIB_1">
      <item>NOVO ANALITICA d.o.o., OIB 53891403732 zastupanog po punomoćniku Jože Stergulec</item>
    </derivirana_varijabla>
  </DomainObject.Predmet.ProtuStrankaListFormatedOIB>
  <DomainObject.Predmet.ProtuStrankaListFormatedWithAdress>
    <izvorni_sadrzaj>
      <item>NOVO ANALITICA d.o.o., Slavonska avenija 24/6, 10000 Zagreb zastupanog po punomoćniku Jože Stergulec</item>
    </izvorni_sadrzaj>
    <derivirana_varijabla naziv="DomainObject.Predmet.ProtuStrankaListFormatedWithAdress_1">
      <item>NOVO ANALITICA d.o.o., Slavonska avenija 24/6, 10000 Zagreb zastupanog po punomoćniku Jože Stergulec</item>
    </derivirana_varijabla>
  </DomainObject.Predmet.ProtuStrankaListFormatedWithAdress>
  <DomainObject.Predmet.ProtuStrankaListFormatedWithAdressOIB>
    <izvorni_sadrzaj>
      <item>NOVO ANALITICA d.o.o., OIB 53891403732, Slavonska avenija 24/6, 10000 Zagreb zastupanog po punomoćniku Jože Stergulec</item>
    </izvorni_sadrzaj>
    <derivirana_varijabla naziv="DomainObject.Predmet.ProtuStrankaListFormatedWithAdressOIB_1">
      <item>NOVO ANALITICA d.o.o., OIB 53891403732, Slavonska avenija 24/6, 10000 Zagreb zastupanog po punomoćniku Jože Stergulec</item>
    </derivirana_varijabla>
  </DomainObject.Predmet.ProtuStrankaListFormatedWithAdressOIB>
  <DomainObject.Predmet.ProtuStrankaListNazivFormated>
    <izvorni_sadrzaj>
      <item>NOVO ANALITICA d.o.o.</item>
    </izvorni_sadrzaj>
    <derivirana_varijabla naziv="DomainObject.Predmet.ProtuStrankaListNazivFormated_1">
      <item>NOVO ANALITICA d.o.o.</item>
    </derivirana_varijabla>
  </DomainObject.Predmet.ProtuStrankaListNazivFormated>
  <DomainObject.Predmet.ProtuStrankaListNazivFormatedOIB>
    <izvorni_sadrzaj>
      <item>NOVO ANALITICA d.o.o., OIB 53891403732</item>
    </izvorni_sadrzaj>
    <derivirana_varijabla naziv="DomainObject.Predmet.ProtuStrankaListNazivFormatedOIB_1">
      <item>NOVO ANALITICA d.o.o., OIB 53891403732</item>
    </derivirana_varijabla>
  </DomainObject.Predmet.ProtuStrankaListNazivFormatedOIB>
  <DomainObject.Predmet.OstaliListFormated>
    <izvorni_sadrzaj>
      <item>Jože Stergulec punomoćnik sudionika u postupku NOVO ANALITICA d.o.o.</item>
    </izvorni_sadrzaj>
    <derivirana_varijabla naziv="DomainObject.Predmet.OstaliListFormated_1">
      <item>Jože Stergulec punomoćnik sudionika u postupku NOVO ANALITICA d.o.o.</item>
    </derivirana_varijabla>
  </DomainObject.Predmet.OstaliListFormated>
  <DomainObject.Predmet.OstaliListFormatedOIB>
    <izvorni_sadrzaj>
      <item>Jože Stergulec punomoćnik sudionika u postupku NOVO ANALITICA d.o.o.</item>
    </izvorni_sadrzaj>
    <derivirana_varijabla naziv="DomainObject.Predmet.OstaliListFormatedOIB_1">
      <item>Jože Stergulec punomoćnik sudionika u postupku NOVO ANALITICA d.o.o.</item>
    </derivirana_varijabla>
  </DomainObject.Predmet.OstaliListFormatedOIB>
  <DomainObject.Predmet.OstaliListFormatedWithAdress>
    <izvorni_sadrzaj>
      <item>Jože Stergulec, Borova vas 27, Maribor  punomoćnik sudionika u postupku NOVO ANALITICA d.o.o.</item>
    </izvorni_sadrzaj>
    <derivirana_varijabla naziv="DomainObject.Predmet.OstaliListFormatedWithAdress_1">
      <item>Jože Stergulec, Borova vas 27, Maribor  punomoćnik sudionika u postupku NOVO ANALITICA d.o.o.</item>
    </derivirana_varijabla>
  </DomainObject.Predmet.OstaliListFormatedWithAdress>
  <DomainObject.Predmet.OstaliListFormatedWithAdressOIB>
    <izvorni_sadrzaj>
      <item>Jože Stergulec, Borova vas 27, Maribor  punomoćnik sudionika u postupku NOVO ANALITICA d.o.o.</item>
    </izvorni_sadrzaj>
    <derivirana_varijabla naziv="DomainObject.Predmet.OstaliListFormatedWithAdressOIB_1">
      <item>Jože Stergulec, Borova vas 27, Maribor  punomoćnik sudionika u postupku NOVO ANALITICA d.o.o.</item>
    </derivirana_varijabla>
  </DomainObject.Predmet.OstaliListFormatedWithAdressOIB>
  <DomainObject.Predmet.OstaliListNazivFormated>
    <izvorni_sadrzaj>
      <item>Jože Stergulec</item>
    </izvorni_sadrzaj>
    <derivirana_varijabla naziv="DomainObject.Predmet.OstaliListNazivFormated_1">
      <item>Jože Stergulec</item>
    </derivirana_varijabla>
  </DomainObject.Predmet.OstaliListNazivFormated>
  <DomainObject.Predmet.OstaliListNazivFormatedOIB>
    <izvorni_sadrzaj>
      <item>Jože Stergulec</item>
    </izvorni_sadrzaj>
    <derivirana_varijabla naziv="DomainObject.Predmet.OstaliListNazivFormatedOIB_1">
      <item>Jože Stergulec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ANALITICA d.o.o.</izvorni_sadrzaj>
    <derivirana_varijabla naziv="DomainObject.Predmet.ProtustrankaIDrugi_1">NOVO ANALITICA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ANALITICA d.o.o., OIB 53891403732, Slavonska avenija 24/6, 10000 Zagreb</izvorni_sadrzaj>
    <derivirana_varijabla naziv="DomainObject.Predmet.ProtustrankaIDrugiAdressOIB_1">NOVO ANALITICA d.o.o., OIB 53891403732, Slavonska avenija 24/6,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ANALITICA d.o.o.</item>
      <item>Jože Stergulec</item>
    </izvorni_sadrzaj>
    <derivirana_varijabla naziv="DomainObject.Predmet.SudioniciListNaziv_1">
      <item>FINA Regionalni centar Zagreb</item>
      <item>NOVO ANALITICA d.o.o.</item>
      <item>Jože Stergulec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ANALITICA d.o.o., OIB 53891403732, Slavonska avenija 24/6,10000 Zagreb</item>
      <item>Jože Stergulec, Borova vas 27,Maribor </item>
    </izvorni_sadrzaj>
    <derivirana_varijabla naziv="DomainObject.Predmet.SudioniciListAdressOIB_1">
      <item>FINA Regionalni centar Zagreb, OIB 85821130368, Trg svibanjskih žrtava 1995. 1,10000 Zagreb</item>
      <item>NOVO ANALITICA d.o.o., OIB 53891403732, Slavonska avenija 24/6,10000 Zagreb</item>
      <item>Jože Stergulec, Borova vas 27,Maribor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53891403732</item>
      <item>, OIB null</item>
    </izvorni_sadrzaj>
    <derivirana_varijabla naziv="DomainObject.Predmet.SudioniciListNazivOIB_1">
      <item>, OIB 85821130368</item>
      <item>, OIB 53891403732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4426</properties:Characters>
  <properties:Lines>89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2017-01-11T08:41:00Z</dcterms:created>
  <dc:creator>Ivana Manestar</dc:creator>
  <cp:lastModifiedBy>Karmen Malkoč</cp:lastModifiedBy>
  <cp:lastPrinted>2017-03-20T12:28:00Z</cp:lastPrinted>
  <dcterms:modified xmlns:xsi="http://www.w3.org/2001/XMLSchema-instance" xsi:type="dcterms:W3CDTF">2017-03-20T12:29:00Z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