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e6cb1" w14:paraId="37e6cb1" w:rsidRDefault="008858E8" w:rsidP="008858E8" w:rsidR="008858E8">
      <w:pPr>
        <w:spacing w:after="0"/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8858E8" w:rsidP="008858E8" w:rsidR="008858E8">
      <w:pPr>
        <w:spacing w:after="0"/>
        <w:jc w:val="both"/>
      </w:pPr>
      <w:r>
        <w:t xml:space="preserve">       REPUBLIKA HRVATSKA</w:t>
      </w:r>
    </w:p>
    <w:p w:rsidRDefault="008858E8" w:rsidP="008858E8" w:rsidR="008858E8">
      <w:pPr>
        <w:spacing w:after="0"/>
        <w:jc w:val="both"/>
      </w:pPr>
      <w:r>
        <w:t>TRGOVAČKI SUD U VARAŽDINU</w:t>
      </w:r>
    </w:p>
    <w:p w:rsidRDefault="008858E8" w:rsidP="008858E8" w:rsidR="008858E8">
      <w:pPr>
        <w:spacing w:after="0"/>
      </w:pPr>
      <w:r>
        <w:t xml:space="preserve">                   B. Radić 2</w:t>
      </w:r>
      <w:r>
        <w:rPr>
          <w:bCs/>
        </w:rPr>
        <w:t xml:space="preserve">                   </w:t>
      </w:r>
    </w:p>
    <w:p w:rsidRDefault="008858E8" w:rsidP="008858E8" w:rsidR="008858E8" w:rsidRPr="008858E8">
      <w:pPr>
        <w:spacing w:after="0"/>
      </w:pPr>
    </w:p>
    <w:p w:rsidRDefault="008858E8" w:rsidP="008858E8" w:rsidR="008858E8" w:rsidRPr="008858E8">
      <w:pPr>
        <w:jc w:val="center"/>
      </w:pPr>
      <w:r>
        <w:t xml:space="preserve">R E P U B L I K A    H R V A T S K  A </w:t>
      </w:r>
    </w:p>
    <w:p w:rsidRDefault="008858E8" w:rsidP="008858E8" w:rsidR="003D7D8F">
      <w:pPr>
        <w:jc w:val="center"/>
      </w:pPr>
      <w:r>
        <w:t>R J E Š E N J E</w:t>
      </w:r>
    </w:p>
    <w:p w:rsidRDefault="00FE04BF" w:rsidP="003D7D8F" w:rsidR="00FE04BF">
      <w:pPr>
        <w:spacing w:after="0"/>
      </w:pPr>
    </w:p>
    <w:p w:rsidRDefault="003D7D8F" w:rsidP="003D7D8F" w:rsidR="003D7D8F">
      <w:pPr>
        <w:spacing w:after="0"/>
        <w:jc w:val="both"/>
      </w:pPr>
      <w:r>
        <w:rPr>
          <w:b/>
        </w:rPr>
        <w:tab/>
      </w:r>
      <w:r>
        <w:t>Trgovački sud u Varaždinu, po sucu toga suda Kseniji Flack-Makitan, u predstečajnom postupku nad dužnikom D.L.B. d.o.o. za trgovinu i usluge,Varaždin, Kučanska 14, OIB: 97799728386, 8. veljače 2017.,</w:t>
      </w:r>
    </w:p>
    <w:p w:rsidRDefault="003D7D8F" w:rsidP="003D7D8F" w:rsidR="003D7D8F">
      <w:pPr>
        <w:spacing w:after="0"/>
        <w:jc w:val="both"/>
      </w:pPr>
    </w:p>
    <w:p w:rsidRDefault="003D7D8F" w:rsidP="003D7D8F" w:rsidR="003D7D8F">
      <w:pPr>
        <w:spacing w:after="0"/>
        <w:jc w:val="both"/>
      </w:pPr>
    </w:p>
    <w:p w:rsidRDefault="003D7D8F" w:rsidP="003D7D8F" w:rsidR="003D7D8F">
      <w:pPr>
        <w:spacing w:after="0"/>
        <w:jc w:val="center"/>
      </w:pPr>
      <w:r>
        <w:t>r i j e š i o    j e</w:t>
      </w:r>
    </w:p>
    <w:p w:rsidRDefault="003D7D8F" w:rsidP="003D7D8F" w:rsidR="003D7D8F">
      <w:pPr>
        <w:spacing w:after="0"/>
        <w:jc w:val="center"/>
      </w:pPr>
    </w:p>
    <w:p w:rsidRDefault="003D7D8F" w:rsidP="003D7D8F" w:rsidR="003D7D8F">
      <w:pPr>
        <w:spacing w:after="0"/>
        <w:ind w:firstLine="720"/>
        <w:jc w:val="both"/>
      </w:pPr>
    </w:p>
    <w:p w:rsidRDefault="003D7D8F" w:rsidP="003D7D8F" w:rsidR="003D7D8F">
      <w:pPr>
        <w:spacing w:after="0"/>
        <w:ind w:hanging="705" w:left="1410"/>
        <w:jc w:val="both"/>
      </w:pPr>
      <w:r>
        <w:t>I</w:t>
      </w:r>
      <w:r w:rsidR="008858E8">
        <w:t>.</w:t>
      </w:r>
      <w:r>
        <w:tab/>
        <w:t>Određuje se naknada Financijskoj agenciji, Zagreb, Ulica grada Vukovara 70, OIB: 85821130368, za obavljanje poslova u predstečajnom postupku u povodu prijedloga dužnika D.L.B. d.o.o. za trgovinu i usluge,Varaždin, Kučanska 14, OIB: 97799728386, u ukupnom iznosu od 250,00 kn.</w:t>
      </w:r>
    </w:p>
    <w:p w:rsidRDefault="003D7D8F" w:rsidP="003D7D8F" w:rsidR="003D7D8F">
      <w:pPr>
        <w:spacing w:after="0"/>
        <w:ind w:hanging="705" w:left="705"/>
        <w:jc w:val="both"/>
        <w:rPr>
          <w:color w:val="000000"/>
        </w:rPr>
      </w:pPr>
    </w:p>
    <w:p w:rsidRDefault="003D7D8F" w:rsidP="003D7D8F" w:rsidR="003D7D8F">
      <w:pPr>
        <w:spacing w:after="0"/>
        <w:ind w:hanging="705" w:left="1410"/>
        <w:jc w:val="both"/>
        <w:rPr>
          <w:color w:val="000000"/>
        </w:rPr>
      </w:pPr>
      <w:r>
        <w:rPr>
          <w:color w:val="000000"/>
        </w:rPr>
        <w:t>II</w:t>
      </w:r>
      <w:r w:rsidR="008858E8">
        <w:rPr>
          <w:color w:val="000000"/>
        </w:rPr>
        <w:t>.</w:t>
      </w:r>
      <w:r>
        <w:rPr>
          <w:color w:val="000000"/>
        </w:rPr>
        <w:tab/>
        <w:t>Nalaže se dužniku D.L.B. d.o.o. za trgovinu i usluge, OIB: 97799728386, u roku od osam (8) dana od dana primitka ovog rješenja, uplatiti iznos od 250,00 kn (na ime predujma za naknadu Financijskoj agenciji iz točke I</w:t>
      </w:r>
      <w:r w:rsidR="008858E8">
        <w:rPr>
          <w:color w:val="000000"/>
        </w:rPr>
        <w:t>.</w:t>
      </w:r>
      <w:r>
        <w:rPr>
          <w:color w:val="000000"/>
        </w:rPr>
        <w:t xml:space="preserve"> izreke) na račun Financijske agencije broj IBAN: HR4223900011100017042, model: HR05, poziv na broj: 7524005-97799728386.</w:t>
      </w:r>
    </w:p>
    <w:p w:rsidRDefault="003D7D8F" w:rsidP="003D7D8F" w:rsidR="003D7D8F">
      <w:pPr>
        <w:spacing w:after="0"/>
        <w:jc w:val="both"/>
      </w:pPr>
    </w:p>
    <w:p w:rsidRDefault="003D7D8F" w:rsidP="003D7D8F" w:rsidR="003D7D8F" w:rsidRPr="003D7D8F">
      <w:pPr>
        <w:spacing w:after="0"/>
        <w:jc w:val="both"/>
      </w:pPr>
    </w:p>
    <w:p w:rsidRDefault="003D7D8F" w:rsidP="003D7D8F" w:rsidR="003D7D8F">
      <w:pPr>
        <w:spacing w:after="0"/>
        <w:jc w:val="center"/>
      </w:pPr>
      <w:r>
        <w:t>Obrazloženje</w:t>
      </w:r>
    </w:p>
    <w:p w:rsidRDefault="003D7D8F" w:rsidP="003D7D8F" w:rsidR="003D7D8F">
      <w:pPr>
        <w:spacing w:after="0"/>
        <w:jc w:val="center"/>
      </w:pPr>
    </w:p>
    <w:p w:rsidRDefault="003D7D8F" w:rsidP="003D7D8F" w:rsidR="003D7D8F">
      <w:pPr>
        <w:spacing w:after="0"/>
      </w:pPr>
    </w:p>
    <w:p w:rsidRDefault="008858E8" w:rsidP="003D7D8F" w:rsidR="003D7D8F">
      <w:pPr>
        <w:spacing w:after="0"/>
        <w:ind w:firstLine="720"/>
        <w:jc w:val="both"/>
      </w:pPr>
      <w:r>
        <w:t xml:space="preserve">Rješenjem ovoga suda od 29. siječnja </w:t>
      </w:r>
      <w:r w:rsidR="003D7D8F">
        <w:t>2016. otvoren je predstečajni postupak nad dužnikom D.L.B. d.o.o. za trgovinu i usluge,Varaždin, Kučanska 14, te su tijekom tog postupka vjerovnici prijavili svoje tražbine, pa tako i Regionalni tjednik d.o.o., Varaždin, Svilarska 2, OIB: 26676147972, u iznosu od 51.427,24 kn, te je ta tražbina utvrđena u navedenom predstečajnom postupku.</w:t>
      </w:r>
    </w:p>
    <w:p w:rsidRDefault="003D7D8F" w:rsidP="003D7D8F" w:rsidR="003D7D8F">
      <w:pPr>
        <w:spacing w:after="0"/>
        <w:ind w:firstLine="720"/>
        <w:jc w:val="both"/>
      </w:pPr>
    </w:p>
    <w:p w:rsidRDefault="003D7D8F" w:rsidP="003D7D8F" w:rsidR="003D7D8F">
      <w:pPr>
        <w:spacing w:after="0"/>
        <w:ind w:firstLine="720"/>
        <w:jc w:val="both"/>
      </w:pPr>
      <w:r>
        <w:t>Podneskom od 23. siječnja 2017. Financijska agencija je zatražila određivanje naknade za tražbinu navedenog vjerovnika koja nije navedena u prijedlogu za otvaranje predstečajnog postupka i nije osporena, pa je iznos naknade dužan platiti dužnik u skladu s čl. 40. st. 2. Stečajnog zakona (Narodne novine broj 71/15, dalje SZ).</w:t>
      </w:r>
    </w:p>
    <w:p w:rsidRDefault="003D7D8F" w:rsidP="003D7D8F" w:rsidR="003D7D8F">
      <w:pPr>
        <w:spacing w:after="0"/>
        <w:ind w:firstLine="720"/>
        <w:jc w:val="both"/>
      </w:pPr>
    </w:p>
    <w:p w:rsidRDefault="003D7D8F" w:rsidP="003D7D8F" w:rsidR="003D7D8F">
      <w:pPr>
        <w:spacing w:after="0"/>
        <w:jc w:val="both"/>
      </w:pPr>
      <w:r>
        <w:tab/>
        <w:t xml:space="preserve">S obzirom na to da čl. 40. st. 1. i 2. SZ propisuje ako je pojedina prijavljena tražbina navedena u prijedlogu za otvaranje predstečajnog postupka i bude osporena, podnositelj prijave dužan je za prijavu svake pojedine tražbine platiti naknadu Financijskoj agenciji u </w:t>
      </w:r>
      <w:r>
        <w:lastRenderedPageBreak/>
        <w:t>iznosu od 2 % od iznosa tražbine, ali ne više od 200,00 kn, a ako pojedina prijavljena tražbina nije navedena u prijedlogu i nije osporena, ovu naknadu je dužan platiti dužnik.</w:t>
      </w:r>
    </w:p>
    <w:p w:rsidRDefault="008858E8" w:rsidP="003D7D8F" w:rsidR="008858E8">
      <w:pPr>
        <w:spacing w:after="0"/>
        <w:jc w:val="both"/>
      </w:pPr>
    </w:p>
    <w:p w:rsidRDefault="003D7D8F" w:rsidP="003D7D8F" w:rsidR="003D7D8F">
      <w:pPr>
        <w:spacing w:after="0"/>
        <w:jc w:val="both"/>
      </w:pPr>
      <w:r>
        <w:tab/>
        <w:t>Kako proizlazi iz navedenog da je dužnik obveznik plaćanja ove naknade, sud je u skladu sa navedenim čl. 40. SZ odlučio kao u izreci ovog rješenja.</w:t>
      </w:r>
    </w:p>
    <w:p w:rsidRDefault="003D7D8F" w:rsidP="003D7D8F" w:rsidR="003D7D8F">
      <w:pPr>
        <w:spacing w:after="0"/>
        <w:jc w:val="both"/>
      </w:pPr>
    </w:p>
    <w:p w:rsidRDefault="003D7D8F" w:rsidP="003D7D8F" w:rsidR="003D7D8F">
      <w:pPr>
        <w:spacing w:after="0"/>
        <w:jc w:val="center"/>
      </w:pPr>
    </w:p>
    <w:p w:rsidRDefault="003D7D8F" w:rsidP="003D7D8F" w:rsidR="003D7D8F">
      <w:pPr>
        <w:spacing w:after="0"/>
        <w:jc w:val="center"/>
      </w:pPr>
      <w:r>
        <w:t>U Varaždinu, 8. veljače 2017.</w:t>
      </w:r>
    </w:p>
    <w:p w:rsidRDefault="003D7D8F" w:rsidP="003D7D8F" w:rsidR="003D7D8F">
      <w:pPr>
        <w:spacing w:after="0"/>
        <w:ind w:firstLine="720"/>
        <w:jc w:val="center"/>
      </w:pPr>
    </w:p>
    <w:p w:rsidRDefault="003D7D8F" w:rsidP="003D7D8F" w:rsidR="003D7D8F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D7D8F" w:rsidP="003D7D8F" w:rsidR="003D7D8F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     </w:t>
      </w:r>
      <w:r>
        <w:tab/>
      </w:r>
      <w:r>
        <w:tab/>
      </w:r>
      <w:r>
        <w:tab/>
        <w:t>SUDAC</w:t>
      </w:r>
    </w:p>
    <w:p w:rsidRDefault="003D7D8F" w:rsidP="003D7D8F" w:rsidR="003D7D8F">
      <w:pPr>
        <w:ind w:firstLine="708" w:left="4956"/>
        <w:jc w:val="both"/>
      </w:pPr>
      <w:r>
        <w:t>Ksenija Flack-Makitan, v.r.</w:t>
      </w:r>
    </w:p>
    <w:p w:rsidRDefault="003D7D8F" w:rsidP="003D7D8F" w:rsidR="003D7D8F">
      <w:pPr>
        <w:ind w:left="4956"/>
        <w:jc w:val="both"/>
      </w:pPr>
      <w:r>
        <w:t>Za točnost otpravka – ovlašteni službenik:</w:t>
      </w:r>
    </w:p>
    <w:p w:rsidRDefault="003D7D8F" w:rsidP="003D7D8F" w:rsidR="003D7D8F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D7D8F" w:rsidP="003D7D8F" w:rsidR="003D7D8F">
      <w:pPr>
        <w:spacing w:after="0"/>
        <w:ind w:firstLine="720"/>
        <w:jc w:val="both"/>
      </w:pPr>
    </w:p>
    <w:p w:rsidRDefault="003D7D8F" w:rsidP="003D7D8F" w:rsidR="003D7D8F">
      <w:pPr>
        <w:spacing w:after="0"/>
        <w:ind w:firstLine="720"/>
        <w:jc w:val="both"/>
      </w:pPr>
    </w:p>
    <w:p w:rsidRDefault="003D7D8F" w:rsidP="003D7D8F" w:rsidR="003D7D8F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3D7D8F" w:rsidP="003D7D8F" w:rsidR="003D7D8F">
      <w:pPr>
        <w:spacing w:after="0"/>
        <w:jc w:val="both"/>
      </w:pPr>
      <w:r>
        <w:t>UPUTA O PRAVNOM LIJEKU:</w:t>
      </w:r>
    </w:p>
    <w:p w:rsidRDefault="003D7D8F" w:rsidP="003D7D8F" w:rsidR="003D7D8F">
      <w:pPr>
        <w:spacing w:after="0"/>
        <w:jc w:val="both"/>
      </w:pPr>
      <w:r>
        <w:t xml:space="preserve">Protiv ovoga rješenja žalbu dopuštena je žalba u roku od osam dana od isteka osmog dana od objave rješenja na e-Oglasnoj ploči. Žalba se podnosi putem ovog suda u tri primjerka, a o žalbi odlučuje Visoki trgovački sud Republike Hrvatske.  </w:t>
      </w:r>
    </w:p>
    <w:p w:rsidRDefault="003D7D8F" w:rsidP="003D7D8F" w:rsidR="003D7D8F">
      <w:pPr>
        <w:spacing w:after="0"/>
        <w:jc w:val="both"/>
      </w:pPr>
    </w:p>
    <w:p w:rsidRDefault="003D7D8F" w:rsidP="003D7D8F" w:rsidR="003D7D8F">
      <w:pPr>
        <w:spacing w:after="0"/>
        <w:jc w:val="both"/>
      </w:pPr>
    </w:p>
    <w:p w:rsidRDefault="003D7D8F" w:rsidP="003D7D8F" w:rsidR="003D7D8F">
      <w:pPr>
        <w:spacing w:after="0"/>
        <w:jc w:val="both"/>
      </w:pPr>
      <w:r>
        <w:t>DNA:</w:t>
      </w:r>
    </w:p>
    <w:p w:rsidRDefault="003D7D8F" w:rsidP="003D7D8F" w:rsidR="003D7D8F">
      <w:pPr>
        <w:spacing w:after="0"/>
        <w:jc w:val="both"/>
      </w:pPr>
    </w:p>
    <w:p w:rsidRDefault="003D7D8F" w:rsidP="003D7D8F" w:rsidR="003D7D8F">
      <w:pPr>
        <w:pStyle w:val="Odlomakpopisa"/>
        <w:numPr>
          <w:ilvl w:val="0"/>
          <w:numId w:val="1"/>
        </w:numPr>
        <w:spacing w:after="0"/>
        <w:jc w:val="both"/>
      </w:pPr>
      <w:r>
        <w:t>Dužnik D.L.B. d.o.o. za trgovinu i usluge,Varaždin, Kučanska 14,</w:t>
      </w:r>
    </w:p>
    <w:p w:rsidRDefault="003D7D8F" w:rsidP="003D7D8F" w:rsidR="003D7D8F">
      <w:pPr>
        <w:pStyle w:val="Odlomakpopisa"/>
        <w:numPr>
          <w:ilvl w:val="0"/>
          <w:numId w:val="1"/>
        </w:numPr>
        <w:spacing w:after="0"/>
        <w:jc w:val="both"/>
      </w:pPr>
      <w:r>
        <w:t xml:space="preserve">Financijska agencija </w:t>
      </w:r>
      <w:r w:rsidR="00FE04BF">
        <w:t>Zagreb, Ulica grada Vukovara 70,</w:t>
      </w:r>
    </w:p>
    <w:p w:rsidRDefault="00FE04BF" w:rsidP="00FE04BF" w:rsidR="003D7D8F">
      <w:pPr>
        <w:pStyle w:val="Odlomakpopisa"/>
        <w:numPr>
          <w:ilvl w:val="0"/>
          <w:numId w:val="1"/>
        </w:numPr>
        <w:spacing w:after="0"/>
        <w:jc w:val="both"/>
      </w:pPr>
      <w:r>
        <w:t>E-O</w:t>
      </w:r>
      <w:r w:rsidR="008858E8">
        <w:t>glasna ploča</w:t>
      </w:r>
    </w:p>
    <w:p w:rsidRDefault="003D7D8F" w:rsidP="003D7D8F" w:rsidR="003D7D8F">
      <w:pPr>
        <w:spacing w:after="0"/>
        <w:jc w:val="both"/>
        <w:rPr>
          <w:i/>
          <w:lang w:val="en-AU"/>
        </w:rPr>
      </w:pPr>
    </w:p>
    <w:p w:rsidRDefault="003D7D8F" w:rsidP="003D7D8F" w:rsidR="003D7D8F">
      <w:pPr>
        <w:spacing w:after="0"/>
        <w:jc w:val="both"/>
      </w:pPr>
      <w:r>
        <w:t xml:space="preserve">           </w:t>
      </w:r>
      <w:r>
        <w:tab/>
      </w:r>
      <w:r>
        <w:tab/>
      </w:r>
      <w:r>
        <w:tab/>
      </w:r>
    </w:p>
    <w:p w:rsidRDefault="003D7D8F" w:rsidP="003D7D8F" w:rsidR="003D7D8F">
      <w:pPr>
        <w:pStyle w:val="SudSjedite"/>
      </w:pPr>
      <w:r>
        <w:tab/>
      </w:r>
    </w:p>
    <w:p w:rsidRDefault="003D7D8F" w:rsidP="003D7D8F" w:rsidR="003D7D8F">
      <w:pPr>
        <w:pStyle w:val="Naslovdokumenta"/>
        <w:spacing w:after="0"/>
      </w:pPr>
    </w:p>
    <w:p w:rsidRDefault="003D7D8F" w:rsidP="003D7D8F" w:rsidR="003D7D8F">
      <w:pPr>
        <w:pStyle w:val="Poetniodjeljak"/>
        <w:spacing w:after="0"/>
      </w:pPr>
    </w:p>
    <w:p w:rsidRDefault="003D7D8F" w:rsidP="003D7D8F" w:rsidR="003D7D8F">
      <w:pPr>
        <w:pStyle w:val="NormaleSPIS"/>
        <w:spacing w:after="0"/>
        <w:rPr>
          <w:noProof/>
        </w:rPr>
      </w:pPr>
    </w:p>
    <w:p w:rsidRDefault="003D7D8F" w:rsidP="003D7D8F" w:rsidR="003D7D8F">
      <w:pPr>
        <w:pStyle w:val="ZapisniarPotpis"/>
        <w:spacing w:after="0"/>
      </w:pPr>
    </w:p>
    <w:p w:rsidRDefault="003D7D8F" w:rsidR="003D7D8F"/>
    <w:sectPr w:rsidSect="003D7D8F" w:rsidR="003D7D8F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C23" w:rsidP="003D7D8F" w:rsidR="00DB4C23">
      <w:pPr>
        <w:spacing w:after="0"/>
      </w:pPr>
      <w:r>
        <w:separator/>
      </w:r>
    </w:p>
  </w:endnote>
  <w:endnote w:id="0" w:type="continuationSeparator">
    <w:p w:rsidRDefault="00DB4C23" w:rsidP="003D7D8F" w:rsidR="00DB4C2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C23" w:rsidP="003D7D8F" w:rsidR="00DB4C23">
      <w:pPr>
        <w:spacing w:after="0"/>
      </w:pPr>
      <w:r>
        <w:separator/>
      </w:r>
    </w:p>
  </w:footnote>
  <w:footnote w:id="0" w:type="continuationSeparator">
    <w:p w:rsidRDefault="00DB4C23" w:rsidP="003D7D8F" w:rsidR="00DB4C2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4932504"/>
      <w:docPartObj>
        <w:docPartGallery w:val="Page Numbers (Top of Page)"/>
        <w:docPartUnique/>
      </w:docPartObj>
    </w:sdtPr>
    <w:sdtEndPr/>
    <w:sdtContent>
      <w:p w:rsidRDefault="003D7D8F" w:rsidR="00FE04B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666E">
          <w:rPr>
            <w:noProof/>
          </w:rPr>
          <w:t>2</w:t>
        </w:r>
        <w:r>
          <w:fldChar w:fldCharType="end"/>
        </w:r>
      </w:p>
      <w:p w:rsidRDefault="00FE04BF" w:rsidP="00FE04BF" w:rsidR="00FE04BF">
        <w:pPr>
          <w:pStyle w:val="Zaglavlje"/>
          <w:ind w:firstLine="3828" w:left="1836"/>
        </w:pPr>
        <w:r>
          <w:t>Poslovni broj: 5 St-75/16-46</w:t>
        </w:r>
      </w:p>
      <w:p w:rsidRDefault="0071666E" w:rsidR="003D7D8F">
        <w:pPr>
          <w:pStyle w:val="Zaglavlje"/>
          <w:jc w:val="center"/>
        </w:pPr>
      </w:p>
    </w:sdtContent>
  </w:sdt>
  <w:p w:rsidRDefault="003D7D8F" w:rsidR="003D7D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7D8F" w:rsidP="003D7D8F" w:rsidR="003D7D8F">
    <w:pPr>
      <w:pStyle w:val="Zaglavlje"/>
      <w:ind w:firstLine="3828" w:left="1836"/>
    </w:pPr>
    <w:r>
      <w:t>Poslovni broj: 5 St-75/16-46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A35CB2"/>
    <w:multiLevelType w:val="hybridMultilevel"/>
    <w:tmpl w:val="35E875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7D8F"/>
    <w:rsid w:val="003D7D8F"/>
    <w:rsid w:val="004A4A32"/>
    <w:rsid w:val="0071666E"/>
    <w:rsid w:val="00826138"/>
    <w:rsid w:val="008858E8"/>
    <w:rsid w:val="00954519"/>
    <w:rsid w:val="00DB4C23"/>
    <w:rsid w:val="00FE0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7D8F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D7D8F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rsid w:val="003D7D8F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GrbRH" w:type="paragraph">
    <w:name w:val="GrbRH"/>
    <w:basedOn w:val="Normal"/>
    <w:rsid w:val="003D7D8F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3D7D8F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3D7D8F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3D7D8F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3D7D8F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3D7D8F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3D7D8F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3D7D8F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3D7D8F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3D7D8F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D7D8F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D7D8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D7D8F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D7D8F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D7D8F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D7D8F"/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3D7D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66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666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666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666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666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7D8F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D7D8F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rsid w:val="003D7D8F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GrbRH" w:type="paragraph">
    <w:name w:val="GrbRH"/>
    <w:basedOn w:val="Normal"/>
    <w:rsid w:val="003D7D8F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3D7D8F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3D7D8F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3D7D8F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3D7D8F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3D7D8F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3D7D8F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3D7D8F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3D7D8F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3D7D8F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D7D8F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D7D8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D7D8F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3D7D8F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D7D8F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3D7D8F"/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3D7D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66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666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666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666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666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2403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8031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410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1612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rujna 2016.</izvorni_sadrzaj>
    <derivirana_varijabla naziv="DomainObject.Predmet.DatumRjesavanja_1">13. rujna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St-75/2016</izvorni_sadrzaj>
    <derivirana_varijabla naziv="DomainObject.Predmet.OznakaBroj_1">St-75/2016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>16541917946</izvorni_sadrzaj>
    <derivirana_varijabla naziv="DomainObject.Predmet.PredmetRijesio.Oib_1">16541917946</derivirana_varijabla>
  </DomainObject.Predmet.PredmetRijesio.Oib>
  <DomainObject.Predmet.PredmetRijesio.Prezime>
    <izvorni_sadrzaj>Levanić-Škerbić</izvorni_sadrzaj>
    <derivirana_varijabla naziv="DomainObject.Predmet.PredmetRijesio.Prezime_1">Levanić-Škerbić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D.L.B. društvo s ograničenom odgovornošću za trgovinu i usluge</izvorni_sadrzaj>
    <derivirana_varijabla naziv="DomainObject.Predmet.StrankaFormated_1">  D.L.B. društvo s ograničenom odgovornošću za trgovinu i usluge</derivirana_varijabla>
  </DomainObject.Predmet.StrankaFormated>
  <DomainObject.Predmet.StrankaFormatedOIB>
    <izvorni_sadrzaj>  D.L.B. društvo s ograničenom odgovornošću za trgovinu i usluge, OIB 97799728386</izvorni_sadrzaj>
    <derivirana_varijabla naziv="DomainObject.Predmet.StrankaFormatedOIB_1">  D.L.B. društvo s ograničenom odgovornošću za trgovinu i usluge, OIB 97799728386</derivirana_varijabla>
  </DomainObject.Predmet.StrankaFormatedOIB>
  <DomainObject.Predmet.StrankaFormatedWithAdress>
    <izvorni_sadrzaj> D.L.B. društvo s ograničenom odgovornošću za trgovinu i usluge, Kučanska 14, 42000 Varaždin</izvorni_sadrzaj>
    <derivirana_varijabla naziv="DomainObject.Predmet.StrankaFormatedWithAdress_1"> D.L.B. društvo s ograničenom odgovornošću za trgovinu i usluge, Kučanska 14, 42000 Varaždin</derivirana_varijabla>
  </DomainObject.Predmet.StrankaFormatedWithAdress>
  <DomainObject.Predmet.StrankaFormatedWithAdressOIB>
    <izvorni_sadrzaj> D.L.B. društvo s ograničenom odgovornošću za trgovinu i usluge, OIB 97799728386, Kučanska 14, 42000 Varaždin</izvorni_sadrzaj>
    <derivirana_varijabla naziv="DomainObject.Predmet.StrankaFormatedWithAdressOIB_1"> D.L.B. društvo s ograničenom odgovornošću za trgovinu i usluge, OIB 97799728386, Kučanska 14, 42000 Varaždin</derivirana_varijabla>
  </DomainObject.Predmet.StrankaFormatedWithAdressOIB>
  <DomainObject.Predmet.StrankaWithAdress>
    <izvorni_sadrzaj>D.L.B. društvo s ograničenom odgovornošću za trgovinu i usluge Kučanska 14,42000 Varaždin</izvorni_sadrzaj>
    <derivirana_varijabla naziv="DomainObject.Predmet.StrankaWithAdress_1">D.L.B. društvo s ograničenom odgovornošću za trgovinu i usluge Kučanska 14,42000 Varaždin</derivirana_varijabla>
  </DomainObject.Predmet.StrankaWithAdress>
  <DomainObject.Predmet.StrankaWithAdressOIB>
    <izvorni_sadrzaj>D.L.B. društvo s ograničenom odgovornošću za trgovinu i usluge, OIB 97799728386, Kučanska 14,42000 Varaždin</izvorni_sadrzaj>
    <derivirana_varijabla naziv="DomainObject.Predmet.StrankaWithAdressOIB_1">D.L.B. društvo s ograničenom odgovornošću za trgovinu i usluge, OIB 97799728386, Kučanska 14,42000 Varaždin</derivirana_varijabla>
  </DomainObject.Predmet.StrankaWithAdressOIB>
  <DomainObject.Predmet.StrankaNazivFormated>
    <izvorni_sadrzaj>D.L.B. društvo s ograničenom odgovornošću za trgovinu i usluge</izvorni_sadrzaj>
    <derivirana_varijabla naziv="DomainObject.Predmet.StrankaNazivFormated_1">D.L.B. društvo s ograničenom odgovornošću za trgovinu i usluge</derivirana_varijabla>
  </DomainObject.Predmet.StrankaNazivFormated>
  <DomainObject.Predmet.StrankaNazivFormatedOIB>
    <izvorni_sadrzaj>D.L.B. društvo s ograničenom odgovornošću za trgovinu i usluge, OIB 97799728386</izvorni_sadrzaj>
    <derivirana_varijabla naziv="DomainObject.Predmet.StrankaNazivFormatedOIB_1">D.L.B. društvo s ograničenom odgovornošću za trgovinu i usluge, OIB 97799728386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D.L.B. društvo s ograničenom odgovornošću za trgovinu i usluge</item>
    </izvorni_sadrzaj>
    <derivirana_varijabla naziv="DomainObject.Predmet.StrankaListFormated_1">
      <item>D.L.B. društvo s ograničenom odgovornošću za trgovinu i usluge</item>
    </derivirana_varijabla>
  </DomainObject.Predmet.StrankaListFormated>
  <DomainObject.Predmet.StrankaListFormatedOIB>
    <izvorni_sadrzaj>
      <item>D.L.B. društvo s ograničenom odgovornošću za trgovinu i usluge, OIB 97799728386</item>
    </izvorni_sadrzaj>
    <derivirana_varijabla naziv="DomainObject.Predmet.StrankaListFormatedOIB_1">
      <item>D.L.B. društvo s ograničenom odgovornošću za trgovinu i usluge, OIB 97799728386</item>
    </derivirana_varijabla>
  </DomainObject.Predmet.StrankaListFormatedOIB>
  <DomainObject.Predmet.StrankaListFormatedWithAdress>
    <izvorni_sadrzaj>
      <item>D.L.B. društvo s ograničenom odgovornošću za trgovinu i usluge, Kučanska 14, 42000 Varaždin</item>
    </izvorni_sadrzaj>
    <derivirana_varijabla naziv="DomainObject.Predmet.StrankaListFormatedWithAdress_1">
      <item>D.L.B. društvo s ograničenom odgovornošću za trgovinu i usluge, Kučanska 14, 42000 Varaždin</item>
    </derivirana_varijabla>
  </DomainObject.Predmet.StrankaListFormatedWithAdress>
  <DomainObject.Predmet.StrankaListFormatedWithAdressOIB>
    <izvorni_sadrzaj>
      <item>D.L.B. društvo s ograničenom odgovornošću za trgovinu i usluge, OIB 97799728386, Kučanska 14, 42000 Varaždin</item>
    </izvorni_sadrzaj>
    <derivirana_varijabla naziv="DomainObject.Predmet.StrankaListFormatedWithAdressOIB_1">
      <item>D.L.B. društvo s ograničenom odgovornošću za trgovinu i usluge, OIB 97799728386, Kučanska 14, 42000 Varaždin</item>
    </derivirana_varijabla>
  </DomainObject.Predmet.StrankaListFormatedWithAdressOIB>
  <DomainObject.Predmet.StrankaListNazivFormated>
    <izvorni_sadrzaj>
      <item>D.L.B. društvo s ograničenom odgovornošću za trgovinu i usluge</item>
    </izvorni_sadrzaj>
    <derivirana_varijabla naziv="DomainObject.Predmet.StrankaListNazivFormated_1">
      <item>D.L.B. društvo s ograničenom odgovornošću za trgovinu i usluge</item>
    </derivirana_varijabla>
  </DomainObject.Predmet.StrankaListNazivFormated>
  <DomainObject.Predmet.StrankaListNazivFormatedOIB>
    <izvorni_sadrzaj>
      <item>D.L.B. društvo s ograničenom odgovornošću za trgovinu i usluge, OIB 97799728386</item>
    </izvorni_sadrzaj>
    <derivirana_varijabla naziv="DomainObject.Predmet.StrankaListNazivFormatedOIB_1">
      <item>D.L.B. društvo s ograničenom odgovornošću za trgovinu i usluge, OIB 97799728386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Financijska agencija</item>
      <item>Conceptus PUBLICA društvo s ograničenom odgovornošću za medijske usluge</item>
      <item>Termoplin dioničko društvo</item>
      <item>RENATO P.P. d.o.o. za transport, trgovinu i usluge</item>
      <item>J.u.A. Frischeis društvo s ograničenom odgovornošću za trgovinu i usluge</item>
      <item>REGIONALNI TJEDNIK društvo s ograničenom odgovornošću za usluge</item>
      <item>MEĐIMURKA BS, Trgovačko društvo na veliko i malo, društvo s ograničenom odgovornošću</item>
      <item>Republika Hrvatska, Ministarstvo financija, Porezna uprava</item>
      <item>Wiener osiguranje Vienna Insurance Group dioničko društvo za osiguranje</item>
      <item>OMNI ALL društvo s ograničenom odgovornošću za proizvodnju</item>
      <item>KOS TRANSPORTI društvo s ograničenom odgovornošću za prijevoz robe, špediciju i trgovinu</item>
      <item>TONIMIR TRANSPORT INTERNATIONAL d.o.o.</item>
      <item>GA MA TEAM društvo s ograničenom odgovornošću za proizvdonju, trgovinu i usluge</item>
      <item>Damir Vučić</item>
      <item>BISNODE društvo s ograničenom odgovornošću za trgovinu, posredovanje i usluge</item>
      <item>VING poduzetnički inženjering d.o.o.</item>
      <item>N.Ž. NOVOKEM, društvo s ograničenom odgovornošću za trgovinu i usluge</item>
      <item>HRVATSKA OSIGURAVAJUĆA KUĆA - dioničko društvo za osiguranje</item>
      <item>BERNER društvo s ograničenom odgovornošću montažna i spojna tehnika, izvoz-uvoz</item>
      <item>Marijo Lovrić</item>
      <item>ZOU Saša Poldan i Goran Gatara, Vera Dizdarević i dr.</item>
    </izvorni_sadrzaj>
    <derivirana_varijabla naziv="DomainObject.Predmet.OstaliListFormated_1">
      <item>Sudski registar</item>
      <item>Financijska agencija</item>
      <item>Conceptus PUBLICA društvo s ograničenom odgovornošću za medijske usluge</item>
      <item>Termoplin dioničko društvo</item>
      <item>RENATO P.P. d.o.o. za transport, trgovinu i usluge</item>
      <item>J.u.A. Frischeis društvo s ograničenom odgovornošću za trgovinu i usluge</item>
      <item>REGIONALNI TJEDNIK društvo s ograničenom odgovornošću za usluge</item>
      <item>MEĐIMURKA BS, Trgovačko društvo na veliko i malo, društvo s ograničenom odgovornošću</item>
      <item>Republika Hrvatska, Ministarstvo financija, Porezna uprava</item>
      <item>Wiener osiguranje Vienna Insurance Group dioničko društvo za osiguranje</item>
      <item>OMNI ALL društvo s ograničenom odgovornošću za proizvodnju</item>
      <item>KOS TRANSPORTI društvo s ograničenom odgovornošću za prijevoz robe, špediciju i trgovinu</item>
      <item>TONIMIR TRANSPORT INTERNATIONAL d.o.o.</item>
      <item>GA MA TEAM društvo s ograničenom odgovornošću za proizvdonju, trgovinu i usluge</item>
      <item>Damir Vučić</item>
      <item>BISNODE društvo s ograničenom odgovornošću za trgovinu, posredovanje i usluge</item>
      <item>VING poduzetnički inženjering d.o.o.</item>
      <item>N.Ž. NOVOKEM, društvo s ograničenom odgovornošću za trgovinu i usluge</item>
      <item>HRVATSKA OSIGURAVAJUĆA KUĆA - dioničko društvo za osiguranje</item>
      <item>BERNER društvo s ograničenom odgovornošću montažna i spojna tehnika, izvoz-uvoz</item>
      <item>Marijo Lovrić</item>
      <item>ZOU Saša Poldan i Goran Gatara, Vera Dizdarević i dr.</item>
    </derivirana_varijabla>
  </DomainObject.Predmet.OstaliListFormated>
  <DomainObject.Predmet.OstaliListFormatedOIB>
    <izvorni_sadrzaj>
      <item>Sudski registar</item>
      <item>Financijska agencija, OIB 85821130368</item>
      <item>Conceptus PUBLICA društvo s ograničenom odgovornošću za medijske usluge, OIB 27496296991</item>
      <item>Termoplin dioničko društvo, OIB 70140364776</item>
      <item>RENATO P.P. d.o.o. za transport, trgovinu i usluge, OIB 97414306170</item>
      <item>J.u.A. Frischeis društvo s ograničenom odgovornošću za trgovinu i usluge, OIB 18918947938</item>
      <item>REGIONALNI TJEDNIK društvo s ograničenom odgovornošću za usluge, OIB 26676147972</item>
      <item>MEĐIMURKA BS, Trgovačko društvo na veliko i malo, društvo s ograničenom odgovornošću, OIB 68372221964</item>
      <item>Republika Hrvatska, Ministarstvo financija, Porezna uprava</item>
      <item>Wiener osiguranje Vienna Insurance Group dioničko društvo za osiguranje, OIB 52848403362</item>
      <item>OMNI ALL društvo s ograničenom odgovornošću za proizvodnju, OIB 72972789672</item>
      <item>KOS TRANSPORTI društvo s ograničenom odgovornošću za prijevoz robe, špediciju i trgovinu, OIB 99654943646</item>
      <item>TONIMIR TRANSPORT INTERNATIONAL d.o.o., OIB 43157936253</item>
      <item>GA MA TEAM društvo s ograničenom odgovornošću za proizvdonju, trgovinu i usluge, OIB 64235470666</item>
      <item>Damir Vučić, OIB 16866662574</item>
      <item>BISNODE društvo s ograničenom odgovornošću za trgovinu, posredovanje i usluge, OIB 48270876028</item>
      <item>VING poduzetnički inženjering d.o.o., OIB 98405536002</item>
      <item>N.Ž. NOVOKEM, društvo s ograničenom odgovornošću za trgovinu i usluge, OIB 38559099166</item>
      <item>HRVATSKA OSIGURAVAJUĆA KUĆA - dioničko društvo za osiguranje, OIB 00432869176</item>
      <item>BERNER društvo s ograničenom odgovornošću montažna i spojna tehnika, izvoz-uvoz, OIB 66471923099</item>
      <item>Marijo Lovrić, OIB 90492708980</item>
      <item>ZOU Saša Poldan i Goran Gatara, Vera Dizdarević i dr.</item>
    </izvorni_sadrzaj>
    <derivirana_varijabla naziv="DomainObject.Predmet.OstaliListFormatedOIB_1">
      <item>Sudski registar</item>
      <item>Financijska agencija, OIB 85821130368</item>
      <item>Conceptus PUBLICA društvo s ograničenom odgovornošću za medijske usluge, OIB 27496296991</item>
      <item>Termoplin dioničko društvo, OIB 70140364776</item>
      <item>RENATO P.P. d.o.o. za transport, trgovinu i usluge, OIB 97414306170</item>
      <item>J.u.A. Frischeis društvo s ograničenom odgovornošću za trgovinu i usluge, OIB 18918947938</item>
      <item>REGIONALNI TJEDNIK društvo s ograničenom odgovornošću za usluge, OIB 26676147972</item>
      <item>MEĐIMURKA BS, Trgovačko društvo na veliko i malo, društvo s ograničenom odgovornošću, OIB 68372221964</item>
      <item>Republika Hrvatska, Ministarstvo financija, Porezna uprava</item>
      <item>Wiener osiguranje Vienna Insurance Group dioničko društvo za osiguranje, OIB 52848403362</item>
      <item>OMNI ALL društvo s ograničenom odgovornošću za proizvodnju, OIB 72972789672</item>
      <item>KOS TRANSPORTI društvo s ograničenom odgovornošću za prijevoz robe, špediciju i trgovinu, OIB 99654943646</item>
      <item>TONIMIR TRANSPORT INTERNATIONAL d.o.o., OIB 43157936253</item>
      <item>GA MA TEAM društvo s ograničenom odgovornošću za proizvdonju, trgovinu i usluge, OIB 64235470666</item>
      <item>Damir Vučić, OIB 16866662574</item>
      <item>BISNODE društvo s ograničenom odgovornošću za trgovinu, posredovanje i usluge, OIB 48270876028</item>
      <item>VING poduzetnički inženjering d.o.o., OIB 98405536002</item>
      <item>N.Ž. NOVOKEM, društvo s ograničenom odgovornošću za trgovinu i usluge, OIB 38559099166</item>
      <item>HRVATSKA OSIGURAVAJUĆA KUĆA - dioničko društvo za osiguranje, OIB 00432869176</item>
      <item>BERNER društvo s ograničenom odgovornošću montažna i spojna tehnika, izvoz-uvoz, OIB 66471923099</item>
      <item>Marijo Lovrić, OIB 90492708980</item>
      <item>ZOU Saša Poldan i Goran Gatara, Vera Dizdarević i dr.</item>
    </derivirana_varijabla>
  </DomainObject.Predmet.OstaliListFormatedOIB>
  <DomainObject.Predmet.OstaliListFormatedWithAdress>
    <izvorni_sadrzaj>
      <item>Sudski registar</item>
      <item>Financijska agencija, Ulica grada Vukovara 70, 10000 Zagreb</item>
      <item>Conceptus PUBLICA društvo s ograničenom odgovornošću za medijske usluge, Ivana Kukuljevića 23, 42000 Varaždin</item>
      <item>Termoplin dioničko društvo, Vjekoslava Špinčića 78, 42000 Varaždin</item>
      <item>RENATO P.P. d.o.o. za transport, trgovinu i usluge, Zeleni Trg 2, 10000 Zagreb</item>
      <item>J.u.A. Frischeis društvo s ograničenom odgovornošću za trgovinu i usluge, Ljudevita Posavskog 49, 10410 Velika Gorica</item>
      <item>REGIONALNI TJEDNIK društvo s ograničenom odgovornošću za usluge, Svilarska 2, 42000 Varaždin</item>
      <item>MEĐIMURKA BS, Trgovačko društvo na veliko i malo, društvo s ograničenom odgovornošću, Trg Republike 6, 40000 Čakovec</item>
      <item>Republika Hrvatska, Ministarstvo financija, Porezna uprava</item>
      <item>Wiener osiguranje Vienna Insurance Group dioničko društvo za osiguranje, Slovenska ulica 24, 10000 Zagreb</item>
      <item>OMNI ALL društvo s ograničenom odgovornošću za proizvodnju, Gradinje 11 A, 52427 Livade</item>
      <item>KOS TRANSPORTI društvo s ograničenom odgovornošću za prijevoz robe, špediciju i trgovinu, Cehovska 13, 42000 Varaždin</item>
      <item>TONIMIR TRANSPORT INTERNATIONAL d.o.o., Kralja Tomislava 54, 42223 Varaždinske Toplice</item>
      <item>GA MA TEAM društvo s ograničenom odgovornošću za proizvdonju, trgovinu i usluge, Podravska 10, 40320 Donja Dubrava</item>
      <item>Damir Vučić, Ulica Zrinskih I Frankopana 19, 42000 Varaždin</item>
      <item>BISNODE društvo s ograničenom odgovornošću za trgovinu, posredovanje i usluge, Fallerovo šetalište 22, 10000 Zagreb</item>
      <item>VING poduzetnički inženjering d.o.o., Trg Bana Jelačića 13, 42000 Varaždin</item>
      <item>N.Ž. NOVOKEM, društvo s ograničenom odgovornošću za trgovinu i usluge, Lepoglavska 4, 42000 Varaždin</item>
      <item>HRVATSKA OSIGURAVAJUĆA KUĆA - dioničko društvo za osiguranje, Capraška ulica 6, 10000 Zagreb</item>
      <item>BERNER društvo s ograničenom odgovornošću montažna i spojna tehnika, izvoz-uvoz, Majstorska 9, 10000 Zagreb</item>
      <item>Marijo Lovrić, Medulićeva 9, 10000 Zagreb</item>
      <item>ZOU Saša Poldan i Goran Gatara, Vera Dizdarević i dr., Ulica grada Mainza 11, 10000 Zagreb</item>
    </izvorni_sadrzaj>
    <derivirana_varijabla naziv="DomainObject.Predmet.OstaliListFormatedWithAdress_1">
      <item>Sudski registar</item>
      <item>Financijska agencija, Ulica grada Vukovara 70, 10000 Zagreb</item>
      <item>Conceptus PUBLICA društvo s ograničenom odgovornošću za medijske usluge, Ivana Kukuljevića 23, 42000 Varaždin</item>
      <item>Termoplin dioničko društvo, Vjekoslava Špinčića 78, 42000 Varaždin</item>
      <item>RENATO P.P. d.o.o. za transport, trgovinu i usluge, Zeleni Trg 2, 10000 Zagreb</item>
      <item>J.u.A. Frischeis društvo s ograničenom odgovornošću za trgovinu i usluge, Ljudevita Posavskog 49, 10410 Velika Gorica</item>
      <item>REGIONALNI TJEDNIK društvo s ograničenom odgovornošću za usluge, Svilarska 2, 42000 Varaždin</item>
      <item>MEĐIMURKA BS, Trgovačko društvo na veliko i malo, društvo s ograničenom odgovornošću, Trg Republike 6, 40000 Čakovec</item>
      <item>Republika Hrvatska, Ministarstvo financija, Porezna uprava</item>
      <item>Wiener osiguranje Vienna Insurance Group dioničko društvo za osiguranje, Slovenska ulica 24, 10000 Zagreb</item>
      <item>OMNI ALL društvo s ograničenom odgovornošću za proizvodnju, Gradinje 11 A, 52427 Livade</item>
      <item>KOS TRANSPORTI društvo s ograničenom odgovornošću za prijevoz robe, špediciju i trgovinu, Cehovska 13, 42000 Varaždin</item>
      <item>TONIMIR TRANSPORT INTERNATIONAL d.o.o., Kralja Tomislava 54, 42223 Varaždinske Toplice</item>
      <item>GA MA TEAM društvo s ograničenom odgovornošću za proizvdonju, trgovinu i usluge, Podravska 10, 40320 Donja Dubrava</item>
      <item>Damir Vučić, Ulica Zrinskih I Frankopana 19, 42000 Varaždin</item>
      <item>BISNODE društvo s ograničenom odgovornošću za trgovinu, posredovanje i usluge, Fallerovo šetalište 22, 10000 Zagreb</item>
      <item>VING poduzetnički inženjering d.o.o., Trg Bana Jelačića 13, 42000 Varaždin</item>
      <item>N.Ž. NOVOKEM, društvo s ograničenom odgovornošću za trgovinu i usluge, Lepoglavska 4, 42000 Varaždin</item>
      <item>HRVATSKA OSIGURAVAJUĆA KUĆA - dioničko društvo za osiguranje, Capraška ulica 6, 10000 Zagreb</item>
      <item>BERNER društvo s ograničenom odgovornošću montažna i spojna tehnika, izvoz-uvoz, Majstorska 9, 10000 Zagreb</item>
      <item>Marijo Lovrić, Medulićeva 9, 10000 Zagreb</item>
      <item>ZOU Saša Poldan i Goran Gatara, Vera Dizdarević i dr., Ulica grada Mainza 11, 10000 Zagreb</item>
    </derivirana_varijabla>
  </DomainObject.Predmet.OstaliListFormatedWithAdress>
  <DomainObject.Predmet.OstaliListFormatedWithAdressOIB>
    <izvorni_sadrzaj>
      <item>Sudski registar</item>
      <item>Financijska agencija, OIB 85821130368, Ulica grada Vukovara 70, 10000 Zagreb</item>
      <item>Conceptus PUBLICA društvo s ograničenom odgovornošću za medijske usluge, OIB 27496296991, Ivana Kukuljevića 23, 42000 Varaždin</item>
      <item>Termoplin dioničko društvo, OIB 70140364776, Vjekoslava Špinčića 78, 42000 Varaždin</item>
      <item>RENATO P.P. d.o.o. za transport, trgovinu i usluge, OIB 97414306170, Zeleni Trg 2, 10000 Zagreb</item>
      <item>J.u.A. Frischeis društvo s ograničenom odgovornošću za trgovinu i usluge, OIB 18918947938, Ljudevita Posavskog 49, 10410 Velika Gorica</item>
      <item>REGIONALNI TJEDNIK društvo s ograničenom odgovornošću za usluge, OIB 26676147972, Svilarska 2, 42000 Varaždin</item>
      <item>MEĐIMURKA BS, Trgovačko društvo na veliko i malo, društvo s ograničenom odgovornošću, OIB 68372221964, Trg Republike 6, 40000 Čakovec</item>
      <item>Republika Hrvatska, Ministarstvo financija, Porezna uprava</item>
      <item>Wiener osiguranje Vienna Insurance Group dioničko društvo za osiguranje, OIB 52848403362, Slovenska ulica 24, 10000 Zagreb</item>
      <item>OMNI ALL društvo s ograničenom odgovornošću za proizvodnju, OIB 72972789672, Gradinje 11 A, 52427 Livade</item>
      <item>KOS TRANSPORTI društvo s ograničenom odgovornošću za prijevoz robe, špediciju i trgovinu, OIB 99654943646, Cehovska 13, 42000 Varaždin</item>
      <item>TONIMIR TRANSPORT INTERNATIONAL d.o.o., OIB 43157936253, Kralja Tomislava 54, 42223 Varaždinske Toplice</item>
      <item>GA MA TEAM društvo s ograničenom odgovornošću za proizvdonju, trgovinu i usluge, OIB 64235470666, Podravska 10, 40320 Donja Dubrava</item>
      <item>Damir Vučić, OIB 16866662574, Ulica Zrinskih I Frankopana 19, 42000 Varaždin</item>
      <item>BISNODE društvo s ograničenom odgovornošću za trgovinu, posredovanje i usluge, OIB 48270876028, Fallerovo šetalište 22, 10000 Zagreb</item>
      <item>VING poduzetnički inženjering d.o.o., OIB 98405536002, Trg Bana Jelačića 13, 42000 Varaždin</item>
      <item>N.Ž. NOVOKEM, društvo s ograničenom odgovornošću za trgovinu i usluge, OIB 38559099166, Lepoglavska 4, 42000 Varaždin</item>
      <item>HRVATSKA OSIGURAVAJUĆA KUĆA - dioničko društvo za osiguranje, OIB 00432869176, Capraška ulica 6, 10000 Zagreb</item>
      <item>BERNER društvo s ograničenom odgovornošću montažna i spojna tehnika, izvoz-uvoz, OIB 66471923099, Majstorska 9, 10000 Zagreb</item>
      <item>Marijo Lovrić, OIB 90492708980, Medulićeva 9, 10000 Zagreb</item>
      <item>ZOU Saša Poldan i Goran Gatara, Vera Dizdarević i dr., Ulica grada Mainza 11, 10000 Zagreb</item>
    </izvorni_sadrzaj>
    <derivirana_varijabla naziv="DomainObject.Predmet.OstaliListFormatedWithAdressOIB_1">
      <item>Sudski registar</item>
      <item>Financijska agencija, OIB 85821130368, Ulica grada Vukovara 70, 10000 Zagreb</item>
      <item>Conceptus PUBLICA društvo s ograničenom odgovornošću za medijske usluge, OIB 27496296991, Ivana Kukuljevića 23, 42000 Varaždin</item>
      <item>Termoplin dioničko društvo, OIB 70140364776, Vjekoslava Špinčića 78, 42000 Varaždin</item>
      <item>RENATO P.P. d.o.o. za transport, trgovinu i usluge, OIB 97414306170, Zeleni Trg 2, 10000 Zagreb</item>
      <item>J.u.A. Frischeis društvo s ograničenom odgovornošću za trgovinu i usluge, OIB 18918947938, Ljudevita Posavskog 49, 10410 Velika Gorica</item>
      <item>REGIONALNI TJEDNIK društvo s ograničenom odgovornošću za usluge, OIB 26676147972, Svilarska 2, 42000 Varaždin</item>
      <item>MEĐIMURKA BS, Trgovačko društvo na veliko i malo, društvo s ograničenom odgovornošću, OIB 68372221964, Trg Republike 6, 40000 Čakovec</item>
      <item>Republika Hrvatska, Ministarstvo financija, Porezna uprava</item>
      <item>Wiener osiguranje Vienna Insurance Group dioničko društvo za osiguranje, OIB 52848403362, Slovenska ulica 24, 10000 Zagreb</item>
      <item>OMNI ALL društvo s ograničenom odgovornošću za proizvodnju, OIB 72972789672, Gradinje 11 A, 52427 Livade</item>
      <item>KOS TRANSPORTI društvo s ograničenom odgovornošću za prijevoz robe, špediciju i trgovinu, OIB 99654943646, Cehovska 13, 42000 Varaždin</item>
      <item>TONIMIR TRANSPORT INTERNATIONAL d.o.o., OIB 43157936253, Kralja Tomislava 54, 42223 Varaždinske Toplice</item>
      <item>GA MA TEAM društvo s ograničenom odgovornošću za proizvdonju, trgovinu i usluge, OIB 64235470666, Podravska 10, 40320 Donja Dubrava</item>
      <item>Damir Vučić, OIB 16866662574, Ulica Zrinskih I Frankopana 19, 42000 Varaždin</item>
      <item>BISNODE društvo s ograničenom odgovornošću za trgovinu, posredovanje i usluge, OIB 48270876028, Fallerovo šetalište 22, 10000 Zagreb</item>
      <item>VING poduzetnički inženjering d.o.o., OIB 98405536002, Trg Bana Jelačića 13, 42000 Varaždin</item>
      <item>N.Ž. NOVOKEM, društvo s ograničenom odgovornošću za trgovinu i usluge, OIB 38559099166, Lepoglavska 4, 42000 Varaždin</item>
      <item>HRVATSKA OSIGURAVAJUĆA KUĆA - dioničko društvo za osiguranje, OIB 00432869176, Capraška ulica 6, 10000 Zagreb</item>
      <item>BERNER društvo s ograničenom odgovornošću montažna i spojna tehnika, izvoz-uvoz, OIB 66471923099, Majstorska 9, 10000 Zagreb</item>
      <item>Marijo Lovrić, OIB 90492708980, Medulićeva 9, 10000 Zagreb</item>
      <item>ZOU Saša Poldan i Goran Gatara, Vera Dizdarević i dr., Ulica grada Mainza 11, 10000 Zagreb</item>
    </derivirana_varijabla>
  </DomainObject.Predmet.OstaliListFormatedWithAdressOIB>
  <DomainObject.Predmet.OstaliListNazivFormated>
    <izvorni_sadrzaj>
      <item>Sudski registar</item>
      <item>Financijska agencija</item>
      <item>Conceptus PUBLICA društvo s ograničenom odgovornošću za medijske usluge</item>
      <item>Termoplin dioničko društvo</item>
      <item>RENATO P.P. d.o.o. za transport, trgovinu i usluge</item>
      <item>J.u.A. Frischeis društvo s ograničenom odgovornošću za trgovinu i usluge</item>
      <item>REGIONALNI TJEDNIK društvo s ograničenom odgovornošću za usluge</item>
      <item>MEĐIMURKA BS, Trgovačko društvo na veliko i malo, društvo s ograničenom odgovornošću</item>
      <item>Republika Hrvatska, Ministarstvo financija, Porezna uprava</item>
      <item>Wiener osiguranje Vienna Insurance Group dioničko društvo za osiguranje</item>
      <item>OMNI ALL društvo s ograničenom odgovornošću za proizvodnju</item>
      <item>KOS TRANSPORTI društvo s ograničenom odgovornošću za prijevoz robe, špediciju i trgovinu</item>
      <item>TONIMIR TRANSPORT INTERNATIONAL d.o.o.</item>
      <item>GA MA TEAM društvo s ograničenom odgovornošću za proizvdonju, trgovinu i usluge</item>
      <item>Damir Vučić</item>
      <item>BISNODE društvo s ograničenom odgovornošću za trgovinu, posredovanje i usluge</item>
      <item>VING poduzetnički inženjering d.o.o.</item>
      <item>N.Ž. NOVOKEM, društvo s ograničenom odgovornošću za trgovinu i usluge</item>
      <item>HRVATSKA OSIGURAVAJUĆA KUĆA - dioničko društvo za osiguranje</item>
      <item>BERNER društvo s ograničenom odgovornošću montažna i spojna tehnika, izvoz-uvoz</item>
      <item>Marijo Lovrić</item>
      <item>ZOU Saša Poldan i Goran Gatara, Vera Dizdarević i dr.</item>
    </izvorni_sadrzaj>
    <derivirana_varijabla naziv="DomainObject.Predmet.OstaliListNazivFormated_1">
      <item>Sudski registar</item>
      <item>Financijska agencija</item>
      <item>Conceptus PUBLICA društvo s ograničenom odgovornošću za medijske usluge</item>
      <item>Termoplin dioničko društvo</item>
      <item>RENATO P.P. d.o.o. za transport, trgovinu i usluge</item>
      <item>J.u.A. Frischeis društvo s ograničenom odgovornošću za trgovinu i usluge</item>
      <item>REGIONALNI TJEDNIK društvo s ograničenom odgovornošću za usluge</item>
      <item>MEĐIMURKA BS, Trgovačko društvo na veliko i malo, društvo s ograničenom odgovornošću</item>
      <item>Republika Hrvatska, Ministarstvo financija, Porezna uprava</item>
      <item>Wiener osiguranje Vienna Insurance Group dioničko društvo za osiguranje</item>
      <item>OMNI ALL društvo s ograničenom odgovornošću za proizvodnju</item>
      <item>KOS TRANSPORTI društvo s ograničenom odgovornošću za prijevoz robe, špediciju i trgovinu</item>
      <item>TONIMIR TRANSPORT INTERNATIONAL d.o.o.</item>
      <item>GA MA TEAM društvo s ograničenom odgovornošću za proizvdonju, trgovinu i usluge</item>
      <item>Damir Vučić</item>
      <item>BISNODE društvo s ograničenom odgovornošću za trgovinu, posredovanje i usluge</item>
      <item>VING poduzetnički inženjering d.o.o.</item>
      <item>N.Ž. NOVOKEM, društvo s ograničenom odgovornošću za trgovinu i usluge</item>
      <item>HRVATSKA OSIGURAVAJUĆA KUĆA - dioničko društvo za osiguranje</item>
      <item>BERNER društvo s ograničenom odgovornošću montažna i spojna tehnika, izvoz-uvoz</item>
      <item>Marijo Lovrić</item>
      <item>ZOU Saša Poldan i Goran Gatara, Vera Dizdarević i dr.</item>
    </derivirana_varijabla>
  </DomainObject.Predmet.OstaliListNazivFormated>
  <DomainObject.Predmet.OstaliListNazivFormatedOIB>
    <izvorni_sadrzaj>
      <item>Sudski registar</item>
      <item>Financijska agencija, OIB 85821130368</item>
      <item>Conceptus PUBLICA društvo s ograničenom odgovornošću za medijske usluge, OIB 27496296991</item>
      <item>Termoplin dioničko društvo, OIB 70140364776</item>
      <item>RENATO P.P. d.o.o. za transport, trgovinu i usluge, OIB 97414306170</item>
      <item>J.u.A. Frischeis društvo s ograničenom odgovornošću za trgovinu i usluge, OIB 18918947938</item>
      <item>REGIONALNI TJEDNIK društvo s ograničenom odgovornošću za usluge, OIB 26676147972</item>
      <item>MEĐIMURKA BS, Trgovačko društvo na veliko i malo, društvo s ograničenom odgovornošću, OIB 68372221964</item>
      <item>Republika Hrvatska, Ministarstvo financija, Porezna uprava</item>
      <item>Wiener osiguranje Vienna Insurance Group dioničko društvo za osiguranje, OIB 52848403362</item>
      <item>OMNI ALL društvo s ograničenom odgovornošću za proizvodnju, OIB 72972789672</item>
      <item>KOS TRANSPORTI društvo s ograničenom odgovornošću za prijevoz robe, špediciju i trgovinu, OIB 99654943646</item>
      <item>TONIMIR TRANSPORT INTERNATIONAL d.o.o., OIB 43157936253</item>
      <item>GA MA TEAM društvo s ograničenom odgovornošću za proizvdonju, trgovinu i usluge, OIB 64235470666</item>
      <item>Damir Vučić, OIB 16866662574</item>
      <item>BISNODE društvo s ograničenom odgovornošću za trgovinu, posredovanje i usluge, OIB 48270876028</item>
      <item>VING poduzetnički inženjering d.o.o., OIB 98405536002</item>
      <item>N.Ž. NOVOKEM, društvo s ograničenom odgovornošću za trgovinu i usluge, OIB 38559099166</item>
      <item>HRVATSKA OSIGURAVAJUĆA KUĆA - dioničko društvo za osiguranje, OIB 00432869176</item>
      <item>BERNER društvo s ograničenom odgovornošću montažna i spojna tehnika, izvoz-uvoz, OIB 66471923099</item>
      <item>Marijo Lovrić, OIB 90492708980</item>
      <item>ZOU Saša Poldan i Goran Gatara, Vera Dizdarević i dr.</item>
    </izvorni_sadrzaj>
    <derivirana_varijabla naziv="DomainObject.Predmet.OstaliListNazivFormatedOIB_1">
      <item>Sudski registar</item>
      <item>Financijska agencija, OIB 85821130368</item>
      <item>Conceptus PUBLICA društvo s ograničenom odgovornošću za medijske usluge, OIB 27496296991</item>
      <item>Termoplin dioničko društvo, OIB 70140364776</item>
      <item>RENATO P.P. d.o.o. za transport, trgovinu i usluge, OIB 97414306170</item>
      <item>J.u.A. Frischeis društvo s ograničenom odgovornošću za trgovinu i usluge, OIB 18918947938</item>
      <item>REGIONALNI TJEDNIK društvo s ograničenom odgovornošću za usluge, OIB 26676147972</item>
      <item>MEĐIMURKA BS, Trgovačko društvo na veliko i malo, društvo s ograničenom odgovornošću, OIB 68372221964</item>
      <item>Republika Hrvatska, Ministarstvo financija, Porezna uprava</item>
      <item>Wiener osiguranje Vienna Insurance Group dioničko društvo za osiguranje, OIB 52848403362</item>
      <item>OMNI ALL društvo s ograničenom odgovornošću za proizvodnju, OIB 72972789672</item>
      <item>KOS TRANSPORTI društvo s ograničenom odgovornošću za prijevoz robe, špediciju i trgovinu, OIB 99654943646</item>
      <item>TONIMIR TRANSPORT INTERNATIONAL d.o.o., OIB 43157936253</item>
      <item>GA MA TEAM društvo s ograničenom odgovornošću za proizvdonju, trgovinu i usluge, OIB 64235470666</item>
      <item>Damir Vučić, OIB 16866662574</item>
      <item>BISNODE društvo s ograničenom odgovornošću za trgovinu, posredovanje i usluge, OIB 48270876028</item>
      <item>VING poduzetnički inženjering d.o.o., OIB 98405536002</item>
      <item>N.Ž. NOVOKEM, društvo s ograničenom odgovornošću za trgovinu i usluge, OIB 38559099166</item>
      <item>HRVATSKA OSIGURAVAJUĆA KUĆA - dioničko društvo za osiguranje, OIB 00432869176</item>
      <item>BERNER društvo s ograničenom odgovornošću montažna i spojna tehnika, izvoz-uvoz, OIB 66471923099</item>
      <item>Marijo Lovrić, OIB 90492708980</item>
      <item>ZOU Saša Poldan i Goran Gatara, Vera Dizdarević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D.L.B. društvo s ograničenom odgovornošću za trgovinu i usluge</izvorni_sadrzaj>
    <derivirana_varijabla naziv="DomainObject.Predmet.StrankaIDrugi_1">D.L.B.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D.L.B. društvo s ograničenom odgovornošću za trgovinu i usluge, OIB 97799728386, Kučanska 14, 42000 Varaždin</izvorni_sadrzaj>
    <derivirana_varijabla naziv="DomainObject.Predmet.StrankaIDrugiAdressOIB_1">D.L.B. društvo s ograničenom odgovornošću za trgovinu i usluge, OIB 97799728386, Kučanska 14,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rujna 2016.</izvorni_sadrzaj>
    <derivirana_varijabla naziv="DomainObject.Predmet.OdlukaRjesenje.DatumDonosenjaOdluke_1">13. rujna 2016.</derivirana_varijabla>
  </DomainObject.Predmet.OdlukaRjesenje.DatumDonosenjaOdluke>
  <DomainObject.Predmet.OdlukaRjesenje.DatumPravomocnosti>
    <izvorni_sadrzaj>30. rujna 2016.</izvorni_sadrzaj>
    <derivirana_varijabla naziv="DomainObject.Predmet.OdlukaRjesenje.DatumPravomocnosti_1">30. rujna 2016.</derivirana_varijabla>
  </DomainObject.Predmet.OdlukaRjesenje.DatumPravomocnosti>
  <DomainObject.Predmet.OdlukaRjesenje.Oznaka>
    <izvorni_sadrzaj>St-75/2016-36</izvorni_sadrzaj>
    <derivirana_varijabla naziv="DomainObject.Predmet.OdlukaRjesenje.Oznaka_1">St-75/2016-36</derivirana_varijabla>
  </DomainObject.Predmet.OdlukaRjesenje.Oznaka>
  <DomainObject.Predmet.SudioniciListNaziv>
    <izvorni_sadrzaj>
      <item>Sudski registar</item>
      <item>D.L.B. društvo s ograničenom odgovornošću za trgovinu i usluge</item>
      <item>Financijska agencija</item>
      <item>Conceptus PUBLICA društvo s ograničenom odgovornošću za medijske usluge</item>
      <item>Termoplin dioničko društvo</item>
      <item>RENATO P.P. d.o.o. za transport, trgovinu i usluge</item>
      <item>J.u.A. Frischeis društvo s ograničenom odgovornošću za trgovinu i usluge</item>
      <item>REGIONALNI TJEDNIK društvo s ograničenom odgovornošću za usluge</item>
      <item>MEĐIMURKA BS, Trgovačko društvo na veliko i malo, društvo s ograničenom odgovornošću</item>
      <item>Republika Hrvatska, Ministarstvo financija, Porezna uprava</item>
      <item>Wiener osiguranje Vienna Insurance Group dioničko društvo za osiguranje</item>
      <item>OMNI ALL društvo s ograničenom odgovornošću za proizvodnju</item>
      <item>KOS TRANSPORTI društvo s ograničenom odgovornošću za prijevoz robe, špediciju i trgovinu</item>
      <item>TONIMIR TRANSPORT INTERNATIONAL d.o.o.</item>
      <item>GA MA TEAM društvo s ograničenom odgovornošću za proizvdonju, trgovinu i usluge</item>
      <item>Damir Vučić</item>
      <item>BISNODE društvo s ograničenom odgovornošću za trgovinu, posredovanje i usluge</item>
      <item>VING poduzetnički inženjering d.o.o.</item>
      <item>N.Ž. NOVOKEM, društvo s ograničenom odgovornošću za trgovinu i usluge</item>
      <item>HRVATSKA OSIGURAVAJUĆA KUĆA - dioničko društvo za osiguranje</item>
      <item>BERNER društvo s ograničenom odgovornošću montažna i spojna tehnika, izvoz-uvoz</item>
      <item>Marijo Lovrić</item>
      <item>ZOU Saša Poldan i Goran Gatara, Vera Dizdarević i dr.</item>
    </izvorni_sadrzaj>
    <derivirana_varijabla naziv="DomainObject.Predmet.SudioniciListNaziv_1">
      <item>Sudski registar</item>
      <item>D.L.B. društvo s ograničenom odgovornošću za trgovinu i usluge</item>
      <item>Financijska agencija</item>
      <item>Conceptus PUBLICA društvo s ograničenom odgovornošću za medijske usluge</item>
      <item>Termoplin dioničko društvo</item>
      <item>RENATO P.P. d.o.o. za transport, trgovinu i usluge</item>
      <item>J.u.A. Frischeis društvo s ograničenom odgovornošću za trgovinu i usluge</item>
      <item>REGIONALNI TJEDNIK društvo s ograničenom odgovornošću za usluge</item>
      <item>MEĐIMURKA BS, Trgovačko društvo na veliko i malo, društvo s ograničenom odgovornošću</item>
      <item>Republika Hrvatska, Ministarstvo financija, Porezna uprava</item>
      <item>Wiener osiguranje Vienna Insurance Group dioničko društvo za osiguranje</item>
      <item>OMNI ALL društvo s ograničenom odgovornošću za proizvodnju</item>
      <item>KOS TRANSPORTI društvo s ograničenom odgovornošću za prijevoz robe, špediciju i trgovinu</item>
      <item>TONIMIR TRANSPORT INTERNATIONAL d.o.o.</item>
      <item>GA MA TEAM društvo s ograničenom odgovornošću za proizvdonju, trgovinu i usluge</item>
      <item>Damir Vučić</item>
      <item>BISNODE društvo s ograničenom odgovornošću za trgovinu, posredovanje i usluge</item>
      <item>VING poduzetnički inženjering d.o.o.</item>
      <item>N.Ž. NOVOKEM, društvo s ograničenom odgovornošću za trgovinu i usluge</item>
      <item>HRVATSKA OSIGURAVAJUĆA KUĆA - dioničko društvo za osiguranje</item>
      <item>BERNER društvo s ograničenom odgovornošću montažna i spojna tehnika, izvoz-uvoz</item>
      <item>Marijo Lovrić</item>
      <item>ZOU Saša Poldan i Goran Gatara, Vera Dizdarević i dr.</item>
    </derivirana_varijabla>
  </DomainObject.Predmet.SudioniciListNaziv>
  <DomainObject.Predmet.SudioniciListAdressOIB>
    <izvorni_sadrzaj>
      <item>Sudski registar</item>
      <item>D.L.B. društvo s ograničenom odgovornošću za trgovinu i usluge, OIB 97799728386, Kučanska 14,42000 Varaždin</item>
      <item>Financijska agencija, OIB 85821130368, Ulica grada Vukovara 70,10000 Zagreb</item>
      <item>Conceptus PUBLICA društvo s ograničenom odgovornošću za medijske usluge, OIB 27496296991, Ivana Kukuljevića 23,42000 Varaždin</item>
      <item>Termoplin dioničko društvo, OIB 70140364776, Vjekoslava Špinčića 78,42000 Varaždin</item>
      <item>RENATO P.P. d.o.o. za transport, trgovinu i usluge, OIB 97414306170, Zeleni Trg 2,10000 Zagreb</item>
      <item>J.u.A. Frischeis društvo s ograničenom odgovornošću za trgovinu i usluge, OIB 18918947938, Ljudevita Posavskog 49,10410 Velika Gorica</item>
      <item>REGIONALNI TJEDNIK društvo s ograničenom odgovornošću za usluge, OIB 26676147972, Svilarska 2,42000 Varaždin</item>
      <item>MEĐIMURKA BS, Trgovačko društvo na veliko i malo, društvo s ograničenom odgovornošću, OIB 68372221964, Trg Republike 6,40000 Čakovec</item>
      <item>Republika Hrvatska, Ministarstvo financija, Porezna uprava</item>
      <item>Wiener osiguranje Vienna Insurance Group dioničko društvo za osiguranje, OIB 52848403362, Slovenska ulica 24,10000 Zagreb</item>
      <item>OMNI ALL društvo s ograničenom odgovornošću za proizvodnju, OIB 72972789672, Gradinje 11 A,52427 Livade</item>
      <item>KOS TRANSPORTI društvo s ograničenom odgovornošću za prijevoz robe, špediciju i trgovinu, OIB 99654943646, Cehovska 13,42000 Varaždin</item>
      <item>TONIMIR TRANSPORT INTERNATIONAL d.o.o., OIB 43157936253, Kralja Tomislava 54,42223 Varaždinske Toplice</item>
      <item>GA MA TEAM društvo s ograničenom odgovornošću za proizvdonju, trgovinu i usluge, OIB 64235470666, Podravska 10,40320 Donja Dubrava</item>
      <item>Damir Vučić, OIB 16866662574, Ulica Zrinskih I Frankopana 19,42000 Varaždin</item>
      <item>BISNODE društvo s ograničenom odgovornošću za trgovinu, posredovanje i usluge, OIB 48270876028, Fallerovo šetalište 22,10000 Zagreb</item>
      <item>VING poduzetnički inženjering d.o.o., OIB 98405536002, Trg Bana Jelačića 13,42000 Varaždin</item>
      <item>N.Ž. NOVOKEM, društvo s ograničenom odgovornošću za trgovinu i usluge, OIB 38559099166, Lepoglavska 4,42000 Varaždin</item>
      <item>HRVATSKA OSIGURAVAJUĆA KUĆA - dioničko društvo za osiguranje, OIB 00432869176, Capraška ulica 6,10000 Zagreb</item>
      <item>BERNER društvo s ograničenom odgovornošću montažna i spojna tehnika, izvoz-uvoz, OIB 66471923099, Majstorska 9,10000 Zagreb</item>
      <item>Marijo Lovrić, OIB 90492708980, Medulićeva 9,10000 Zagreb</item>
      <item>ZOU Saša Poldan i Goran Gatara, Vera Dizdarević i dr., Ulica grada Mainza 11,10000 Zagreb</item>
    </izvorni_sadrzaj>
    <derivirana_varijabla naziv="DomainObject.Predmet.SudioniciListAdressOIB_1">
      <item>Sudski registar</item>
      <item>D.L.B. društvo s ograničenom odgovornošću za trgovinu i usluge, OIB 97799728386, Kučanska 14,42000 Varaždin</item>
      <item>Financijska agencija, OIB 85821130368, Ulica grada Vukovara 70,10000 Zagreb</item>
      <item>Conceptus PUBLICA društvo s ograničenom odgovornošću za medijske usluge, OIB 27496296991, Ivana Kukuljevića 23,42000 Varaždin</item>
      <item>Termoplin dioničko društvo, OIB 70140364776, Vjekoslava Špinčića 78,42000 Varaždin</item>
      <item>RENATO P.P. d.o.o. za transport, trgovinu i usluge, OIB 97414306170, Zeleni Trg 2,10000 Zagreb</item>
      <item>J.u.A. Frischeis društvo s ograničenom odgovornošću za trgovinu i usluge, OIB 18918947938, Ljudevita Posavskog 49,10410 Velika Gorica</item>
      <item>REGIONALNI TJEDNIK društvo s ograničenom odgovornošću za usluge, OIB 26676147972, Svilarska 2,42000 Varaždin</item>
      <item>MEĐIMURKA BS, Trgovačko društvo na veliko i malo, društvo s ograničenom odgovornošću, OIB 68372221964, Trg Republike 6,40000 Čakovec</item>
      <item>Republika Hrvatska, Ministarstvo financija, Porezna uprava</item>
      <item>Wiener osiguranje Vienna Insurance Group dioničko društvo za osiguranje, OIB 52848403362, Slovenska ulica 24,10000 Zagreb</item>
      <item>OMNI ALL društvo s ograničenom odgovornošću za proizvodnju, OIB 72972789672, Gradinje 11 A,52427 Livade</item>
      <item>KOS TRANSPORTI društvo s ograničenom odgovornošću za prijevoz robe, špediciju i trgovinu, OIB 99654943646, Cehovska 13,42000 Varaždin</item>
      <item>TONIMIR TRANSPORT INTERNATIONAL d.o.o., OIB 43157936253, Kralja Tomislava 54,42223 Varaždinske Toplice</item>
      <item>GA MA TEAM društvo s ograničenom odgovornošću za proizvdonju, trgovinu i usluge, OIB 64235470666, Podravska 10,40320 Donja Dubrava</item>
      <item>Damir Vučić, OIB 16866662574, Ulica Zrinskih I Frankopana 19,42000 Varaždin</item>
      <item>BISNODE društvo s ograničenom odgovornošću za trgovinu, posredovanje i usluge, OIB 48270876028, Fallerovo šetalište 22,10000 Zagreb</item>
      <item>VING poduzetnički inženjering d.o.o., OIB 98405536002, Trg Bana Jelačića 13,42000 Varaždin</item>
      <item>N.Ž. NOVOKEM, društvo s ograničenom odgovornošću za trgovinu i usluge, OIB 38559099166, Lepoglavska 4,42000 Varaždin</item>
      <item>HRVATSKA OSIGURAVAJUĆA KUĆA - dioničko društvo za osiguranje, OIB 00432869176, Capraška ulica 6,10000 Zagreb</item>
      <item>BERNER društvo s ograničenom odgovornošću montažna i spojna tehnika, izvoz-uvoz, OIB 66471923099, Majstorska 9,10000 Zagreb</item>
      <item>Marijo Lovrić, OIB 90492708980, Medulićeva 9,10000 Zagreb</item>
      <item>ZOU Saša Poldan i Goran Gatara, Vera Dizdarević i dr., Ulica grada Mainza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97799728386</item>
      <item>, OIB 85821130368</item>
      <item>, OIB 27496296991</item>
      <item>, OIB 70140364776</item>
      <item>, OIB 97414306170</item>
      <item>, OIB 18918947938</item>
      <item>, OIB 26676147972</item>
      <item>, OIB 68372221964</item>
      <item>, OIB null</item>
      <item>, OIB 52848403362</item>
      <item>, OIB 72972789672</item>
      <item>, OIB 99654943646</item>
      <item>, OIB 43157936253</item>
      <item>, OIB 64235470666</item>
      <item>, OIB 16866662574</item>
      <item>, OIB 48270876028</item>
      <item>, OIB 98405536002</item>
      <item>, OIB 38559099166</item>
      <item>, OIB 00432869176</item>
      <item>, OIB 66471923099</item>
      <item>, OIB 90492708980</item>
      <item>, OIB null</item>
    </izvorni_sadrzaj>
    <derivirana_varijabla naziv="DomainObject.Predmet.SudioniciListNazivOIB_1">
      <item>, OIB null</item>
      <item>, OIB 97799728386</item>
      <item>, OIB 85821130368</item>
      <item>, OIB 27496296991</item>
      <item>, OIB 70140364776</item>
      <item>, OIB 97414306170</item>
      <item>, OIB 18918947938</item>
      <item>, OIB 26676147972</item>
      <item>, OIB 68372221964</item>
      <item>, OIB null</item>
      <item>, OIB 52848403362</item>
      <item>, OIB 72972789672</item>
      <item>, OIB 99654943646</item>
      <item>, OIB 43157936253</item>
      <item>, OIB 64235470666</item>
      <item>, OIB 16866662574</item>
      <item>, OIB 48270876028</item>
      <item>, OIB 98405536002</item>
      <item>, OIB 38559099166</item>
      <item>, OIB 00432869176</item>
      <item>, OIB 66471923099</item>
      <item>, OIB 90492708980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446</properties:Words>
  <properties:Characters>2328</properties:Characters>
  <properties:Lines>80</properties:Lines>
  <properties:Paragraphs>24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2017-02-08T07:57:00Z</dcterms:created>
  <dc:creator>Lea Rogina</dc:creator>
  <cp:lastModifiedBy>Lea Rogina</cp:lastModifiedBy>
  <cp:lastPrinted>2017-02-08T08:48:00Z</cp:lastPrinted>
  <dcterms:modified xmlns:xsi="http://www.w3.org/2001/XMLSchema-instance" xsi:type="dcterms:W3CDTF">2017-02-08T08:54:00Z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