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8cb4" w14:paraId="6528cb4" w:rsidRDefault="007812E0" w:rsidP="002678AE" w:rsidR="00A55B1A" w:rsidRPr="00E6158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E6158A">
        <w:rPr>
          <w:rFonts w:hAnsi="Times New Roman" w:ascii="Times New Roman"/>
          <w:noProof/>
          <w:szCs w:val="24"/>
          <w:lang w:val="hr-HR"/>
        </w:rPr>
        <w:t>60</w:t>
      </w:r>
      <w:r w:rsidR="00A55B1A" w:rsidRPr="00E6158A">
        <w:rPr>
          <w:rFonts w:hAnsi="Times New Roman" w:ascii="Times New Roman"/>
          <w:noProof/>
          <w:szCs w:val="24"/>
          <w:lang w:val="hr-HR"/>
        </w:rPr>
        <w:t>. St-</w:t>
      </w:r>
      <w:r w:rsidR="008625C1">
        <w:rPr>
          <w:rFonts w:hAnsi="Times New Roman" w:ascii="Times New Roman"/>
          <w:noProof/>
          <w:szCs w:val="24"/>
          <w:lang w:val="hr-HR"/>
        </w:rPr>
        <w:t>2466</w:t>
      </w:r>
      <w:r w:rsidR="00A55B1A" w:rsidRPr="00E6158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114F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ab/>
      </w:r>
      <w:r w:rsidR="007812E0" w:rsidRPr="00E6158A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6158A">
        <w:rPr>
          <w:rFonts w:hAnsi="Times New Roman" w:ascii="Times New Roman"/>
          <w:szCs w:val="24"/>
          <w:lang w:val="hr-HR"/>
        </w:rPr>
        <w:t xml:space="preserve">u </w:t>
      </w:r>
      <w:r w:rsidR="00EE69E5" w:rsidRPr="008114FA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625C1" w:rsidRPr="008625C1">
        <w:rPr>
          <w:rFonts w:hAnsi="Times New Roman" w:ascii="Times New Roman"/>
          <w:szCs w:val="24"/>
          <w:lang w:val="hr-HR"/>
        </w:rPr>
        <w:t>RARITAS d.o.o., Zagreb, Vunarići 2,  OIB:  83297535890</w:t>
      </w:r>
      <w:r w:rsidR="00FA2440" w:rsidRPr="00FE317B">
        <w:rPr>
          <w:rFonts w:hAnsi="Times New Roman" w:ascii="Times New Roman"/>
          <w:lang w:val="hr-HR"/>
        </w:rPr>
        <w:t xml:space="preserve">, dana </w:t>
      </w:r>
      <w:r w:rsidR="007812E0" w:rsidRPr="00FE317B">
        <w:rPr>
          <w:rFonts w:hAnsi="Times New Roman" w:ascii="Times New Roman"/>
          <w:lang w:val="hr-HR"/>
        </w:rPr>
        <w:t>19. siječnja</w:t>
      </w:r>
      <w:r w:rsidR="007812E0" w:rsidRPr="008114FA">
        <w:rPr>
          <w:rFonts w:hAnsi="Times New Roman" w:ascii="Times New Roman"/>
          <w:lang w:val="hr-HR"/>
        </w:rPr>
        <w:t xml:space="preserve"> 2016</w:t>
      </w:r>
      <w:r w:rsidR="00A55B1A" w:rsidRPr="008114FA">
        <w:rPr>
          <w:rFonts w:hAnsi="Times New Roman" w:ascii="Times New Roman"/>
          <w:lang w:val="hr-HR"/>
        </w:rPr>
        <w:t>.</w:t>
      </w:r>
    </w:p>
    <w:p w:rsidRDefault="00A55B1A" w:rsidP="00997BA9" w:rsidR="00A55B1A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6158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E6158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6158A">
        <w:rPr>
          <w:rFonts w:hAnsi="Times New Roman" w:ascii="Times New Roman"/>
          <w:szCs w:val="24"/>
        </w:rPr>
        <w:t>Otvara se stečajni postupak nad dužnikom</w:t>
      </w:r>
      <w:r w:rsidR="00A55B1A" w:rsidRPr="00E6158A">
        <w:rPr>
          <w:rFonts w:hAnsi="Times New Roman" w:ascii="Times New Roman"/>
          <w:szCs w:val="24"/>
        </w:rPr>
        <w:t xml:space="preserve"> </w:t>
      </w:r>
      <w:r w:rsidR="008625C1" w:rsidRPr="008625C1">
        <w:rPr>
          <w:rFonts w:hAnsi="Times New Roman" w:ascii="Times New Roman"/>
          <w:szCs w:val="24"/>
          <w:lang w:val="en-GB"/>
        </w:rPr>
        <w:t>RARITAS d.o.o., Zagreb, Vunarići 2,  OIB:  83297535890</w:t>
      </w:r>
      <w:r w:rsidR="00A55B1A" w:rsidRPr="00E6158A">
        <w:rPr>
          <w:rFonts w:hAnsi="Times New Roman" w:ascii="Times New Roman"/>
          <w:szCs w:val="24"/>
        </w:rPr>
        <w:t xml:space="preserve">. </w:t>
      </w:r>
      <w:r w:rsidRPr="00E6158A">
        <w:rPr>
          <w:rFonts w:hAnsi="Times New Roman" w:ascii="Times New Roman"/>
          <w:szCs w:val="24"/>
        </w:rPr>
        <w:t xml:space="preserve">Stečajni postupak otvoren je dana </w:t>
      </w:r>
      <w:r w:rsidR="003C192C" w:rsidRPr="00E6158A">
        <w:rPr>
          <w:rFonts w:hAnsi="Times New Roman" w:ascii="Times New Roman"/>
          <w:szCs w:val="24"/>
        </w:rPr>
        <w:t>19. siječnja 2016</w:t>
      </w:r>
      <w:r w:rsidR="00F66BF4" w:rsidRPr="00E6158A">
        <w:rPr>
          <w:rFonts w:hAnsi="Times New Roman" w:ascii="Times New Roman"/>
          <w:szCs w:val="24"/>
        </w:rPr>
        <w:t xml:space="preserve">. </w:t>
      </w:r>
      <w:r w:rsidRPr="00E6158A">
        <w:rPr>
          <w:rFonts w:hAnsi="Times New Roman" w:ascii="Times New Roman"/>
          <w:szCs w:val="24"/>
        </w:rPr>
        <w:t xml:space="preserve">u </w:t>
      </w:r>
      <w:r w:rsidR="00E6158A">
        <w:rPr>
          <w:rFonts w:hAnsi="Times New Roman" w:ascii="Times New Roman"/>
          <w:szCs w:val="24"/>
        </w:rPr>
        <w:t>14,00</w:t>
      </w:r>
      <w:r w:rsidRPr="00E6158A">
        <w:rPr>
          <w:rFonts w:hAnsi="Times New Roman" w:ascii="Times New Roman"/>
          <w:szCs w:val="24"/>
        </w:rPr>
        <w:t xml:space="preserve"> sati, kada je ovo rješenje</w:t>
      </w:r>
      <w:r w:rsidR="00B2463B" w:rsidRPr="00E6158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6158A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E6158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6158A">
        <w:rPr>
          <w:rFonts w:hAnsi="Times New Roman" w:ascii="Times New Roman"/>
          <w:szCs w:val="24"/>
        </w:rPr>
        <w:t>Za s</w:t>
      </w:r>
      <w:r w:rsidR="009240EB" w:rsidRPr="00E6158A">
        <w:rPr>
          <w:rFonts w:hAnsi="Times New Roman" w:ascii="Times New Roman"/>
          <w:szCs w:val="24"/>
        </w:rPr>
        <w:t xml:space="preserve">tečajnog upravitelja imenuje se </w:t>
      </w:r>
      <w:r w:rsidR="00844C71">
        <w:rPr>
          <w:rFonts w:hAnsi="Times New Roman" w:ascii="Times New Roman"/>
          <w:szCs w:val="24"/>
        </w:rPr>
        <w:t>Hrvoje Kraljičković, Zagreb, Trg hrvatskih velikana 4, OIB: 63875916042.</w:t>
      </w:r>
    </w:p>
    <w:p w:rsidRDefault="00EE69E5" w:rsidP="00EE69E5" w:rsidR="00EE69E5" w:rsidRPr="00E6158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3366D4" w:rsidR="00A55B1A" w:rsidRPr="00FE317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6158A">
        <w:rPr>
          <w:lang w:val="hr-HR"/>
        </w:rPr>
        <w:t xml:space="preserve"> </w:t>
      </w:r>
      <w:r w:rsidR="008625C1" w:rsidRPr="008625C1">
        <w:rPr>
          <w:rFonts w:hAnsi="Times New Roman" w:ascii="Times New Roman"/>
          <w:szCs w:val="24"/>
          <w:lang w:val="hr-HR"/>
        </w:rPr>
        <w:t>RARITAS d.o.o., Zagreb, Vunarići 2,  OIB:  83297535890</w:t>
      </w:r>
      <w:r w:rsidR="008625C1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FE317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6158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Nakon </w:t>
      </w:r>
      <w:r w:rsidR="00EE69E5" w:rsidRPr="00E6158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6158A">
        <w:rPr>
          <w:rFonts w:hAnsi="Times New Roman" w:ascii="Times New Roman"/>
          <w:szCs w:val="24"/>
          <w:lang w:val="hr-HR"/>
        </w:rPr>
        <w:t>ovog rješenja</w:t>
      </w:r>
      <w:r w:rsidR="00B2463B" w:rsidRPr="00E6158A">
        <w:rPr>
          <w:rFonts w:hAnsi="Times New Roman" w:ascii="Times New Roman"/>
          <w:szCs w:val="24"/>
          <w:lang w:val="hr-HR"/>
        </w:rPr>
        <w:t xml:space="preserve">, </w:t>
      </w:r>
      <w:r w:rsidR="00EE69E5" w:rsidRPr="00E6158A">
        <w:rPr>
          <w:rFonts w:hAnsi="Times New Roman" w:ascii="Times New Roman"/>
          <w:szCs w:val="24"/>
          <w:lang w:val="hr-HR"/>
        </w:rPr>
        <w:t>dužnik</w:t>
      </w:r>
      <w:r w:rsidR="00B2463B" w:rsidRPr="00E6158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6158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6158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6158A">
        <w:rPr>
          <w:rFonts w:hAnsi="Times New Roman" w:ascii="Times New Roman"/>
          <w:lang w:val="hr-HR"/>
        </w:rPr>
        <w:t>Stečajnog zakona (</w:t>
      </w:r>
      <w:r w:rsidR="00F66BF4" w:rsidRPr="00E6158A">
        <w:rPr>
          <w:rFonts w:hAnsi="Times New Roman" w:ascii="Times New Roman"/>
          <w:lang w:val="hr-HR"/>
        </w:rPr>
        <w:t>"</w:t>
      </w:r>
      <w:r w:rsidRPr="00E6158A">
        <w:rPr>
          <w:rFonts w:hAnsi="Times New Roman" w:ascii="Times New Roman"/>
          <w:lang w:val="hr-HR"/>
        </w:rPr>
        <w:t>N</w:t>
      </w:r>
      <w:r w:rsidR="00F66BF4" w:rsidRPr="00E6158A">
        <w:rPr>
          <w:rFonts w:hAnsi="Times New Roman" w:ascii="Times New Roman"/>
          <w:lang w:val="hr-HR"/>
        </w:rPr>
        <w:t xml:space="preserve">arodne </w:t>
      </w:r>
      <w:r w:rsidRPr="00E6158A">
        <w:rPr>
          <w:rFonts w:hAnsi="Times New Roman" w:ascii="Times New Roman"/>
          <w:lang w:val="hr-HR"/>
        </w:rPr>
        <w:t>N</w:t>
      </w:r>
      <w:r w:rsidR="00EE57FC" w:rsidRPr="00E6158A">
        <w:rPr>
          <w:rFonts w:hAnsi="Times New Roman" w:ascii="Times New Roman"/>
          <w:lang w:val="hr-HR"/>
        </w:rPr>
        <w:t>ovine" broj: 71/15;</w:t>
      </w:r>
      <w:r w:rsidRPr="00E6158A">
        <w:rPr>
          <w:rFonts w:hAnsi="Times New Roman" w:ascii="Times New Roman"/>
          <w:lang w:val="hr-HR"/>
        </w:rPr>
        <w:t xml:space="preserve"> dalje SZ)</w:t>
      </w:r>
      <w:r w:rsidR="003C192C" w:rsidRPr="00E6158A">
        <w:rPr>
          <w:rFonts w:hAnsi="Times New Roman" w:ascii="Times New Roman"/>
          <w:lang w:val="hr-HR"/>
        </w:rPr>
        <w:t>.</w:t>
      </w:r>
    </w:p>
    <w:p w:rsidRDefault="003C192C" w:rsidP="0042162E" w:rsidR="003C192C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  <w:t xml:space="preserve">Zaključkom od </w:t>
      </w:r>
      <w:r w:rsidR="003C192C" w:rsidRPr="00E6158A">
        <w:rPr>
          <w:rFonts w:hAnsi="Times New Roman" w:ascii="Times New Roman"/>
          <w:lang w:val="hr-HR"/>
        </w:rPr>
        <w:t>23. studenoga</w:t>
      </w:r>
      <w:r w:rsidR="00F66BF4" w:rsidRPr="00E6158A">
        <w:rPr>
          <w:rFonts w:hAnsi="Times New Roman" w:ascii="Times New Roman"/>
          <w:lang w:val="hr-HR"/>
        </w:rPr>
        <w:t xml:space="preserve"> 2015.</w:t>
      </w:r>
      <w:r w:rsidR="00EE57FC" w:rsidRPr="00E6158A">
        <w:rPr>
          <w:rFonts w:hAnsi="Times New Roman" w:ascii="Times New Roman"/>
          <w:lang w:val="hr-HR"/>
        </w:rPr>
        <w:t xml:space="preserve"> pozvana je osoba ovlaštena</w:t>
      </w:r>
      <w:r w:rsidRPr="00E6158A">
        <w:rPr>
          <w:rFonts w:hAnsi="Times New Roman" w:ascii="Times New Roman"/>
          <w:lang w:val="hr-HR"/>
        </w:rPr>
        <w:t xml:space="preserve"> za zastupanje dužnika po zakonu</w:t>
      </w:r>
      <w:r w:rsidR="00867F16" w:rsidRPr="00E6158A">
        <w:rPr>
          <w:rFonts w:hAnsi="Times New Roman" w:ascii="Times New Roman"/>
          <w:lang w:val="hr-HR"/>
        </w:rPr>
        <w:t xml:space="preserve">, </w:t>
      </w:r>
      <w:r w:rsidRPr="00E6158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6158A">
        <w:rPr>
          <w:rFonts w:hAnsi="Times New Roman" w:ascii="Times New Roman"/>
          <w:lang w:val="hr-HR"/>
        </w:rPr>
        <w:t xml:space="preserve"> </w:t>
      </w:r>
      <w:r w:rsidR="00A440F2" w:rsidRPr="00E6158A">
        <w:rPr>
          <w:rFonts w:hAnsi="Times New Roman" w:ascii="Times New Roman"/>
          <w:lang w:val="hr-HR"/>
        </w:rPr>
        <w:t>dužnika</w:t>
      </w:r>
      <w:r w:rsidRPr="00E6158A">
        <w:rPr>
          <w:rFonts w:hAnsi="Times New Roman" w:ascii="Times New Roman"/>
          <w:lang w:val="hr-HR"/>
        </w:rPr>
        <w:t xml:space="preserve"> na propisanom obrascu</w:t>
      </w:r>
      <w:r w:rsidR="00F66BF4" w:rsidRPr="00E6158A">
        <w:rPr>
          <w:rFonts w:hAnsi="Times New Roman" w:ascii="Times New Roman"/>
          <w:lang w:val="hr-HR"/>
        </w:rPr>
        <w:t>, sukladno čl. 430., 17.</w:t>
      </w:r>
      <w:r w:rsidR="00A440F2" w:rsidRPr="00E6158A">
        <w:rPr>
          <w:rFonts w:hAnsi="Times New Roman" w:ascii="Times New Roman"/>
          <w:lang w:val="hr-HR"/>
        </w:rPr>
        <w:t xml:space="preserve"> i 13. SZ</w:t>
      </w:r>
      <w:r w:rsidRPr="00E6158A">
        <w:rPr>
          <w:rFonts w:hAnsi="Times New Roman" w:ascii="Times New Roman"/>
          <w:lang w:val="hr-HR"/>
        </w:rPr>
        <w:t xml:space="preserve">. </w:t>
      </w:r>
      <w:r w:rsidR="00B2463B" w:rsidRPr="00E6158A">
        <w:rPr>
          <w:rFonts w:hAnsi="Times New Roman" w:ascii="Times New Roman"/>
          <w:lang w:val="hr-HR"/>
        </w:rPr>
        <w:t>Z</w:t>
      </w:r>
      <w:r w:rsidR="00A440F2" w:rsidRPr="00E6158A">
        <w:rPr>
          <w:rFonts w:hAnsi="Times New Roman" w:ascii="Times New Roman"/>
          <w:lang w:val="hr-HR"/>
        </w:rPr>
        <w:t>aključak</w:t>
      </w:r>
      <w:r w:rsidR="00EE57FC" w:rsidRPr="00E6158A">
        <w:rPr>
          <w:rFonts w:hAnsi="Times New Roman" w:ascii="Times New Roman"/>
          <w:lang w:val="hr-HR"/>
        </w:rPr>
        <w:t xml:space="preserve"> joj</w:t>
      </w:r>
      <w:r w:rsidR="00A440F2" w:rsidRPr="00E6158A">
        <w:rPr>
          <w:rFonts w:hAnsi="Times New Roman" w:ascii="Times New Roman"/>
          <w:lang w:val="hr-HR"/>
        </w:rPr>
        <w:t xml:space="preserve"> je</w:t>
      </w:r>
      <w:r w:rsidR="00B2463B" w:rsidRPr="00E6158A">
        <w:rPr>
          <w:rFonts w:hAnsi="Times New Roman" w:ascii="Times New Roman"/>
          <w:lang w:val="hr-HR"/>
        </w:rPr>
        <w:t xml:space="preserve"> dostavljen </w:t>
      </w:r>
      <w:r w:rsidRPr="00E6158A">
        <w:rPr>
          <w:rFonts w:hAnsi="Times New Roman" w:ascii="Times New Roman"/>
          <w:lang w:val="hr-HR"/>
        </w:rPr>
        <w:t xml:space="preserve">dana </w:t>
      </w:r>
      <w:r w:rsidR="00844C71">
        <w:rPr>
          <w:rFonts w:hAnsi="Times New Roman" w:ascii="Times New Roman"/>
          <w:lang w:val="hr-HR"/>
        </w:rPr>
        <w:t>22</w:t>
      </w:r>
      <w:r w:rsidR="004C7C93" w:rsidRPr="00E6158A">
        <w:rPr>
          <w:rFonts w:hAnsi="Times New Roman" w:ascii="Times New Roman"/>
          <w:lang w:val="hr-HR"/>
        </w:rPr>
        <w:t xml:space="preserve">. </w:t>
      </w:r>
      <w:r w:rsidR="003366D4">
        <w:rPr>
          <w:rFonts w:hAnsi="Times New Roman" w:ascii="Times New Roman"/>
          <w:lang w:val="hr-HR"/>
        </w:rPr>
        <w:t>prosinca</w:t>
      </w:r>
      <w:r w:rsidR="00A63490" w:rsidRPr="00E6158A">
        <w:rPr>
          <w:rFonts w:hAnsi="Times New Roman" w:ascii="Times New Roman"/>
          <w:lang w:val="hr-HR"/>
        </w:rPr>
        <w:t xml:space="preserve"> 2015.</w:t>
      </w:r>
      <w:r w:rsidR="003C192C" w:rsidRPr="00E6158A">
        <w:rPr>
          <w:rFonts w:hAnsi="Times New Roman" w:ascii="Times New Roman"/>
          <w:lang w:val="hr-HR"/>
        </w:rPr>
        <w:t>,</w:t>
      </w:r>
      <w:r w:rsidRPr="00E6158A">
        <w:rPr>
          <w:rFonts w:hAnsi="Times New Roman" w:ascii="Times New Roman"/>
          <w:lang w:val="hr-HR"/>
        </w:rPr>
        <w:t xml:space="preserve"> me</w:t>
      </w:r>
      <w:r w:rsidR="00A440F2" w:rsidRPr="00E6158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6158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</w:r>
    </w:p>
    <w:p w:rsidRDefault="003C192C" w:rsidP="00F66BF4" w:rsidR="00F66BF4" w:rsidRPr="00E6158A">
      <w:pPr>
        <w:jc w:val="right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lastRenderedPageBreak/>
        <w:t>60. St-</w:t>
      </w:r>
      <w:r w:rsidR="00844C71">
        <w:rPr>
          <w:rFonts w:hAnsi="Times New Roman" w:ascii="Times New Roman"/>
          <w:lang w:val="hr-HR"/>
        </w:rPr>
        <w:t>2466</w:t>
      </w:r>
      <w:r w:rsidRPr="00E6158A">
        <w:rPr>
          <w:rFonts w:hAnsi="Times New Roman" w:ascii="Times New Roman"/>
          <w:lang w:val="hr-HR"/>
        </w:rPr>
        <w:t>/15</w:t>
      </w:r>
    </w:p>
    <w:p w:rsidRDefault="00F66BF4" w:rsidP="00F66BF4" w:rsidR="00F66BF4" w:rsidRPr="00E6158A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6158A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6158A">
      <w:pPr>
        <w:ind w:firstLine="720"/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Oglasom</w:t>
      </w:r>
      <w:r w:rsidR="00EE69E5" w:rsidRPr="00E6158A">
        <w:rPr>
          <w:rFonts w:hAnsi="Times New Roman" w:ascii="Times New Roman"/>
          <w:lang w:val="hr-HR"/>
        </w:rPr>
        <w:t xml:space="preserve"> od </w:t>
      </w:r>
      <w:r w:rsidRPr="00E6158A">
        <w:rPr>
          <w:rFonts w:hAnsi="Times New Roman" w:ascii="Times New Roman"/>
          <w:lang w:val="hr-HR"/>
        </w:rPr>
        <w:t>23</w:t>
      </w:r>
      <w:r w:rsidR="00F66BF4" w:rsidRPr="00E6158A">
        <w:rPr>
          <w:rFonts w:hAnsi="Times New Roman" w:ascii="Times New Roman"/>
          <w:lang w:val="hr-HR"/>
        </w:rPr>
        <w:t>. studenoga 2015.</w:t>
      </w:r>
      <w:r w:rsidR="00EE69E5" w:rsidRPr="00E6158A">
        <w:rPr>
          <w:rFonts w:hAnsi="Times New Roman" w:ascii="Times New Roman"/>
          <w:lang w:val="hr-HR"/>
        </w:rPr>
        <w:t xml:space="preserve"> pozvani su dužnikovi vjerovnici</w:t>
      </w:r>
      <w:r w:rsidR="00867F16" w:rsidRPr="00E6158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6158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6158A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6158A">
      <w:pPr>
        <w:ind w:firstLine="720"/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6158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E6158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6158A">
      <w:pPr>
        <w:jc w:val="center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U Zagrebu</w:t>
      </w:r>
      <w:r w:rsidR="00194DD7" w:rsidRPr="00E6158A">
        <w:rPr>
          <w:rFonts w:hAnsi="Times New Roman" w:ascii="Times New Roman"/>
          <w:lang w:val="hr-HR"/>
        </w:rPr>
        <w:t xml:space="preserve">, </w:t>
      </w:r>
      <w:r w:rsidR="003C192C" w:rsidRPr="00E6158A">
        <w:rPr>
          <w:rFonts w:hAnsi="Times New Roman" w:ascii="Times New Roman"/>
          <w:lang w:val="hr-HR"/>
        </w:rPr>
        <w:t>19. siječnja 2016.</w:t>
      </w:r>
    </w:p>
    <w:p w:rsidRDefault="00D44D4F" w:rsidP="00D44D4F" w:rsidR="00D44D4F" w:rsidRPr="00E6158A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6158A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6158A">
      <w:pPr>
        <w:ind w:firstLine="720" w:left="5040"/>
        <w:jc w:val="right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 xml:space="preserve">      </w:t>
      </w:r>
      <w:r w:rsidR="003C192C" w:rsidRPr="00E6158A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6158A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E6158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6158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6158A">
        <w:rPr>
          <w:rFonts w:hAnsi="Times New Roman" w:ascii="Times New Roman"/>
          <w:szCs w:val="24"/>
          <w:lang w:val="hr-HR"/>
        </w:rPr>
        <w:t xml:space="preserve">rješenja </w:t>
      </w:r>
      <w:r w:rsidRPr="00E6158A">
        <w:rPr>
          <w:rFonts w:hAnsi="Times New Roman" w:ascii="Times New Roman"/>
          <w:szCs w:val="24"/>
          <w:lang w:val="hr-HR"/>
        </w:rPr>
        <w:t>dopuštena</w:t>
      </w:r>
      <w:r w:rsidR="00182088" w:rsidRPr="00E6158A">
        <w:rPr>
          <w:rFonts w:hAnsi="Times New Roman" w:ascii="Times New Roman"/>
          <w:szCs w:val="24"/>
          <w:lang w:val="hr-HR"/>
        </w:rPr>
        <w:t xml:space="preserve"> je </w:t>
      </w:r>
      <w:r w:rsidRPr="00E6158A">
        <w:rPr>
          <w:rFonts w:hAnsi="Times New Roman" w:ascii="Times New Roman"/>
          <w:szCs w:val="24"/>
          <w:lang w:val="hr-HR"/>
        </w:rPr>
        <w:t>žalba</w:t>
      </w:r>
      <w:r w:rsidR="00182088" w:rsidRPr="00E6158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6158A">
        <w:rPr>
          <w:rFonts w:hAnsi="Times New Roman" w:ascii="Times New Roman"/>
          <w:szCs w:val="24"/>
          <w:lang w:val="hr-HR"/>
        </w:rPr>
        <w:t xml:space="preserve">, </w:t>
      </w:r>
      <w:r w:rsidR="00182088" w:rsidRPr="00E6158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6158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1.) </w:t>
      </w:r>
      <w:r w:rsidR="00532B71" w:rsidRPr="00E6158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2.)</w:t>
      </w:r>
      <w:r w:rsidR="00532B71" w:rsidRPr="00E6158A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E6158A">
        <w:rPr>
          <w:rFonts w:hAnsi="Times New Roman" w:ascii="Times New Roman"/>
          <w:szCs w:val="24"/>
          <w:lang w:val="hr-HR"/>
        </w:rPr>
        <w:t xml:space="preserve"> i za</w:t>
      </w:r>
      <w:r w:rsidR="00C57CAF" w:rsidRPr="00E6158A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3.) Ministarstvo pravosuđa</w:t>
      </w:r>
      <w:r w:rsidR="00C57CAF" w:rsidRPr="00E6158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4</w:t>
      </w:r>
      <w:r w:rsidR="00867F16" w:rsidRPr="00E6158A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5</w:t>
      </w:r>
      <w:r w:rsidR="00532B71" w:rsidRPr="00E6158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E6158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6158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6158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6158A">
      <w:pPr>
        <w:jc w:val="center"/>
        <w:rPr>
          <w:sz w:val="32"/>
          <w:u w:val="single"/>
          <w:lang w:val="hr-HR"/>
        </w:rPr>
      </w:pPr>
    </w:p>
    <w:sectPr w:rsidSect="00282835" w:rsidR="00182088" w:rsidRPr="00E6158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D5B8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366D4"/>
    <w:rsid w:val="00343C82"/>
    <w:rsid w:val="003C192C"/>
    <w:rsid w:val="003C43D2"/>
    <w:rsid w:val="003C6D2C"/>
    <w:rsid w:val="0042162E"/>
    <w:rsid w:val="00493516"/>
    <w:rsid w:val="004C7C93"/>
    <w:rsid w:val="00532B71"/>
    <w:rsid w:val="005940E9"/>
    <w:rsid w:val="006356C5"/>
    <w:rsid w:val="006D4444"/>
    <w:rsid w:val="00730EAB"/>
    <w:rsid w:val="007812E0"/>
    <w:rsid w:val="007A29F9"/>
    <w:rsid w:val="008114FA"/>
    <w:rsid w:val="00840E3D"/>
    <w:rsid w:val="00844C71"/>
    <w:rsid w:val="008625C1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6158A"/>
    <w:rsid w:val="00EE5750"/>
    <w:rsid w:val="00EE57FC"/>
    <w:rsid w:val="00EE69E5"/>
    <w:rsid w:val="00F62A72"/>
    <w:rsid w:val="00F667BC"/>
    <w:rsid w:val="00F66BF4"/>
    <w:rsid w:val="00FA2440"/>
    <w:rsid w:val="00FD5B85"/>
    <w:rsid w:val="00FE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5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B8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B8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B8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B8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5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B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B8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B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B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2466</izvorni_sadrzaj>
    <derivirana_varijabla naziv="DomainObject.Predmet.Broj_1">2466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St-2466/2015</izvorni_sadrzaj>
    <derivirana_varijabla naziv="DomainObject.Predmet.OznakaBroj_1">St-2466/2015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RARITAS d.o.o.</izvorni_sadrzaj>
    <derivirana_varijabla naziv="DomainObject.Predmet.ProtustrankaFormated_1">  RARITAS d.o.o.</derivirana_varijabla>
  </DomainObject.Predmet.ProtustrankaFormated>
  <DomainObject.Predmet.ProtustrankaFormatedOIB>
    <izvorni_sadrzaj>  RARITAS d.o.o., OIB 83297535890</izvorni_sadrzaj>
    <derivirana_varijabla naziv="DomainObject.Predmet.ProtustrankaFormatedOIB_1">  RARITAS d.o.o., OIB 83297535890</derivirana_varijabla>
  </DomainObject.Predmet.ProtustrankaFormatedOIB>
  <DomainObject.Predmet.ProtustrankaFormatedWithAdress>
    <izvorni_sadrzaj> RARITAS d.o.o., Vunarići 2, 10000 Zagreb</izvorni_sadrzaj>
    <derivirana_varijabla naziv="DomainObject.Predmet.ProtustrankaFormatedWithAdress_1"> RARITAS d.o.o., Vunarići 2, 10000 Zagreb</derivirana_varijabla>
  </DomainObject.Predmet.ProtustrankaFormatedWithAdress>
  <DomainObject.Predmet.ProtustrankaFormatedWithAdressOIB>
    <izvorni_sadrzaj> RARITAS d.o.o., OIB 83297535890, Vunarići 2, 10000 Zagreb</izvorni_sadrzaj>
    <derivirana_varijabla naziv="DomainObject.Predmet.ProtustrankaFormatedWithAdressOIB_1"> RARITAS d.o.o., OIB 83297535890, Vunarići 2, 10000 Zagreb</derivirana_varijabla>
  </DomainObject.Predmet.ProtustrankaFormatedWithAdressOIB>
  <DomainObject.Predmet.ProtustrankaWithAdress>
    <izvorni_sadrzaj>RARITAS d.o.o. Vunarići 2, 10000 Zagreb</izvorni_sadrzaj>
    <derivirana_varijabla naziv="DomainObject.Predmet.ProtustrankaWithAdress_1">RARITAS d.o.o. Vunarići 2, 10000 Zagreb</derivirana_varijabla>
  </DomainObject.Predmet.ProtustrankaWithAdress>
  <DomainObject.Predmet.ProtustrankaWithAdressOIB>
    <izvorni_sadrzaj>RARITAS d.o.o., OIB 83297535890, Vunarići 2, 10000 Zagreb</izvorni_sadrzaj>
    <derivirana_varijabla naziv="DomainObject.Predmet.ProtustrankaWithAdressOIB_1">RARITAS d.o.o., OIB 83297535890, Vunarići 2, 10000 Zagreb</derivirana_varijabla>
  </DomainObject.Predmet.ProtustrankaWithAdressOIB>
  <DomainObject.Predmet.ProtustrankaNazivFormated>
    <izvorni_sadrzaj>RARITAS d.o.o.</izvorni_sadrzaj>
    <derivirana_varijabla naziv="DomainObject.Predmet.ProtustrankaNazivFormated_1">RARITAS d.o.o.</derivirana_varijabla>
  </DomainObject.Predmet.ProtustrankaNazivFormated>
  <DomainObject.Predmet.ProtustrankaNazivFormatedOIB>
    <izvorni_sadrzaj>RARITAS d.o.o., OIB 83297535890</izvorni_sadrzaj>
    <derivirana_varijabla naziv="DomainObject.Predmet.ProtustrankaNazivFormatedOIB_1">RARITAS d.o.o., OIB 83297535890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RARITAS d.o.o.</item>
    </izvorni_sadrzaj>
    <derivirana_varijabla naziv="DomainObject.Predmet.ProtuStrankaListFormated_1">
      <item>RARITAS d.o.o.</item>
    </derivirana_varijabla>
  </DomainObject.Predmet.ProtuStrankaListFormated>
  <DomainObject.Predmet.ProtuStrankaListFormatedOIB>
    <izvorni_sadrzaj>
      <item>RARITAS d.o.o., OIB 83297535890</item>
    </izvorni_sadrzaj>
    <derivirana_varijabla naziv="DomainObject.Predmet.ProtuStrankaListFormatedOIB_1">
      <item>RARITAS d.o.o., OIB 83297535890</item>
    </derivirana_varijabla>
  </DomainObject.Predmet.ProtuStrankaListFormatedOIB>
  <DomainObject.Predmet.ProtuStrankaListFormatedWithAdress>
    <izvorni_sadrzaj>
      <item>RARITAS d.o.o., Vunarići 2, 10000 Zagreb</item>
    </izvorni_sadrzaj>
    <derivirana_varijabla naziv="DomainObject.Predmet.ProtuStrankaListFormatedWithAdress_1">
      <item>RARITAS d.o.o., Vunarići 2, 10000 Zagreb</item>
    </derivirana_varijabla>
  </DomainObject.Predmet.ProtuStrankaListFormatedWithAdress>
  <DomainObject.Predmet.ProtuStrankaListFormatedWithAdressOIB>
    <izvorni_sadrzaj>
      <item>RARITAS d.o.o., OIB 83297535890, Vunarići 2, 10000 Zagreb</item>
    </izvorni_sadrzaj>
    <derivirana_varijabla naziv="DomainObject.Predmet.ProtuStrankaListFormatedWithAdressOIB_1">
      <item>RARITAS d.o.o., OIB 83297535890, Vunarići 2, 10000 Zagreb</item>
    </derivirana_varijabla>
  </DomainObject.Predmet.ProtuStrankaListFormatedWithAdressOIB>
  <DomainObject.Predmet.ProtuStrankaListNazivFormated>
    <izvorni_sadrzaj>
      <item>RARITAS d.o.o.</item>
    </izvorni_sadrzaj>
    <derivirana_varijabla naziv="DomainObject.Predmet.ProtuStrankaListNazivFormated_1">
      <item>RARITAS d.o.o.</item>
    </derivirana_varijabla>
  </DomainObject.Predmet.ProtuStrankaListNazivFormated>
  <DomainObject.Predmet.ProtuStrankaListNazivFormatedOIB>
    <izvorni_sadrzaj>
      <item>RARITAS d.o.o., OIB 83297535890</item>
    </izvorni_sadrzaj>
    <derivirana_varijabla naziv="DomainObject.Predmet.ProtuStrankaListNazivFormatedOIB_1">
      <item>RARITAS d.o.o., OIB 83297535890</item>
    </derivirana_varijabla>
  </DomainObject.Predmet.ProtuStrankaListNazivFormatedOIB>
  <DomainObject.Predmet.OstaliListFormated>
    <izvorni_sadrzaj>
      <item>Daniel Poček</item>
    </izvorni_sadrzaj>
    <derivirana_varijabla naziv="DomainObject.Predmet.OstaliListFormated_1">
      <item>Daniel Poček</item>
    </derivirana_varijabla>
  </DomainObject.Predmet.OstaliListFormated>
  <DomainObject.Predmet.OstaliListFormatedOIB>
    <izvorni_sadrzaj>
      <item>Daniel Poček, OIB 37026694835</item>
    </izvorni_sadrzaj>
    <derivirana_varijabla naziv="DomainObject.Predmet.OstaliListFormatedOIB_1">
      <item>Daniel Poček, OIB 37026694835</item>
    </derivirana_varijabla>
  </DomainObject.Predmet.OstaliListFormatedOIB>
  <DomainObject.Predmet.OstaliListFormatedWithAdress>
    <izvorni_sadrzaj>
      <item>Daniel Poček</item>
    </izvorni_sadrzaj>
    <derivirana_varijabla naziv="DomainObject.Predmet.OstaliListFormatedWithAdress_1">
      <item>Daniel Poček</item>
    </derivirana_varijabla>
  </DomainObject.Predmet.OstaliListFormatedWithAdress>
  <DomainObject.Predmet.OstaliListFormatedWithAdressOIB>
    <izvorni_sadrzaj>
      <item>Daniel Poček, OIB 37026694835</item>
    </izvorni_sadrzaj>
    <derivirana_varijabla naziv="DomainObject.Predmet.OstaliListFormatedWithAdressOIB_1">
      <item>Daniel Poček, OIB 37026694835</item>
    </derivirana_varijabla>
  </DomainObject.Predmet.OstaliListFormatedWithAdressOIB>
  <DomainObject.Predmet.OstaliListNazivFormated>
    <izvorni_sadrzaj>
      <item>Daniel Poček</item>
    </izvorni_sadrzaj>
    <derivirana_varijabla naziv="DomainObject.Predmet.OstaliListNazivFormated_1">
      <item>Daniel Poček</item>
    </derivirana_varijabla>
  </DomainObject.Predmet.OstaliListNazivFormated>
  <DomainObject.Predmet.OstaliListNazivFormatedOIB>
    <izvorni_sadrzaj>
      <item>Daniel Poček, OIB 37026694835</item>
    </izvorni_sadrzaj>
    <derivirana_varijabla naziv="DomainObject.Predmet.OstaliListNazivFormatedOIB_1">
      <item>Daniel Poček, OIB 37026694835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RARITAS d.o.o.</izvorni_sadrzaj>
    <derivirana_varijabla naziv="DomainObject.Predmet.ProtustrankaIDrugi_1">RARITAS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RARITAS d.o.o., OIB 83297535890, Vunarići 2, 10000 Zagreb</izvorni_sadrzaj>
    <derivirana_varijabla naziv="DomainObject.Predmet.ProtustrankaIDrugiAdressOIB_1">RARITAS d.o.o., OIB 83297535890, Vunarići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RARITAS d.o.o.</item>
      <item>Daniel Poček</item>
    </izvorni_sadrzaj>
    <derivirana_varijabla naziv="DomainObject.Predmet.SudioniciListNaziv_1">
      <item>FINA Regionalni centar Zagreb</item>
      <item>RARITAS d.o.o.</item>
      <item>Daniel Poček</item>
    </derivirana_varijabla>
  </DomainObject.Predmet.SudioniciListNaziv>
  <DomainObject.Predmet.SudioniciListAdressOIB>
    <izvorni_sadrzaj>
      <item>FINA Regionalni centar Zagreb, OIB 85821130368, Trg svibanjskih žrtava  1995. 1,10000 Zagreb</item>
      <item>RARITAS d.o.o., OIB 83297535890, Vunarići 2,10000 Zagreb</item>
      <item>Daniel Poček, OIB 37026694835</item>
    </izvorni_sadrzaj>
    <derivirana_varijabla naziv="DomainObject.Predmet.SudioniciListAdressOIB_1">
      <item>FINA Regionalni centar Zagreb, OIB 85821130368, Trg svibanjskih žrtava  1995. 1,10000 Zagreb</item>
      <item>RARITAS d.o.o., OIB 83297535890, Vunarići 2,10000 Zagreb</item>
      <item>Daniel Poček, OIB 37026694835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83297535890</item>
      <item>, OIB 37026694835</item>
    </izvorni_sadrzaj>
    <derivirana_varijabla naziv="DomainObject.Predmet.SudioniciListNazivOIB_1">
      <item>, OIB 85821130368</item>
      <item>, OIB 83297535890</item>
      <item>, OIB 37026694835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2158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2016-01-19T12:09:00Z</dcterms:created>
  <dc:creator>Sudsko vijeæe</dc:creator>
  <cp:lastModifiedBy>Ivana Slaviček</cp:lastModifiedBy>
  <cp:lastPrinted>2016-01-19T10:47:00Z</cp:lastPrinted>
  <dcterms:modified xmlns:xsi="http://www.w3.org/2001/XMLSchema-instance" xsi:type="dcterms:W3CDTF">2016-01-19T12:44:00Z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