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0c65" w14:paraId="b900c65" w:rsidRDefault="0015205F" w:rsidP="00B542FA" w:rsidR="0015205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5205F" w:rsidP="00B542FA" w:rsidR="0015205F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FD07A6">
        <w:rPr>
          <w:sz w:val="24"/>
          <w:szCs w:val="24"/>
        </w:rPr>
        <w:t xml:space="preserve"> 67. St-4604/16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2B366B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>TRGOVAČKI SUD U ZAGREBU, po</w:t>
      </w:r>
      <w:r w:rsidR="002B366B">
        <w:rPr>
          <w:sz w:val="24"/>
          <w:szCs w:val="24"/>
        </w:rPr>
        <w:t xml:space="preserve"> </w:t>
      </w:r>
      <w:r w:rsidRPr="00F663AB">
        <w:rPr>
          <w:sz w:val="24"/>
          <w:szCs w:val="24"/>
        </w:rPr>
        <w:t xml:space="preserve">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</w:t>
      </w:r>
      <w:r w:rsidR="00545CFF" w:rsidRPr="002B366B">
        <w:rPr>
          <w:sz w:val="24"/>
          <w:szCs w:val="24"/>
        </w:rPr>
        <w:t>dužnikom</w:t>
      </w:r>
      <w:r w:rsidRPr="002B366B">
        <w:rPr>
          <w:sz w:val="24"/>
          <w:szCs w:val="24"/>
        </w:rPr>
        <w:t xml:space="preserve"> </w:t>
      </w:r>
      <w:r w:rsidR="00FD07A6" w:rsidRPr="00FD07A6">
        <w:rPr>
          <w:bCs/>
          <w:sz w:val="24"/>
          <w:szCs w:val="24"/>
        </w:rPr>
        <w:t>ANTUNOVAC GRADNJA d.o.o. u stečaju, Samobor, Josipa Jelačića 87, OIB: 86219380781</w:t>
      </w:r>
      <w:r w:rsidR="00142285" w:rsidRPr="002B366B">
        <w:rPr>
          <w:sz w:val="24"/>
          <w:szCs w:val="24"/>
        </w:rPr>
        <w:t>,</w:t>
      </w:r>
      <w:r w:rsidR="00A21201" w:rsidRPr="002B366B">
        <w:rPr>
          <w:sz w:val="24"/>
          <w:szCs w:val="24"/>
        </w:rPr>
        <w:t xml:space="preserve"> </w:t>
      </w:r>
      <w:r w:rsidR="00FD07A6">
        <w:rPr>
          <w:sz w:val="24"/>
          <w:szCs w:val="24"/>
        </w:rPr>
        <w:t>19. prosinca</w:t>
      </w:r>
      <w:r w:rsidR="006006A1" w:rsidRPr="002B366B">
        <w:rPr>
          <w:sz w:val="24"/>
          <w:szCs w:val="24"/>
        </w:rPr>
        <w:t xml:space="preserve"> 2016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FD07A6" w:rsidRPr="00FD07A6">
        <w:rPr>
          <w:bCs/>
          <w:sz w:val="24"/>
          <w:szCs w:val="24"/>
        </w:rPr>
        <w:t>ANTUNOVAC GRADNJA d.o.o. u stečaju, Samobor, Josipa Jelačića 87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FD07A6">
        <w:rPr>
          <w:sz w:val="24"/>
          <w:szCs w:val="24"/>
        </w:rPr>
        <w:t>26. siječanj 2017. u 9.30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142285" w:rsidRPr="002B366B">
        <w:rPr>
          <w:sz w:val="24"/>
          <w:szCs w:val="24"/>
        </w:rPr>
        <w:t xml:space="preserve">soba 85/II (ulična zgrada),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FD07A6" w:rsidP="00A21201" w:rsidR="00490AD9" w:rsidRPr="002B366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odluke o unovčenju stečajne mase</w:t>
      </w:r>
      <w:r w:rsidR="00A21201" w:rsidRPr="002B366B">
        <w:rPr>
          <w:sz w:val="24"/>
          <w:szCs w:val="24"/>
        </w:rPr>
        <w:t>.</w:t>
      </w:r>
    </w:p>
    <w:p w:rsidRDefault="007B2F69" w:rsidP="000A333B" w:rsidR="007B2F69" w:rsidRPr="002B366B">
      <w:pPr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FD07A6">
        <w:rPr>
          <w:sz w:val="24"/>
          <w:szCs w:val="24"/>
        </w:rPr>
        <w:t>19. prosinca</w:t>
      </w:r>
      <w:r w:rsidR="006006A1" w:rsidRPr="002B366B">
        <w:rPr>
          <w:sz w:val="24"/>
          <w:szCs w:val="24"/>
        </w:rPr>
        <w:t xml:space="preserve"> 2016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9B50D6">
        <w:rPr>
          <w:sz w:val="24"/>
          <w:szCs w:val="24"/>
        </w:rPr>
        <w:t>,v.r.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3551E0" w:rsidP="00670F5E" w:rsidR="003551E0">
      <w:pPr>
        <w:rPr>
          <w:sz w:val="24"/>
          <w:szCs w:val="24"/>
        </w:rPr>
      </w:pPr>
    </w:p>
    <w:p w:rsidRDefault="009B50D6" w:rsidP="004E13E6" w:rsidR="009B50D6" w:rsidRPr="009B50D6">
      <w:pPr>
        <w:jc w:val="right"/>
        <w:rPr>
          <w:sz w:val="24"/>
          <w:szCs w:val="24"/>
        </w:rPr>
      </w:pPr>
      <w:r w:rsidRPr="009B50D6">
        <w:rPr>
          <w:sz w:val="24"/>
          <w:szCs w:val="24"/>
        </w:rPr>
        <w:t xml:space="preserve">Za točnost </w:t>
      </w:r>
      <w:proofErr w:type="spellStart"/>
      <w:r w:rsidRPr="009B50D6">
        <w:rPr>
          <w:sz w:val="24"/>
          <w:szCs w:val="24"/>
        </w:rPr>
        <w:t>otpravka</w:t>
      </w:r>
      <w:proofErr w:type="spellEnd"/>
    </w:p>
    <w:p w:rsidRDefault="009B50D6" w:rsidP="004E13E6" w:rsidR="009B50D6" w:rsidRPr="009B50D6">
      <w:pPr>
        <w:jc w:val="right"/>
        <w:rPr>
          <w:sz w:val="24"/>
          <w:szCs w:val="24"/>
        </w:rPr>
      </w:pPr>
      <w:r w:rsidRPr="009B50D6">
        <w:rPr>
          <w:sz w:val="24"/>
          <w:szCs w:val="24"/>
        </w:rPr>
        <w:t>ovlašteni službenik</w:t>
      </w:r>
    </w:p>
    <w:p w:rsidRDefault="009B50D6" w:rsidP="004E13E6" w:rsidR="009B50D6" w:rsidRPr="009B50D6">
      <w:pPr>
        <w:jc w:val="right"/>
        <w:rPr>
          <w:sz w:val="24"/>
          <w:szCs w:val="24"/>
        </w:rPr>
      </w:pPr>
      <w:r w:rsidRPr="009B50D6">
        <w:rPr>
          <w:sz w:val="24"/>
          <w:szCs w:val="24"/>
        </w:rPr>
        <w:t>Katica Franjić</w:t>
      </w:r>
    </w:p>
    <w:p w:rsidRDefault="00935ABA" w:rsidP="009B50D6" w:rsidR="00935ABA" w:rsidRPr="009B50D6">
      <w:pPr>
        <w:rPr>
          <w:sz w:val="24"/>
          <w:szCs w:val="24"/>
        </w:rPr>
      </w:pPr>
    </w:p>
    <w:sectPr w:rsidSect="0015205F" w:rsidR="00935ABA" w:rsidRPr="009B50D6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5205F"/>
    <w:rsid w:val="001F4BCF"/>
    <w:rsid w:val="002052AA"/>
    <w:rsid w:val="00221B3D"/>
    <w:rsid w:val="002B366B"/>
    <w:rsid w:val="002C131A"/>
    <w:rsid w:val="00337643"/>
    <w:rsid w:val="003551E0"/>
    <w:rsid w:val="00456351"/>
    <w:rsid w:val="00466CFE"/>
    <w:rsid w:val="00490AD9"/>
    <w:rsid w:val="004D4B68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9B50D6"/>
    <w:rsid w:val="00A21201"/>
    <w:rsid w:val="00A45015"/>
    <w:rsid w:val="00B07129"/>
    <w:rsid w:val="00BF0374"/>
    <w:rsid w:val="00C00CB9"/>
    <w:rsid w:val="00C06379"/>
    <w:rsid w:val="00C2097E"/>
    <w:rsid w:val="00C87F20"/>
    <w:rsid w:val="00D65985"/>
    <w:rsid w:val="00DE777C"/>
    <w:rsid w:val="00E57329"/>
    <w:rsid w:val="00E81382"/>
    <w:rsid w:val="00F663AB"/>
    <w:rsid w:val="00FD07A6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20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5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0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0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0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0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20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5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0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0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0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0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</izvorni_sadrzaj>
    <derivirana_varijabla naziv="DomainObject.Predmet.OstaliListFormated_1">
      <item>Mladen Leskovar</item>
      <item>Igor Svilar</item>
    </derivirana_varijabla>
  </DomainObject.Predmet.OstaliListFormated>
  <DomainObject.Predmet.OstaliListFormatedOIB>
    <izvorni_sadrzaj>
      <item>Mladen Leskovar, OIB 88514908481</item>
      <item>Igor Svilar, OIB 55678665212</item>
    </izvorni_sadrzaj>
    <derivirana_varijabla naziv="DomainObject.Predmet.OstaliListFormatedOIB_1">
      <item>Mladen Leskovar, OIB 88514908481</item>
      <item>Igor Svilar, OIB 55678665212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</izvorni_sadrzaj>
    <derivirana_varijabla naziv="DomainObject.Predmet.OstaliListFormatedWithAdress_1">
      <item>Mladen Leskovar, Ulica Alojzija Stepinca 1 A, 42000 Varaždin</item>
      <item>Igor Svilar, Gredička 23, 10000 Zagreb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</derivirana_varijabla>
  </DomainObject.Predmet.OstaliListFormatedWithAdressOIB>
  <DomainObject.Predmet.OstaliListNazivFormated>
    <izvorni_sadrzaj>
      <item>Mladen Leskovar</item>
      <item>Igor Svilar</item>
    </izvorni_sadrzaj>
    <derivirana_varijabla naziv="DomainObject.Predmet.OstaliListNazivFormated_1">
      <item>Mladen Leskovar</item>
      <item>Igor Svilar</item>
    </derivirana_varijabla>
  </DomainObject.Predmet.OstaliListNazivFormated>
  <DomainObject.Predmet.OstaliListNazivFormatedOIB>
    <izvorni_sadrzaj>
      <item>Mladen Leskovar, OIB 88514908481</item>
      <item>Igor Svilar, OIB 55678665212</item>
    </izvorni_sadrzaj>
    <derivirana_varijabla naziv="DomainObject.Predmet.OstaliListNazivFormatedOIB_1">
      <item>Mladen Leskovar, OIB 88514908481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</izvorni_sadrzaj>
    <derivirana_varijabla naziv="DomainObject.Predmet.SudioniciListNaziv_1">
      <item>ANTUNOVAC GRADNJA d.o.o.</item>
      <item>FINA Regionalni centar Zagreb</item>
      <item>Mladen Leskovar</item>
      <item>Igor Svilar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86219380781</item>
      <item>, OIB 85821130368</item>
      <item>, OIB 88514908481</item>
      <item>, OIB 55678665212</item>
    </izvorni_sadrzaj>
    <derivirana_varijabla naziv="DomainObject.Predmet.SudioniciListNazivOIB_1">
      <item>, OIB 86219380781</item>
      <item>, OIB 85821130368</item>
      <item>, OIB 88514908481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758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2016-12-19T09:21:00Z</dcterms:created>
  <dc:creator>nmarkovic</dc:creator>
  <cp:lastModifiedBy>Katica Franjić</cp:lastModifiedBy>
  <cp:lastPrinted>2016-12-19T10:31:00Z</cp:lastPrinted>
  <dcterms:modified xmlns:xsi="http://www.w3.org/2001/XMLSchema-instance" xsi:type="dcterms:W3CDTF">2016-12-19T10:32:00Z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