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a938" w14:paraId="821a938" w:rsidRDefault="008B4C25" w:rsidP="008B4C25" w:rsidR="008B4C2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C25" w:rsidP="008B4C25" w:rsidR="008B4C2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4C25" w:rsidP="008B4C25" w:rsidR="008B4C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4C25" w:rsidP="008B4C25" w:rsidR="008B4C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4C25" w:rsidP="008B4C25" w:rsidR="008B4C2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4C25" w:rsidP="008B4C25" w:rsidR="008B4C2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4C25" w:rsidP="008B4C25" w:rsidR="008B4C25" w:rsidRPr="005D578C">
      <w:pPr>
        <w:jc w:val="center"/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GALLUS d. o. o. Poreč, Grožnjanska 18, OIB 60998190334, MBS 130022595,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GALLUS d. o. o. Poreč, Grožnjanska 18, OIB 60998190334, MBS 130022595,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8B4C25" w:rsidP="008B4C25" w:rsidR="008B4C25">
      <w:pPr>
        <w:ind w:firstLine="708"/>
        <w:rPr>
          <w:rFonts w:cs="Times New Roman" w:eastAsia="Times New Roman"/>
          <w:szCs w:val="20"/>
        </w:rPr>
      </w:pPr>
    </w:p>
    <w:p w:rsidRDefault="008B4C25" w:rsidP="008B4C25" w:rsidR="008B4C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GALLUS d. o. o. Poreč, Grožnjanska 18, OIB 60998190334, MBS 130022595.</w:t>
      </w:r>
    </w:p>
    <w:p w:rsidRDefault="008B4C25" w:rsidP="008B4C25" w:rsidR="008B4C25">
      <w:pPr>
        <w:rPr>
          <w:rFonts w:cs="Times New Roman" w:eastAsia="Times New Roman"/>
          <w:szCs w:val="24"/>
        </w:rPr>
      </w:pPr>
    </w:p>
    <w:p w:rsidRDefault="008B4C25" w:rsidP="008B4C25" w:rsidR="008B4C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GALLUS d. o. o. Poreč, Grožnjanska 18, OIB 60998190334, MBS 130022595.</w:t>
      </w:r>
    </w:p>
    <w:p w:rsidRDefault="008B4C25" w:rsidP="008B4C25" w:rsidR="008B4C25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4C25" w:rsidP="008B4C25" w:rsidR="008B4C25">
      <w:pPr>
        <w:ind w:firstLine="708"/>
        <w:rPr>
          <w:rFonts w:cs="Times New Roman" w:eastAsia="Times New Roman"/>
          <w:szCs w:val="24"/>
        </w:rPr>
      </w:pPr>
    </w:p>
    <w:p w:rsidRDefault="008B4C25" w:rsidP="008B4C25" w:rsidR="008B4C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GALLUS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St-495/2015-3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B4C25" w:rsidP="008B4C25" w:rsidR="008B4C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B4C25" w:rsidP="008B4C25" w:rsidR="008B4C25" w:rsidRPr="005D578C">
      <w:pPr>
        <w:jc w:val="center"/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B4C25" w:rsidP="008B4C25" w:rsidR="008B4C2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4149D">
        <w:rPr>
          <w:rFonts w:cs="Times New Roman" w:eastAsia="Times New Roman"/>
          <w:szCs w:val="24"/>
        </w:rPr>
        <w:t>, v. r.</w:t>
      </w:r>
    </w:p>
    <w:p w:rsidRDefault="008B4C25" w:rsidP="008B4C25" w:rsidR="008B4C25">
      <w:pPr>
        <w:jc w:val="left"/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left"/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4C25" w:rsidP="008B4C25" w:rsidR="008B4C2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B4C25" w:rsidP="008B4C25" w:rsidR="008B4C25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rPr>
          <w:rFonts w:cs="Times New Roman" w:eastAsia="Times New Roman"/>
          <w:szCs w:val="24"/>
        </w:rPr>
      </w:pPr>
    </w:p>
    <w:p w:rsidRDefault="008B4C25" w:rsidP="008B4C25" w:rsidR="008B4C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GALLUS d. o. o. Poreč, Grožnjanska 18, </w:t>
      </w:r>
    </w:p>
    <w:p w:rsidRDefault="005F1DFD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8B4C25">
        <w:rPr>
          <w:rFonts w:cs="Times New Roman" w:eastAsia="Times New Roman"/>
          <w:szCs w:val="24"/>
        </w:rPr>
        <w:t xml:space="preserve"> za zastupanje dužnika – Slaven Tintor, Zadar, S. Radića 38 A, </w:t>
      </w:r>
    </w:p>
    <w:p w:rsidRDefault="008B4C25" w:rsidP="008B4C25" w:rsidR="008B4C2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B4C25" w:rsidP="008B4C25" w:rsidR="008B4C2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B4C25" w:rsidP="008B4C25" w:rsidR="008B4C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8B4C25" w:rsidP="008B4C25" w:rsidR="008B4C25"/>
    <w:p w:rsidRDefault="00E26CA0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C25" w:rsidP="008B4C25" w:rsidR="008B4C25">
      <w:r>
        <w:separator/>
      </w:r>
    </w:p>
  </w:endnote>
  <w:endnote w:id="0" w:type="continuationSeparator">
    <w:p w:rsidRDefault="008B4C25" w:rsidP="008B4C25" w:rsidR="008B4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C25" w:rsidP="008B4C25" w:rsidR="008B4C25">
      <w:r>
        <w:separator/>
      </w:r>
    </w:p>
  </w:footnote>
  <w:footnote w:id="0" w:type="continuationSeparator">
    <w:p w:rsidRDefault="008B4C25" w:rsidP="008B4C25" w:rsidR="008B4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C25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6C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C25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St-495/2015-5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6BE"/>
    <w:rsid w:val="002E36BE"/>
    <w:rsid w:val="005F1DFD"/>
    <w:rsid w:val="0075528E"/>
    <w:rsid w:val="0079403F"/>
    <w:rsid w:val="008B4C25"/>
    <w:rsid w:val="00D4149D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4C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4C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4C2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4C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4C2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4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4C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C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C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C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C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4C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4C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4C2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4C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4C2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4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4C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C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C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C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GALLUS d.o.o. POREČ</izvorni_sadrzaj>
    <derivirana_varijabla naziv="DomainObject.Predmet.ProtustrankaFormated_1">  GALLUS d.o.o. POREČ</derivirana_varijabla>
  </DomainObject.Predmet.ProtustrankaFormated>
  <DomainObject.Predmet.ProtustrankaFormatedOIB>
    <izvorni_sadrzaj>  GALLUS d.o.o. POREČ, OIB 60998190334</izvorni_sadrzaj>
    <derivirana_varijabla naziv="DomainObject.Predmet.ProtustrankaFormatedOIB_1">  GALLUS d.o.o. POREČ, OIB 60998190334</derivirana_varijabla>
  </DomainObject.Predmet.ProtustrankaFormatedOIB>
  <DomainObject.Predmet.ProtustrankaFormatedWithAdress>
    <izvorni_sadrzaj> GALLUS d.o.o. POREČ, Grožnjanska 18, 52440 Poreč</izvorni_sadrzaj>
    <derivirana_varijabla naziv="DomainObject.Predmet.ProtustrankaFormatedWithAdress_1"> GALLUS d.o.o. POREČ, Grožnjanska 18, 52440 Poreč</derivirana_varijabla>
  </DomainObject.Predmet.ProtustrankaFormatedWithAdress>
  <DomainObject.Predmet.ProtustrankaFormatedWithAdressOIB>
    <izvorni_sadrzaj> GALLUS d.o.o. POREČ, OIB 60998190334, Grožnjanska 18, 52440 Poreč</izvorni_sadrzaj>
    <derivirana_varijabla naziv="DomainObject.Predmet.ProtustrankaFormatedWithAdressOIB_1"> GALLUS d.o.o. POREČ, OIB 60998190334, Grožnjanska 18, 52440 Poreč</derivirana_varijabla>
  </DomainObject.Predmet.ProtustrankaFormatedWithAdressOIB>
  <DomainObject.Predmet.ProtustrankaWithAdress>
    <izvorni_sadrzaj>GALLUS d.o.o. POREČ Grožnjanska 18, 52440 Poreč</izvorni_sadrzaj>
    <derivirana_varijabla naziv="DomainObject.Predmet.ProtustrankaWithAdress_1">GALLUS d.o.o. POREČ Grožnjanska 18, 52440 Poreč</derivirana_varijabla>
  </DomainObject.Predmet.ProtustrankaWithAdress>
  <DomainObject.Predmet.ProtustrankaWithAdressOIB>
    <izvorni_sadrzaj>GALLUS d.o.o. POREČ, OIB 60998190334, Grožnjanska 18, 52440 Poreč</izvorni_sadrzaj>
    <derivirana_varijabla naziv="DomainObject.Predmet.ProtustrankaWithAdressOIB_1">GALLUS d.o.o. POREČ, OIB 60998190334, Grožnjanska 18, 52440 Poreč</derivirana_varijabla>
  </DomainObject.Predmet.ProtustrankaWithAdressOIB>
  <DomainObject.Predmet.ProtustrankaNazivFormated>
    <izvorni_sadrzaj>GALLUS d.o.o. POREČ</izvorni_sadrzaj>
    <derivirana_varijabla naziv="DomainObject.Predmet.ProtustrankaNazivFormated_1">GALLUS d.o.o. POREČ</derivirana_varijabla>
  </DomainObject.Predmet.ProtustrankaNazivFormated>
  <DomainObject.Predmet.ProtustrankaNazivFormatedOIB>
    <izvorni_sadrzaj>GALLUS d.o.o. POREČ, OIB 60998190334</izvorni_sadrzaj>
    <derivirana_varijabla naziv="DomainObject.Predmet.ProtustrankaNazivFormatedOIB_1">GALLUS d.o.o. POREČ, OIB 60998190334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6276463.99</izvorni_sadrzaj>
    <derivirana_varijabla naziv="DomainObject.Predmet.TrenutnaVrijednost_1">6276463.99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GALLUS d.o.o. POREČ</item>
    </izvorni_sadrzaj>
    <derivirana_varijabla naziv="DomainObject.Predmet.ProtuStrankaListFormated_1">
      <item>GALLUS d.o.o. POREČ</item>
    </derivirana_varijabla>
  </DomainObject.Predmet.ProtuStrankaListFormated>
  <DomainObject.Predmet.ProtuStrankaListFormatedOIB>
    <izvorni_sadrzaj>
      <item>GALLUS d.o.o. POREČ, OIB 60998190334</item>
    </izvorni_sadrzaj>
    <derivirana_varijabla naziv="DomainObject.Predmet.ProtuStrankaListFormatedOIB_1">
      <item>GALLUS d.o.o. POREČ, OIB 60998190334</item>
    </derivirana_varijabla>
  </DomainObject.Predmet.ProtuStrankaListFormatedOIB>
  <DomainObject.Predmet.ProtuStrankaListFormatedWithAdress>
    <izvorni_sadrzaj>
      <item>GALLUS d.o.o. POREČ, Grožnjanska 18, 52440 Poreč</item>
    </izvorni_sadrzaj>
    <derivirana_varijabla naziv="DomainObject.Predmet.ProtuStrankaListFormatedWithAdress_1">
      <item>GALLUS d.o.o. POREČ, Grožnjanska 18, 52440 Poreč</item>
    </derivirana_varijabla>
  </DomainObject.Predmet.ProtuStrankaListFormatedWithAdress>
  <DomainObject.Predmet.ProtuStrankaListFormatedWithAdressOIB>
    <izvorni_sadrzaj>
      <item>GALLUS d.o.o. POREČ, OIB 60998190334, Grožnjanska 18, 52440 Poreč</item>
    </izvorni_sadrzaj>
    <derivirana_varijabla naziv="DomainObject.Predmet.ProtuStrankaListFormatedWithAdressOIB_1">
      <item>GALLUS d.o.o. POREČ, OIB 60998190334, Grožnjanska 18, 52440 Poreč</item>
    </derivirana_varijabla>
  </DomainObject.Predmet.ProtuStrankaListFormatedWithAdressOIB>
  <DomainObject.Predmet.ProtuStrankaListNazivFormated>
    <izvorni_sadrzaj>
      <item>GALLUS d.o.o. POREČ</item>
    </izvorni_sadrzaj>
    <derivirana_varijabla naziv="DomainObject.Predmet.ProtuStrankaListNazivFormated_1">
      <item>GALLUS d.o.o. POREČ</item>
    </derivirana_varijabla>
  </DomainObject.Predmet.ProtuStrankaListNazivFormated>
  <DomainObject.Predmet.ProtuStrankaListNazivFormatedOIB>
    <izvorni_sadrzaj>
      <item>GALLUS d.o.o. POREČ, OIB 60998190334</item>
    </izvorni_sadrzaj>
    <derivirana_varijabla naziv="DomainObject.Predmet.ProtuStrankaListNazivFormatedOIB_1">
      <item>GALLUS d.o.o. POREČ, OIB 60998190334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GALLUS d.o.o. POREČ</izvorni_sadrzaj>
    <derivirana_varijabla naziv="DomainObject.Predmet.ProtustrankaIDrugi_1">GALLUS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GALLUS d.o.o. POREČ, OIB 60998190334, Grožnjanska 18, 52440 Poreč</izvorni_sadrzaj>
    <derivirana_varijabla naziv="DomainObject.Predmet.ProtustrankaIDrugiAdressOIB_1">GALLUS d.o.o. POREČ, OIB 60998190334, Grožnjanska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GALLUS d.o.o. POREČ</item>
    </izvorni_sadrzaj>
    <derivirana_varijabla naziv="DomainObject.Predmet.SudioniciListNaziv_1">
      <item>FINANCIJSKA AGENCIJA, RC RIJEKA, PODRUŽNICA PULA, PULA</item>
      <item>GALLUS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GALLUS d.o.o. POREČ, OIB 60998190334, Grožnjanska 18,52440 Poreč</item>
    </izvorni_sadrzaj>
    <derivirana_varijabla naziv="DomainObject.Predmet.SudioniciListAdressOIB_1">
      <item>FINANCIJSKA AGENCIJA, RC RIJEKA, PODRUŽNICA PULA, PULA, OIB 85821130368, Giardini 5,52100 Pula</item>
      <item>GALLUS d.o.o. POREČ, OIB 60998190334, Grožnjanska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60998190334</item>
    </izvorni_sadrzaj>
    <derivirana_varijabla naziv="DomainObject.Predmet.SudioniciListNazivOIB_1">
      <item>, OIB 85821130368</item>
      <item>, OIB 60998190334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3151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2016-02-19T08:51:00Z</dcterms:created>
  <dc:creator>Mihaela Kaligari</dc:creator>
  <dc:description/>
  <cp:keywords/>
  <cp:lastModifiedBy>Mihaela Kaligari</cp:lastModifiedBy>
  <cp:lastPrinted>2016-02-22T08:06:00Z</cp:lastPrinted>
  <dcterms:modified xmlns:xsi="http://www.w3.org/2001/XMLSchema-instance" xsi:type="dcterms:W3CDTF">2016-02-22T11:45:00Z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