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5702" w14:paraId="6815702" w:rsidRDefault="00A068F8" w:rsidP="005579E3" w:rsidR="00A068F8">
      <w:pPr>
        <w:jc w:val="both"/>
        <w15:collapsed w:val="false"/>
      </w:pPr>
      <w:bookmarkStart w:name="_GoBack" w:id="0"/>
      <w:bookmarkEnd w:id="0"/>
      <w:r>
        <w:rPr>
          <w:rStyle w:val="Naglaeno"/>
        </w:rPr>
        <w:t xml:space="preserve">           </w:t>
      </w: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79C" w:rsidP="00A068F8" w:rsidR="001F079C">
      <w:pPr>
        <w:rPr>
          <w:color w:val="000000"/>
        </w:rPr>
      </w:pPr>
    </w:p>
    <w:p w:rsidRDefault="00A068F8" w:rsidP="00A068F8" w:rsidR="00A068F8">
      <w:r>
        <w:rPr>
          <w:color w:val="000000"/>
        </w:rPr>
        <w:t>REPUBLIKA HRVATSKA</w:t>
      </w:r>
    </w:p>
    <w:p w:rsidRDefault="00A068F8" w:rsidP="00A068F8" w:rsidR="00A068F8">
      <w:r>
        <w:rPr>
          <w:color w:val="000000"/>
        </w:rPr>
        <w:t>TRGOVAČKI SUD U OSIJEKU</w:t>
      </w:r>
    </w:p>
    <w:p w:rsidRDefault="00A068F8" w:rsidP="00A068F8" w:rsidR="00A068F8">
      <w:r>
        <w:rPr>
          <w:color w:val="000000"/>
        </w:rPr>
        <w:t>STALNA SLUŽBA U SLAVONSKOM BRODU</w:t>
      </w:r>
    </w:p>
    <w:p w:rsidRDefault="00A068F8" w:rsidP="00A068F8" w:rsidR="00A068F8">
      <w:r>
        <w:rPr>
          <w:color w:val="000000"/>
        </w:rPr>
        <w:t>Trg pobjede 13</w:t>
      </w:r>
    </w:p>
    <w:p w:rsidRDefault="00A068F8" w:rsidP="00A068F8" w:rsidR="00A068F8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5579E3">
        <w:rPr>
          <w:color w:val="000000"/>
        </w:rPr>
        <w:t>3/St-1051/2018-13</w:t>
      </w:r>
    </w:p>
    <w:p w:rsidRDefault="00A068F8" w:rsidP="00A068F8" w:rsidR="00A068F8">
      <w:pPr>
        <w:rPr>
          <w:color w:val="000000"/>
        </w:rPr>
      </w:pPr>
    </w:p>
    <w:p w:rsidRDefault="001F079C" w:rsidP="00A068F8" w:rsidR="001F079C">
      <w:pPr>
        <w:jc w:val="center"/>
        <w:rPr>
          <w:b/>
          <w:color w:val="000000"/>
        </w:rPr>
      </w:pPr>
    </w:p>
    <w:p w:rsidRDefault="00A068F8" w:rsidP="00A068F8" w:rsidR="001F079C">
      <w:pPr>
        <w:jc w:val="center"/>
        <w:rPr>
          <w:b/>
          <w:color w:val="000000"/>
        </w:rPr>
      </w:pPr>
      <w:r>
        <w:rPr>
          <w:b/>
          <w:color w:val="000000"/>
        </w:rPr>
        <w:t>R E P U B L I K A  H R V A T S K A</w:t>
      </w:r>
    </w:p>
    <w:p w:rsidRDefault="00A068F8" w:rsidP="00A068F8" w:rsidR="00A068F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Default="00A068F8" w:rsidP="00A068F8" w:rsidR="00A068F8">
      <w:pPr>
        <w:jc w:val="center"/>
        <w:rPr>
          <w:b/>
          <w:color w:val="000000"/>
        </w:rPr>
      </w:pPr>
      <w:r>
        <w:rPr>
          <w:b/>
          <w:color w:val="000000"/>
        </w:rPr>
        <w:t>R J E Š E N J E</w:t>
      </w:r>
    </w:p>
    <w:p w:rsidRDefault="00A068F8" w:rsidP="00A068F8" w:rsidR="00A068F8">
      <w:pPr>
        <w:jc w:val="center"/>
        <w:rPr>
          <w:b/>
        </w:rPr>
      </w:pPr>
    </w:p>
    <w:p w:rsidRDefault="00A068F8" w:rsidP="00A068F8" w:rsidR="00A068F8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</w:t>
      </w:r>
      <w:r w:rsidR="005579E3">
        <w:rPr>
          <w:color w:val="000000"/>
        </w:rPr>
        <w:t>u stečajnom postupku</w:t>
      </w:r>
      <w:r>
        <w:rPr>
          <w:color w:val="000000"/>
        </w:rPr>
        <w:t xml:space="preserve"> nad dužnikom </w:t>
      </w:r>
      <w:r w:rsidR="005579E3" w:rsidRPr="005579E3">
        <w:rPr>
          <w:b/>
          <w:color w:val="222222"/>
        </w:rPr>
        <w:t>KRUNO PROMET j.d</w:t>
      </w:r>
      <w:r w:rsidR="005579E3">
        <w:rPr>
          <w:b/>
          <w:color w:val="222222"/>
        </w:rPr>
        <w:t>.</w:t>
      </w:r>
      <w:r w:rsidR="005579E3" w:rsidRPr="005579E3">
        <w:rPr>
          <w:b/>
          <w:color w:val="222222"/>
        </w:rPr>
        <w:t xml:space="preserve">o.o. za trgovinu i usluge, Donji </w:t>
      </w:r>
      <w:proofErr w:type="spellStart"/>
      <w:r w:rsidR="005579E3" w:rsidRPr="005579E3">
        <w:rPr>
          <w:b/>
          <w:color w:val="222222"/>
        </w:rPr>
        <w:t>Crnogovci</w:t>
      </w:r>
      <w:proofErr w:type="spellEnd"/>
      <w:r w:rsidR="005579E3" w:rsidRPr="005579E3">
        <w:rPr>
          <w:b/>
          <w:color w:val="222222"/>
        </w:rPr>
        <w:t xml:space="preserve">, Donji </w:t>
      </w:r>
      <w:proofErr w:type="spellStart"/>
      <w:r w:rsidR="005579E3" w:rsidRPr="005579E3">
        <w:rPr>
          <w:b/>
          <w:color w:val="222222"/>
        </w:rPr>
        <w:t>Crnogovci</w:t>
      </w:r>
      <w:proofErr w:type="spellEnd"/>
      <w:r w:rsidR="005579E3" w:rsidRPr="005579E3">
        <w:rPr>
          <w:b/>
          <w:color w:val="222222"/>
        </w:rPr>
        <w:t xml:space="preserve"> 41, OIB: 50581035788</w:t>
      </w:r>
      <w:r>
        <w:rPr>
          <w:b/>
          <w:color w:val="000000"/>
        </w:rPr>
        <w:t xml:space="preserve">, </w:t>
      </w:r>
      <w:r>
        <w:rPr>
          <w:color w:val="000000"/>
        </w:rPr>
        <w:t xml:space="preserve"> </w:t>
      </w:r>
      <w:r w:rsidR="005579E3">
        <w:rPr>
          <w:color w:val="000000"/>
        </w:rPr>
        <w:t>05. studenog 2018</w:t>
      </w:r>
      <w:r>
        <w:rPr>
          <w:color w:val="000000"/>
        </w:rPr>
        <w:t>.</w:t>
      </w:r>
    </w:p>
    <w:p w:rsidRDefault="00A068F8" w:rsidP="00A068F8" w:rsidR="00A068F8">
      <w:pPr>
        <w:jc w:val="both"/>
      </w:pPr>
    </w:p>
    <w:p w:rsidRDefault="00A068F8" w:rsidP="00A068F8" w:rsidR="00A068F8">
      <w:pPr>
        <w:jc w:val="center"/>
      </w:pPr>
      <w:r>
        <w:t>r i j e š i o   j e</w:t>
      </w:r>
    </w:p>
    <w:p w:rsidRDefault="00A068F8" w:rsidP="00A068F8" w:rsidR="00A068F8">
      <w:pPr>
        <w:jc w:val="both"/>
      </w:pPr>
    </w:p>
    <w:p w:rsidRDefault="00A068F8" w:rsidP="00A068F8" w:rsidR="00A068F8">
      <w:pPr>
        <w:ind w:firstLine="708"/>
        <w:jc w:val="both"/>
        <w:rPr>
          <w:b/>
          <w:bCs/>
        </w:rPr>
      </w:pPr>
      <w:r>
        <w:t xml:space="preserve">I - Određuje se kazna direktoru dužnika </w:t>
      </w:r>
      <w:r w:rsidR="005579E3">
        <w:rPr>
          <w:b/>
          <w:u w:val="single"/>
        </w:rPr>
        <w:t xml:space="preserve">Krunoslavu </w:t>
      </w:r>
      <w:proofErr w:type="spellStart"/>
      <w:r w:rsidR="005579E3">
        <w:rPr>
          <w:b/>
          <w:u w:val="single"/>
        </w:rPr>
        <w:t>Dokuzović</w:t>
      </w:r>
      <w:proofErr w:type="spellEnd"/>
      <w:r>
        <w:rPr>
          <w:b/>
          <w:u w:val="single"/>
        </w:rPr>
        <w:t xml:space="preserve"> s boravištem na adresi </w:t>
      </w:r>
      <w:r w:rsidR="005579E3">
        <w:rPr>
          <w:b/>
          <w:u w:val="single"/>
        </w:rPr>
        <w:t xml:space="preserve">Donji </w:t>
      </w:r>
      <w:proofErr w:type="spellStart"/>
      <w:r w:rsidR="005579E3">
        <w:rPr>
          <w:b/>
          <w:u w:val="single"/>
        </w:rPr>
        <w:t>Crnogovci</w:t>
      </w:r>
      <w:proofErr w:type="spellEnd"/>
      <w:r w:rsidR="005579E3">
        <w:rPr>
          <w:b/>
          <w:u w:val="single"/>
        </w:rPr>
        <w:t xml:space="preserve">, Donji </w:t>
      </w:r>
      <w:proofErr w:type="spellStart"/>
      <w:r w:rsidR="005579E3">
        <w:rPr>
          <w:b/>
          <w:u w:val="single"/>
        </w:rPr>
        <w:t>Crnogovci</w:t>
      </w:r>
      <w:proofErr w:type="spellEnd"/>
      <w:r w:rsidR="005579E3">
        <w:rPr>
          <w:b/>
          <w:u w:val="single"/>
        </w:rPr>
        <w:t xml:space="preserve"> 41</w:t>
      </w:r>
      <w:r>
        <w:rPr>
          <w:b/>
          <w:u w:val="single"/>
        </w:rPr>
        <w:t xml:space="preserve">, OIB: </w:t>
      </w:r>
      <w:r w:rsidR="005579E3" w:rsidRPr="00FD5CC1">
        <w:rPr>
          <w:b/>
          <w:u w:val="single"/>
        </w:rPr>
        <w:t>95809434730</w:t>
      </w:r>
      <w:r w:rsidR="00FD5CC1">
        <w:rPr>
          <w:b/>
        </w:rPr>
        <w:t xml:space="preserve"> </w:t>
      </w:r>
      <w:r w:rsidRPr="00FD5CC1">
        <w:t>u</w:t>
      </w:r>
      <w:r>
        <w:t xml:space="preserve"> iznosu od 500,00 kn koju je ist</w:t>
      </w:r>
      <w:r w:rsidR="005579E3">
        <w:t>i</w:t>
      </w:r>
      <w:r>
        <w:t xml:space="preserve"> duž</w:t>
      </w:r>
      <w:r w:rsidR="005579E3">
        <w:t>a</w:t>
      </w:r>
      <w:r>
        <w:t>n isplatiti u korist  Državnog proračuna Republike Hrvatske, IBAN: HR1210010051863000160, model HR 64, poziv na broj primatelja: 6076-3531-</w:t>
      </w:r>
      <w:r w:rsidR="005579E3">
        <w:rPr>
          <w:b/>
        </w:rPr>
        <w:t>1051</w:t>
      </w:r>
      <w:r>
        <w:rPr>
          <w:b/>
          <w:bCs/>
        </w:rPr>
        <w:t>-1</w:t>
      </w:r>
      <w:r w:rsidR="005579E3">
        <w:rPr>
          <w:b/>
          <w:bCs/>
        </w:rPr>
        <w:t>8</w:t>
      </w:r>
      <w:r>
        <w:rPr>
          <w:b/>
          <w:bCs/>
        </w:rPr>
        <w:t xml:space="preserve"> </w:t>
      </w:r>
      <w:r>
        <w:t>u roku od 8 dana.</w:t>
      </w:r>
    </w:p>
    <w:p w:rsidRDefault="00A068F8" w:rsidP="00A068F8" w:rsidR="00A068F8">
      <w:pPr>
        <w:ind w:firstLine="708"/>
        <w:jc w:val="both"/>
      </w:pPr>
    </w:p>
    <w:p w:rsidRDefault="00A068F8" w:rsidP="00A068F8" w:rsidR="00A068F8">
      <w:pPr>
        <w:ind w:firstLine="708"/>
        <w:jc w:val="both"/>
      </w:pPr>
      <w:r>
        <w:t xml:space="preserve">II - Upozorava se </w:t>
      </w:r>
      <w:r w:rsidR="005579E3">
        <w:t xml:space="preserve">Krunoslav </w:t>
      </w:r>
      <w:proofErr w:type="spellStart"/>
      <w:r w:rsidR="005579E3">
        <w:t>Dokuzović</w:t>
      </w:r>
      <w:proofErr w:type="spellEnd"/>
      <w:r>
        <w:t xml:space="preserve"> da se novčano kažnjavanje  može višestruko ponoviti, ako isti i u daljnjem tijeku postupka ustraje na kršenju dužnosti obavještavanja i suradnje.</w:t>
      </w:r>
    </w:p>
    <w:p w:rsidRDefault="00A068F8" w:rsidP="00A068F8" w:rsidR="00A068F8">
      <w:pPr>
        <w:ind w:firstLine="708"/>
        <w:jc w:val="center"/>
      </w:pPr>
      <w:r>
        <w:t>Obrazloženje</w:t>
      </w:r>
    </w:p>
    <w:p w:rsidRDefault="00A068F8" w:rsidP="00A068F8" w:rsidR="00A068F8">
      <w:pPr>
        <w:ind w:firstLine="708"/>
        <w:jc w:val="both"/>
      </w:pPr>
    </w:p>
    <w:p w:rsidRDefault="00FD5CC1" w:rsidP="00A068F8" w:rsidR="001F079C">
      <w:pPr>
        <w:ind w:firstLine="708"/>
        <w:jc w:val="both"/>
      </w:pPr>
      <w:r>
        <w:t>U ovoj pravnoj stvari FINA je podnijela prijedlog za otvaranje stečajnog postupka nad dužnikom koji ima dva zaposlenika</w:t>
      </w:r>
      <w:r w:rsidR="001F079C">
        <w:t>.</w:t>
      </w:r>
    </w:p>
    <w:p w:rsidRDefault="001F079C" w:rsidP="00A068F8" w:rsidR="001F079C">
      <w:pPr>
        <w:ind w:firstLine="708"/>
        <w:jc w:val="both"/>
      </w:pPr>
      <w:r>
        <w:t xml:space="preserve"> </w:t>
      </w:r>
    </w:p>
    <w:p w:rsidRDefault="001F079C" w:rsidP="00A068F8" w:rsidR="00FD5CC1">
      <w:pPr>
        <w:ind w:firstLine="708"/>
        <w:jc w:val="both"/>
      </w:pPr>
      <w:r>
        <w:t>Dana 24. rujna 2018. godine održano je ročište zbog podnošenja prijedloga za otvaranje stečajnog postupka te je na tom ročištu naloženo direktoru dužnika u roku od 15 dana dostaviti bilancu i završni račun, a radi utvrđivanja činjenice imovine stečajnog dužnika.</w:t>
      </w:r>
    </w:p>
    <w:p w:rsidRDefault="001F079C" w:rsidP="00A068F8" w:rsidR="001F079C">
      <w:pPr>
        <w:ind w:firstLine="708"/>
        <w:jc w:val="both"/>
      </w:pPr>
    </w:p>
    <w:p w:rsidRDefault="005579E3" w:rsidP="00A068F8" w:rsidR="00A068F8">
      <w:pPr>
        <w:ind w:firstLine="708"/>
        <w:jc w:val="both"/>
      </w:pPr>
      <w:r>
        <w:t xml:space="preserve">Krunoslav </w:t>
      </w:r>
      <w:proofErr w:type="spellStart"/>
      <w:r>
        <w:t>Dokuzović</w:t>
      </w:r>
      <w:proofErr w:type="spellEnd"/>
      <w:r w:rsidR="00A068F8">
        <w:t xml:space="preserve">, direktor dužnika </w:t>
      </w:r>
      <w:r>
        <w:t>nije dostavio</w:t>
      </w:r>
      <w:r w:rsidR="00A068F8">
        <w:t xml:space="preserve"> </w:t>
      </w:r>
      <w:r>
        <w:t xml:space="preserve">ovom sudu u roku od </w:t>
      </w:r>
      <w:r w:rsidR="001F079C">
        <w:t>petnaest</w:t>
      </w:r>
      <w:r>
        <w:t xml:space="preserve"> dana </w:t>
      </w:r>
      <w:r w:rsidR="00A068F8">
        <w:t>fin.</w:t>
      </w:r>
      <w:r>
        <w:t xml:space="preserve"> </w:t>
      </w:r>
      <w:r w:rsidR="00A068F8">
        <w:t>dokumentaciju dužnika.</w:t>
      </w:r>
    </w:p>
    <w:p w:rsidRDefault="001F079C" w:rsidP="00A068F8" w:rsidR="001F079C">
      <w:pPr>
        <w:ind w:firstLine="708"/>
        <w:jc w:val="both"/>
      </w:pPr>
    </w:p>
    <w:p w:rsidRDefault="00A068F8" w:rsidP="00A068F8" w:rsidR="001F079C">
      <w:pPr>
        <w:ind w:firstLine="708"/>
        <w:jc w:val="both"/>
      </w:pPr>
      <w:r>
        <w:t xml:space="preserve">Tražena </w:t>
      </w:r>
      <w:proofErr w:type="spellStart"/>
      <w:r>
        <w:t>knjig</w:t>
      </w:r>
      <w:proofErr w:type="spellEnd"/>
      <w:r>
        <w:t>.</w:t>
      </w:r>
      <w:r w:rsidR="005579E3">
        <w:t xml:space="preserve"> </w:t>
      </w:r>
      <w:r>
        <w:t>dokumentacija je potrebna ovom sudu kako bi se odlučilo o otvaranju stečajnog postupka jer se iz iste može provjeriti navod direktor</w:t>
      </w:r>
      <w:r w:rsidR="005579E3">
        <w:t>a</w:t>
      </w:r>
      <w:r>
        <w:t xml:space="preserve"> dužnika da </w:t>
      </w:r>
      <w:proofErr w:type="spellStart"/>
      <w:r>
        <w:t>steč</w:t>
      </w:r>
      <w:proofErr w:type="spellEnd"/>
      <w:r>
        <w:t>.</w:t>
      </w:r>
      <w:r w:rsidR="005579E3">
        <w:t xml:space="preserve"> </w:t>
      </w:r>
      <w:r>
        <w:t xml:space="preserve">dužnik nema nikakvih potraživanja koja nisu naplaćena, da isti nema nikakve vrjednije imovine u smislu nekretnina i prava, te pokretnina, te utvrditi vrijednost </w:t>
      </w:r>
      <w:r w:rsidR="001F079C">
        <w:t>imovine, ako je ista evidentirana u financijskoj dokumentaciji.</w:t>
      </w:r>
    </w:p>
    <w:p w:rsidRDefault="00A068F8" w:rsidP="00A068F8" w:rsidR="001F079C">
      <w:pPr>
        <w:ind w:firstLine="708"/>
        <w:jc w:val="both"/>
      </w:pPr>
      <w:r>
        <w:t xml:space="preserve"> </w:t>
      </w:r>
    </w:p>
    <w:p w:rsidRDefault="001F079C" w:rsidP="001F079C" w:rsidR="001F079C">
      <w:pPr>
        <w:ind w:firstLine="708"/>
        <w:jc w:val="right"/>
        <w:rPr>
          <w:color w:val="000000"/>
        </w:rPr>
      </w:pPr>
      <w:r>
        <w:rPr>
          <w:color w:val="000000"/>
        </w:rPr>
        <w:lastRenderedPageBreak/>
        <w:t>3/St-1051/2018-13</w:t>
      </w:r>
    </w:p>
    <w:p w:rsidRDefault="001F079C" w:rsidP="001F079C" w:rsidR="001F079C">
      <w:pPr>
        <w:ind w:firstLine="708"/>
        <w:jc w:val="right"/>
        <w:rPr>
          <w:color w:val="000000"/>
        </w:rPr>
      </w:pPr>
    </w:p>
    <w:p w:rsidRDefault="001F079C" w:rsidP="001F079C" w:rsidR="001F079C">
      <w:pPr>
        <w:ind w:firstLine="708"/>
        <w:jc w:val="right"/>
      </w:pPr>
    </w:p>
    <w:p w:rsidRDefault="00A068F8" w:rsidP="00A068F8" w:rsidR="00A068F8">
      <w:pPr>
        <w:ind w:firstLine="708"/>
        <w:jc w:val="both"/>
      </w:pPr>
      <w:r>
        <w:t xml:space="preserve">Stoga je odlučeno kao u izreci temeljem čl. 117. u svezi s čl. 177. st. 3. Stečajnog zakona te je novčana kazna određena po čl. 178. st. 2. SZ-a jer je utvrđeno da direktor </w:t>
      </w:r>
      <w:proofErr w:type="spellStart"/>
      <w:r>
        <w:t>steč</w:t>
      </w:r>
      <w:proofErr w:type="spellEnd"/>
      <w:r>
        <w:t>.</w:t>
      </w:r>
      <w:r w:rsidR="005579E3">
        <w:t xml:space="preserve"> </w:t>
      </w:r>
      <w:r>
        <w:t>dužnika nije surađiva</w:t>
      </w:r>
      <w:r w:rsidR="00FD5CC1">
        <w:t>o</w:t>
      </w:r>
      <w:r>
        <w:t xml:space="preserve"> sa sudom u tijeku postupka.</w:t>
      </w:r>
    </w:p>
    <w:p w:rsidRDefault="00A068F8" w:rsidP="00A068F8" w:rsidR="00A068F8">
      <w:pPr>
        <w:ind w:firstLine="708"/>
        <w:jc w:val="both"/>
      </w:pPr>
    </w:p>
    <w:p w:rsidRDefault="00A068F8" w:rsidP="00A068F8" w:rsidR="00A068F8">
      <w:pPr>
        <w:jc w:val="both"/>
      </w:pPr>
      <w:r>
        <w:tab/>
        <w:t xml:space="preserve">U Slavonskom Brodu </w:t>
      </w:r>
      <w:r w:rsidR="005579E3">
        <w:t>05. studenog 2018</w:t>
      </w:r>
      <w:r>
        <w:t>.</w:t>
      </w:r>
    </w:p>
    <w:p w:rsidRDefault="00A068F8" w:rsidP="00A068F8" w:rsidR="00A068F8">
      <w:pPr>
        <w:jc w:val="both"/>
      </w:pPr>
      <w:r>
        <w:t xml:space="preserve">                                                                                                      </w:t>
      </w:r>
      <w:r w:rsidR="00FD5CC1">
        <w:t xml:space="preserve">     </w:t>
      </w:r>
      <w:r>
        <w:t>Stečajni sudac:</w:t>
      </w:r>
    </w:p>
    <w:p w:rsidRDefault="00A068F8" w:rsidP="00A068F8" w:rsidR="00A068F8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A068F8" w:rsidP="00A068F8" w:rsidR="00A068F8">
      <w:pPr>
        <w:jc w:val="both"/>
      </w:pPr>
    </w:p>
    <w:p w:rsidRDefault="001F079C" w:rsidP="00A068F8" w:rsidR="001F079C">
      <w:pPr>
        <w:rPr>
          <w:sz w:val="18"/>
          <w:szCs w:val="18"/>
        </w:rPr>
      </w:pPr>
    </w:p>
    <w:p w:rsidRDefault="001F079C" w:rsidP="00A068F8" w:rsidR="001F079C">
      <w:pPr>
        <w:rPr>
          <w:sz w:val="18"/>
          <w:szCs w:val="18"/>
        </w:rPr>
      </w:pPr>
    </w:p>
    <w:p w:rsidRDefault="00A068F8" w:rsidP="00A068F8" w:rsidR="00A068F8" w:rsidRPr="005579E3">
      <w:pPr>
        <w:rPr>
          <w:sz w:val="18"/>
          <w:szCs w:val="18"/>
        </w:rPr>
      </w:pPr>
      <w:r w:rsidRPr="005579E3">
        <w:rPr>
          <w:sz w:val="18"/>
          <w:szCs w:val="18"/>
        </w:rPr>
        <w:t>NAPUTAK O PRAVNOM  LIJEKU:</w:t>
      </w:r>
    </w:p>
    <w:p w:rsidRDefault="00A068F8" w:rsidP="00A068F8" w:rsidR="001F079C">
      <w:pPr>
        <w:rPr>
          <w:sz w:val="18"/>
          <w:szCs w:val="18"/>
        </w:rPr>
      </w:pPr>
      <w:r w:rsidRPr="005579E3">
        <w:rPr>
          <w:sz w:val="18"/>
          <w:szCs w:val="18"/>
        </w:rPr>
        <w:t xml:space="preserve">Protiv ovog rješenja može se izjaviti žalba u roku od 8 dana </w:t>
      </w:r>
    </w:p>
    <w:p w:rsidRDefault="00A068F8" w:rsidP="00A068F8" w:rsidR="005579E3" w:rsidRPr="005579E3">
      <w:pPr>
        <w:rPr>
          <w:sz w:val="18"/>
          <w:szCs w:val="18"/>
        </w:rPr>
      </w:pPr>
      <w:r w:rsidRPr="005579E3">
        <w:rPr>
          <w:sz w:val="18"/>
          <w:szCs w:val="18"/>
        </w:rPr>
        <w:t xml:space="preserve">od dana dostave rješenja, a dostava se smatra obavljenom </w:t>
      </w:r>
    </w:p>
    <w:p w:rsidRDefault="00A068F8" w:rsidP="00A068F8" w:rsidR="001F079C">
      <w:pPr>
        <w:rPr>
          <w:sz w:val="18"/>
          <w:szCs w:val="18"/>
        </w:rPr>
      </w:pPr>
      <w:r w:rsidRPr="005579E3">
        <w:rPr>
          <w:sz w:val="18"/>
          <w:szCs w:val="18"/>
        </w:rPr>
        <w:t>istekom 8 dana od dana objave rješenja na mrežnoj</w:t>
      </w:r>
      <w:r w:rsidR="005579E3" w:rsidRPr="005579E3">
        <w:rPr>
          <w:sz w:val="18"/>
          <w:szCs w:val="18"/>
        </w:rPr>
        <w:t xml:space="preserve"> </w:t>
      </w:r>
      <w:r w:rsidRPr="005579E3">
        <w:rPr>
          <w:sz w:val="18"/>
          <w:szCs w:val="18"/>
        </w:rPr>
        <w:t xml:space="preserve">stanici </w:t>
      </w:r>
    </w:p>
    <w:p w:rsidRDefault="00A068F8" w:rsidP="00A068F8" w:rsidR="005579E3" w:rsidRPr="005579E3">
      <w:pPr>
        <w:rPr>
          <w:sz w:val="18"/>
          <w:szCs w:val="18"/>
        </w:rPr>
      </w:pPr>
      <w:r w:rsidRPr="005579E3">
        <w:rPr>
          <w:sz w:val="18"/>
          <w:szCs w:val="18"/>
        </w:rPr>
        <w:t xml:space="preserve">e-Oglasna ploča sudova. Žalba se upućuje Trgovačkom sudu </w:t>
      </w:r>
    </w:p>
    <w:p w:rsidRDefault="00A068F8" w:rsidP="00A068F8" w:rsidR="001F079C">
      <w:pPr>
        <w:rPr>
          <w:sz w:val="18"/>
          <w:szCs w:val="18"/>
        </w:rPr>
      </w:pPr>
      <w:r w:rsidRPr="005579E3">
        <w:rPr>
          <w:sz w:val="18"/>
          <w:szCs w:val="18"/>
        </w:rPr>
        <w:t>u Osijeku Stalna služba u Slav.</w:t>
      </w:r>
      <w:r w:rsidR="005579E3" w:rsidRPr="005579E3">
        <w:rPr>
          <w:sz w:val="18"/>
          <w:szCs w:val="18"/>
        </w:rPr>
        <w:t xml:space="preserve"> </w:t>
      </w:r>
      <w:r w:rsidRPr="005579E3">
        <w:rPr>
          <w:sz w:val="18"/>
          <w:szCs w:val="18"/>
        </w:rPr>
        <w:t xml:space="preserve">Brodu u tri primjerka, </w:t>
      </w:r>
    </w:p>
    <w:p w:rsidRDefault="00A068F8" w:rsidP="00A068F8" w:rsidR="00A068F8">
      <w:pPr>
        <w:rPr>
          <w:sz w:val="18"/>
          <w:szCs w:val="18"/>
        </w:rPr>
      </w:pPr>
      <w:r w:rsidRPr="005579E3">
        <w:rPr>
          <w:sz w:val="18"/>
          <w:szCs w:val="18"/>
        </w:rPr>
        <w:t>a o</w:t>
      </w:r>
      <w:r w:rsidR="00681DC1">
        <w:rPr>
          <w:sz w:val="18"/>
          <w:szCs w:val="18"/>
        </w:rPr>
        <w:t xml:space="preserve"> </w:t>
      </w:r>
      <w:r w:rsidRPr="005579E3">
        <w:rPr>
          <w:sz w:val="18"/>
          <w:szCs w:val="18"/>
        </w:rPr>
        <w:t>žalbi odlučuje Visoki trgovački</w:t>
      </w:r>
      <w:r w:rsidR="005579E3" w:rsidRPr="005579E3">
        <w:rPr>
          <w:sz w:val="18"/>
          <w:szCs w:val="18"/>
        </w:rPr>
        <w:t xml:space="preserve"> </w:t>
      </w:r>
      <w:r w:rsidRPr="005579E3">
        <w:rPr>
          <w:sz w:val="18"/>
          <w:szCs w:val="18"/>
        </w:rPr>
        <w:t>sud RH Zagreb.</w:t>
      </w:r>
    </w:p>
    <w:p w:rsidRDefault="001F079C" w:rsidP="00A068F8" w:rsidR="001F079C">
      <w:pPr>
        <w:rPr>
          <w:sz w:val="18"/>
          <w:szCs w:val="18"/>
        </w:rPr>
      </w:pPr>
    </w:p>
    <w:p w:rsidRDefault="001F079C" w:rsidP="00A068F8" w:rsidR="001F079C">
      <w:pPr>
        <w:rPr>
          <w:sz w:val="18"/>
          <w:szCs w:val="18"/>
        </w:rPr>
      </w:pPr>
    </w:p>
    <w:p w:rsidRDefault="001F079C" w:rsidP="00A068F8" w:rsidR="001F079C" w:rsidRPr="005579E3">
      <w:pPr>
        <w:rPr>
          <w:rFonts w:hAnsi="Calibri" w:ascii="Calibri"/>
          <w:sz w:val="18"/>
          <w:szCs w:val="18"/>
        </w:rPr>
      </w:pPr>
    </w:p>
    <w:p w:rsidRDefault="00A068F8" w:rsidP="00A068F8" w:rsidR="00A068F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Dostaviti: </w:t>
      </w:r>
    </w:p>
    <w:p w:rsidRDefault="00A068F8" w:rsidP="00A068F8" w:rsidR="00A068F8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Bivšem direktoru dužnika-poštom radi obavijesti</w:t>
      </w:r>
    </w:p>
    <w:p w:rsidRDefault="00A068F8" w:rsidP="00A068F8" w:rsidR="00A068F8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</w:t>
      </w:r>
    </w:p>
    <w:p w:rsidRDefault="00A068F8" w:rsidP="00A068F8" w:rsidR="00A068F8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Nakon pravomoćnosti Fini</w:t>
      </w:r>
    </w:p>
    <w:p w:rsidRDefault="00A068F8" w:rsidP="00A068F8" w:rsidR="00A068F8">
      <w:pPr>
        <w:jc w:val="both"/>
      </w:pPr>
    </w:p>
    <w:p w:rsidRDefault="00A068F8" w:rsidP="00A068F8" w:rsidR="00A068F8">
      <w:pPr>
        <w:jc w:val="both"/>
      </w:pPr>
    </w:p>
    <w:p w:rsidRDefault="00A068F8" w:rsidP="00A068F8" w:rsidR="00A068F8">
      <w:pPr>
        <w:jc w:val="both"/>
      </w:pPr>
    </w:p>
    <w:p w:rsidRDefault="00A068F8" w:rsidP="00A068F8" w:rsidR="00A068F8">
      <w:pPr>
        <w:jc w:val="both"/>
      </w:pPr>
    </w:p>
    <w:p w:rsidRDefault="00A068F8" w:rsidP="00A068F8" w:rsidR="00A068F8">
      <w:pPr>
        <w:jc w:val="both"/>
      </w:pPr>
    </w:p>
    <w:p w:rsidRDefault="00A068F8" w:rsidP="00A068F8" w:rsidR="00A068F8">
      <w:pPr>
        <w:jc w:val="both"/>
      </w:pPr>
    </w:p>
    <w:p w:rsidRDefault="00A068F8" w:rsidP="00A068F8" w:rsidR="00A068F8">
      <w:pPr>
        <w:jc w:val="both"/>
      </w:pPr>
    </w:p>
    <w:p w:rsidRDefault="00A068F8" w:rsidP="00A068F8" w:rsidR="00A068F8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5E2" w:rsidP="00681DC1" w:rsidR="001635E2">
      <w:r>
        <w:separator/>
      </w:r>
    </w:p>
  </w:endnote>
  <w:endnote w:id="0" w:type="continuationSeparator">
    <w:p w:rsidRDefault="001635E2" w:rsidP="00681DC1" w:rsidR="00163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5E2" w:rsidP="00681DC1" w:rsidR="001635E2">
      <w:r>
        <w:separator/>
      </w:r>
    </w:p>
  </w:footnote>
  <w:footnote w:id="0" w:type="continuationSeparator">
    <w:p w:rsidRDefault="001635E2" w:rsidP="00681DC1" w:rsidR="001635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3BAC"/>
    <w:rsid w:val="00031A13"/>
    <w:rsid w:val="001635E2"/>
    <w:rsid w:val="001F079C"/>
    <w:rsid w:val="004E17FA"/>
    <w:rsid w:val="00513BAC"/>
    <w:rsid w:val="005579E3"/>
    <w:rsid w:val="005E15FD"/>
    <w:rsid w:val="00634818"/>
    <w:rsid w:val="00681DC1"/>
    <w:rsid w:val="0069705C"/>
    <w:rsid w:val="00883C4F"/>
    <w:rsid w:val="008F3A1C"/>
    <w:rsid w:val="00A068F8"/>
    <w:rsid w:val="00FD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68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68F8"/>
    <w:pPr>
      <w:ind w:left="720"/>
      <w:contextualSpacing/>
    </w:pPr>
  </w:style>
  <w:style w:styleId="Naglaeno" w:type="character">
    <w:name w:val="Strong"/>
    <w:basedOn w:val="Zadanifontodlomka"/>
    <w:qFormat/>
    <w:rsid w:val="00A068F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8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81D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1DC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1D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1DC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31A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1A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A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A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68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68F8"/>
    <w:pPr>
      <w:ind w:left="720"/>
      <w:contextualSpacing/>
    </w:pPr>
  </w:style>
  <w:style w:styleId="Naglaeno" w:type="character">
    <w:name w:val="Strong"/>
    <w:basedOn w:val="Zadanifontodlomka"/>
    <w:qFormat/>
    <w:rsid w:val="00A068F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8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81D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1DC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1D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1DC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31A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1A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A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A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9812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</izvorni_sadrzaj>
    <derivirana_varijabla naziv="DomainObject.Predmet.Opis_1">čl.110.st.1.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St-1051/2018</izvorni_sadrzaj>
    <derivirana_varijabla naziv="DomainObject.Predmet.OznakaBroj_1">St-1051/2018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KRUNO PROMET jednostavno društvo s ograničenom odgovoronošću za trgovinu i usluge</izvorni_sadrzaj>
    <derivirana_varijabla naziv="DomainObject.Predmet.ProtustrankaFormated_1">  KRUNO PROMET jednostavno društvo s ograničenom odgovoronošću za trgovinu i usluge</derivirana_varijabla>
  </DomainObject.Predmet.ProtustrankaFormated>
  <DomainObject.Predmet.ProtustrankaFormatedOIB>
    <izvorni_sadrzaj>  KRUNO PROMET jednostavno društvo s ograničenom odgovoronošću za trgovinu i usluge, OIB 50581035788</izvorni_sadrzaj>
    <derivirana_varijabla naziv="DomainObject.Predmet.ProtustrankaFormatedOIB_1">  KRUNO PROMET jednostavno društvo s ograničenom odgovoronošću za trgovinu i usluge, OIB 50581035788</derivirana_varijabla>
  </DomainObject.Predmet.ProtustrankaFormatedOIB>
  <DomainObject.Predmet.ProtustrankaFormatedWithAdress>
    <izvorni_sadrzaj> KRUNO PROMET jednostavno društvo s ograničenom odgovoronošću za trgovinu i usluge, Donji Crnogovci 41, 35420 Donji Crnogovci</izvorni_sadrzaj>
    <derivirana_varijabla naziv="DomainObject.Predmet.ProtustrankaFormatedWithAdress_1"> KRUNO PROMET jednostavno društvo s ograničenom odgovoronošću za trgovinu i usluge, Donji Crnogovci 41, 35420 Donji Crnogovci</derivirana_varijabla>
  </DomainObject.Predmet.ProtustrankaFormatedWithAdress>
  <DomainObject.Predmet.ProtustrankaFormatedWithAdressOIB>
    <izvorni_sadrzaj> KRUNO PROMET jednostavno društvo s ograničenom odgovoronošću za trgovinu i usluge, OIB 50581035788, Donji Crnogovci 41, 35420 Donji Crnogovci</izvorni_sadrzaj>
    <derivirana_varijabla naziv="DomainObject.Predmet.ProtustrankaFormatedWithAdressOIB_1"> KRUNO PROMET jednostavno društvo s ograničenom odgovoronošću za trgovinu i usluge, OIB 50581035788, Donji Crnogovci 41, 35420 Donji Crnogovci</derivirana_varijabla>
  </DomainObject.Predmet.ProtustrankaFormatedWithAdressOIB>
  <DomainObject.Predmet.ProtustrankaWithAdress>
    <izvorni_sadrzaj>KRUNO PROMET jednostavno društvo s ograničenom odgovoronošću za trgovinu i usluge Donji Crnogovci 41, 35420 Donji Crnogovci</izvorni_sadrzaj>
    <derivirana_varijabla naziv="DomainObject.Predmet.ProtustrankaWithAdress_1">KRUNO PROMET jednostavno društvo s ograničenom odgovoronošću za trgovinu i usluge Donji Crnogovci 41, 35420 Donji Crnogovci</derivirana_varijabla>
  </DomainObject.Predmet.ProtustrankaWithAdress>
  <DomainObject.Predmet.ProtustrankaWithAdressOIB>
    <izvorni_sadrzaj>KRUNO PROMET jednostavno društvo s ograničenom odgovoronošću za trgovinu i usluge, OIB 50581035788, Donji Crnogovci 41, 35420 Donji Crnogovci</izvorni_sadrzaj>
    <derivirana_varijabla naziv="DomainObject.Predmet.ProtustrankaWithAdressOIB_1">KRUNO PROMET jednostavno društvo s ograničenom odgovoronošću za trgovinu i usluge, OIB 50581035788, Donji Crnogovci 41, 35420 Donji Crnogovci</derivirana_varijabla>
  </DomainObject.Predmet.ProtustrankaWithAdressOIB>
  <DomainObject.Predmet.ProtustrankaNazivFormated>
    <izvorni_sadrzaj>KRUNO PROMET jednostavno društvo s ograničenom odgovoronošću za trgovinu i usluge</izvorni_sadrzaj>
    <derivirana_varijabla naziv="DomainObject.Predmet.ProtustrankaNazivFormated_1">KRUNO PROMET jednostavno društvo s ograničenom odgovoronošću za trgovinu i usluge</derivirana_varijabla>
  </DomainObject.Predmet.ProtustrankaNazivFormated>
  <DomainObject.Predmet.ProtustrankaNazivFormatedOIB>
    <izvorni_sadrzaj>KRUNO PROMET jednostavno društvo s ograničenom odgovoronošću za trgovinu i usluge, OIB 50581035788</izvorni_sadrzaj>
    <derivirana_varijabla naziv="DomainObject.Predmet.ProtustrankaNazivFormatedOIB_1">KRUNO PROMET jednostavno društvo s ograničenom odgovoronošću za trgovinu i usluge, OIB 50581035788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17728.04</izvorni_sadrzaj>
    <derivirana_varijabla naziv="DomainObject.Predmet.TrenutnaVrijednost_1">17728.04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KRUNO PROMET jednostavno društvo s ograničenom odgovoronošću za trgovinu i usluge</item>
    </izvorni_sadrzaj>
    <derivirana_varijabla naziv="DomainObject.Predmet.ProtuStrankaListFormated_1">
      <item>KRUNO PROMET jednostavno društvo s ograničenom odgovoronošću za trgovinu i usluge</item>
    </derivirana_varijabla>
  </DomainObject.Predmet.ProtuStrankaListFormated>
  <DomainObject.Predmet.ProtuStrankaListFormatedOIB>
    <izvorni_sadrzaj>
      <item>KRUNO PROMET jednostavno društvo s ograničenom odgovoronošću za trgovinu i usluge, OIB 50581035788</item>
    </izvorni_sadrzaj>
    <derivirana_varijabla naziv="DomainObject.Predmet.ProtuStrankaListFormatedOIB_1">
      <item>KRUNO PROMET jednostavno društvo s ograničenom odgovoronošću za trgovinu i usluge, OIB 50581035788</item>
    </derivirana_varijabla>
  </DomainObject.Predmet.ProtuStrankaListFormatedOIB>
  <DomainObject.Predmet.ProtuStrankaListFormatedWithAdress>
    <izvorni_sadrzaj>
      <item>KRUNO PROMET jednostavno društvo s ograničenom odgovoronošću za trgovinu i usluge, Donji Crnogovci 41, 35420 Donji Crnogovci</item>
    </izvorni_sadrzaj>
    <derivirana_varijabla naziv="DomainObject.Predmet.ProtuStrankaListFormatedWithAdress_1">
      <item>KRUNO PROMET jednostavno društvo s ograničenom odgovoronošću za trgovinu i usluge, Donji Crnogovci 41, 35420 Donji Crnogovci</item>
    </derivirana_varijabla>
  </DomainObject.Predmet.ProtuStrankaListFormatedWithAdress>
  <DomainObject.Predmet.ProtuStrankaListFormatedWithAdressOIB>
    <izvorni_sadrzaj>
      <item>KRUNO PROMET jednostavno društvo s ograničenom odgovoronošću za trgovinu i usluge, OIB 50581035788, Donji Crnogovci 41, 35420 Donji Crnogovci</item>
    </izvorni_sadrzaj>
    <derivirana_varijabla naziv="DomainObject.Predmet.ProtuStrankaListFormatedWithAdressOIB_1">
      <item>KRUNO PROMET jednostavno društvo s ograničenom odgovoronošću za trgovinu i usluge, OIB 50581035788, Donji Crnogovci 41, 35420 Donji Crnogovci</item>
    </derivirana_varijabla>
  </DomainObject.Predmet.ProtuStrankaListFormatedWithAdressOIB>
  <DomainObject.Predmet.ProtuStrankaListNazivFormated>
    <izvorni_sadrzaj>
      <item>KRUNO PROMET jednostavno društvo s ograničenom odgovoronošću za trgovinu i usluge</item>
    </izvorni_sadrzaj>
    <derivirana_varijabla naziv="DomainObject.Predmet.ProtuStrankaListNazivFormated_1">
      <item>KRUNO PROMET jednostavno društvo s ograničenom odgovoronošću za trgovinu i usluge</item>
    </derivirana_varijabla>
  </DomainObject.Predmet.ProtuStrankaListNazivFormated>
  <DomainObject.Predmet.ProtuStrankaListNazivFormatedOIB>
    <izvorni_sadrzaj>
      <item>KRUNO PROMET jednostavno društvo s ograničenom odgovoronošću za trgovinu i usluge, OIB 50581035788</item>
    </izvorni_sadrzaj>
    <derivirana_varijabla naziv="DomainObject.Predmet.ProtuStrankaListNazivFormatedOIB_1">
      <item>KRUNO PROMET jednostavno društvo s ograničenom odgovoronošću za trgovinu i usluge, OIB 50581035788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KRUNO PROMET jednostavno društvo s ograničenom odgovoronošću za trgovinu i usluge</izvorni_sadrzaj>
    <derivirana_varijabla naziv="DomainObject.Predmet.ProtustrankaIDrugi_1">KRUNO PROMET jednostavno društvo s ograničenom odgovoronošću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KRUNO PROMET jednostavno društvo s ograničenom odgovoronošću za trgovinu i usluge, OIB 50581035788, Donji Crnogovci 41, 35420 Donji Crnogovci</izvorni_sadrzaj>
    <derivirana_varijabla naziv="DomainObject.Predmet.ProtustrankaIDrugiAdressOIB_1">KRUNO PROMET jednostavno društvo s ograničenom odgovoronošću za trgovinu i usluge, OIB 50581035788, Donji Crnogovci 41, 35420 Donji Crnogovci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KRUNO PROMET jednostavno društvo s ograničenom odgovoronošću za trgovinu i usluge</item>
    </izvorni_sadrzaj>
    <derivirana_varijabla naziv="DomainObject.Predmet.SudioniciListNaziv_1">
      <item>Financijska agencija</item>
      <item>KRUNO PROMET jednostavno društvo s ograničenom odgovoronošću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KRUNO PROMET jednostavno društvo s ograničenom odgovoronošću za trgovinu i usluge, OIB 50581035788, Donji Crnogovci 41,35420 Donji Crnogovci</item>
    </izvorni_sadrzaj>
    <derivirana_varijabla naziv="DomainObject.Predmet.SudioniciListAdressOIB_1">
      <item>Financijska agencija, OIB 85821130368, Ulica grada Vukovara 70,10000 Zagreb</item>
      <item>KRUNO PROMET jednostavno društvo s ograničenom odgovoronošću za trgovinu i usluge, OIB 50581035788, Donji Crnogovci 41,35420 Donji Crnogovci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50581035788</item>
    </izvorni_sadrzaj>
    <derivirana_varijabla naziv="DomainObject.Predmet.SudioniciListNazivOIB_1">
      <item>, OIB 85821130368</item>
      <item>, OIB 50581035788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St-1051/2018-7</izvorni_sadrzaj>
    <derivirana_varijabla naziv="DomainObject.PredzadnjaOdlukaIzPredmeta.Oznaka_1">St-1051/2018-7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A2EAF-F8BC-4A16-85E1-BFE29E16A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431</properties:Words>
  <properties:Characters>2244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2018-11-05T08:32:00Z</dcterms:created>
  <dc:creator>wsadmin</dc:creator>
  <cp:lastModifiedBy>wsadmin</cp:lastModifiedBy>
  <cp:lastPrinted>2018-11-05T08:32:00Z</cp:lastPrinted>
  <dcterms:modified xmlns:xsi="http://www.w3.org/2001/XMLSchema-instance" xsi:type="dcterms:W3CDTF">2018-11-05T09:49:00Z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(Kruno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