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7b62" w14:paraId="8c77b62" w:rsidRDefault="009C5131" w:rsidP="009C5131" w:rsidR="009C5131" w:rsidRPr="00A579C2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</w:rPr>
      </w:pPr>
      <w:bookmarkStart w:name="_GoBack" w:id="0"/>
      <w:bookmarkEnd w:id="0"/>
    </w:p>
    <w:p w:rsidRDefault="009C5131" w:rsidP="009C5131" w:rsidR="009C5131" w:rsidRPr="00A579C2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</w:rPr>
      </w:pPr>
    </w:p>
    <w:p w:rsidRDefault="009C5131" w:rsidP="009C5131" w:rsidR="009C5131" w:rsidRPr="00A579C2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</w:rPr>
      </w:pPr>
    </w:p>
    <w:p w:rsidRDefault="00194DE4" w:rsidP="009C5131" w:rsidR="00194DE4" w:rsidRPr="00A579C2">
      <w:pPr>
        <w:spacing w:lineRule="auto" w:line="240" w:after="0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>REPUBLIKA HRVATSKA</w:t>
      </w:r>
    </w:p>
    <w:p w:rsidRDefault="00194DE4" w:rsidP="009C5131" w:rsidR="00194DE4" w:rsidRPr="00A579C2">
      <w:pPr>
        <w:spacing w:lineRule="auto" w:line="240" w:after="0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>TRGOVAČKI SUD U ZADRU</w:t>
      </w:r>
    </w:p>
    <w:p w:rsidRDefault="00194DE4" w:rsidP="009C5131" w:rsidR="00194DE4" w:rsidRPr="00A579C2">
      <w:pPr>
        <w:spacing w:lineRule="auto" w:line="240" w:after="0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>Zadar, Dr. Franje Tuđmana 35</w:t>
      </w:r>
      <w:r w:rsidRPr="00A579C2">
        <w:rPr>
          <w:rFonts w:cs="Times New Roman" w:eastAsia="Calibri" w:hAnsi="Times New Roman" w:ascii="Times New Roman"/>
          <w:noProof w:val="false"/>
        </w:rPr>
        <w:tab/>
      </w:r>
      <w:r w:rsidRPr="00A579C2">
        <w:rPr>
          <w:rFonts w:cs="Times New Roman" w:eastAsia="Calibri" w:hAnsi="Times New Roman" w:ascii="Times New Roman"/>
          <w:noProof w:val="false"/>
        </w:rPr>
        <w:tab/>
      </w:r>
      <w:r w:rsidRPr="00A579C2">
        <w:rPr>
          <w:rFonts w:cs="Times New Roman" w:eastAsia="Calibri" w:hAnsi="Times New Roman" w:ascii="Times New Roman"/>
          <w:noProof w:val="false"/>
        </w:rPr>
        <w:tab/>
      </w:r>
      <w:r w:rsidRPr="00A579C2">
        <w:rPr>
          <w:rFonts w:cs="Times New Roman" w:eastAsia="Calibri" w:hAnsi="Times New Roman" w:ascii="Times New Roman"/>
          <w:noProof w:val="false"/>
        </w:rPr>
        <w:tab/>
      </w:r>
      <w:r w:rsidRPr="00A579C2">
        <w:rPr>
          <w:rFonts w:cs="Times New Roman" w:eastAsia="Calibri" w:hAnsi="Times New Roman" w:ascii="Times New Roman"/>
          <w:noProof w:val="false"/>
        </w:rPr>
        <w:tab/>
      </w:r>
      <w:r w:rsidRPr="00A579C2">
        <w:rPr>
          <w:rFonts w:cs="Times New Roman" w:eastAsia="Calibri" w:hAnsi="Times New Roman" w:ascii="Times New Roman"/>
          <w:noProof w:val="false"/>
        </w:rPr>
        <w:tab/>
      </w:r>
    </w:p>
    <w:p w:rsidRDefault="00194DE4" w:rsidP="009C5131" w:rsidR="00194DE4" w:rsidRPr="00A579C2">
      <w:pPr>
        <w:spacing w:lineRule="auto" w:line="240" w:after="0"/>
        <w:rPr>
          <w:rFonts w:cs="Times New Roman" w:eastAsia="Calibri" w:hAnsi="Times New Roman" w:ascii="Times New Roman"/>
          <w:noProof w:val="false"/>
        </w:rPr>
      </w:pPr>
    </w:p>
    <w:p w:rsidRDefault="00194DE4" w:rsidP="009C5131" w:rsidR="00194DE4" w:rsidRPr="00A579C2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>U  I M E  R E P U B L I K E  H R V A T S K E</w:t>
      </w:r>
    </w:p>
    <w:p w:rsidRDefault="009C5131" w:rsidP="009C5131" w:rsidR="009C5131" w:rsidRPr="00A579C2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</w:rPr>
      </w:pPr>
    </w:p>
    <w:p w:rsidRDefault="00194DE4" w:rsidP="009C5131" w:rsidR="00194DE4" w:rsidRPr="00A579C2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>R J E Š E NJ E</w:t>
      </w:r>
    </w:p>
    <w:p w:rsidRDefault="009C5131" w:rsidP="009C5131" w:rsidR="009C5131" w:rsidRPr="00A579C2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</w:rPr>
      </w:pPr>
    </w:p>
    <w:p w:rsidRDefault="00194DE4" w:rsidP="009C5131" w:rsidR="00194DE4" w:rsidRPr="00A579C2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ab/>
        <w:t>Trgovački sud u Za</w:t>
      </w:r>
      <w:r w:rsidR="0080015F" w:rsidRPr="00A579C2">
        <w:rPr>
          <w:rFonts w:cs="Times New Roman" w:eastAsia="Calibri" w:hAnsi="Times New Roman" w:ascii="Times New Roman"/>
          <w:noProof w:val="false"/>
        </w:rPr>
        <w:t>dru, OIB</w:t>
      </w:r>
      <w:r w:rsidR="009C5131" w:rsidRPr="00A579C2">
        <w:rPr>
          <w:rFonts w:cs="Times New Roman" w:eastAsia="Calibri" w:hAnsi="Times New Roman" w:ascii="Times New Roman"/>
          <w:noProof w:val="false"/>
        </w:rPr>
        <w:t>:</w:t>
      </w:r>
      <w:r w:rsidR="0080015F" w:rsidRPr="00A579C2">
        <w:rPr>
          <w:rFonts w:cs="Times New Roman" w:eastAsia="Calibri" w:hAnsi="Times New Roman" w:ascii="Times New Roman"/>
          <w:noProof w:val="false"/>
        </w:rPr>
        <w:t xml:space="preserve"> 39670464653, po sudskom savjetniku Krešimiru Torbarini</w:t>
      </w:r>
      <w:r w:rsidRPr="00A579C2">
        <w:rPr>
          <w:rFonts w:cs="Times New Roman" w:eastAsia="Calibri" w:hAnsi="Times New Roman" w:ascii="Times New Roman"/>
          <w:noProof w:val="false"/>
        </w:rPr>
        <w:t xml:space="preserve">, u pravnoj stvari podnositeljice zahtjeva Financijske agencije, Regionalni centar </w:t>
      </w:r>
      <w:r w:rsidR="0080015F" w:rsidRPr="00A579C2">
        <w:rPr>
          <w:rFonts w:cs="Times New Roman" w:eastAsia="Calibri" w:hAnsi="Times New Roman" w:ascii="Times New Roman"/>
          <w:noProof w:val="false"/>
        </w:rPr>
        <w:t>Split</w:t>
      </w:r>
      <w:r w:rsidRPr="00A579C2">
        <w:rPr>
          <w:rFonts w:cs="Times New Roman" w:eastAsia="Calibri" w:hAnsi="Times New Roman" w:ascii="Times New Roman"/>
          <w:noProof w:val="false"/>
        </w:rPr>
        <w:t xml:space="preserve">, Podružnica </w:t>
      </w:r>
      <w:r w:rsidR="006E4179" w:rsidRPr="00A579C2">
        <w:rPr>
          <w:rFonts w:cs="Times New Roman" w:eastAsia="Calibri" w:hAnsi="Times New Roman" w:ascii="Times New Roman"/>
          <w:noProof w:val="false"/>
        </w:rPr>
        <w:t>Zadar</w:t>
      </w:r>
      <w:r w:rsidRPr="00A579C2">
        <w:rPr>
          <w:rFonts w:cs="Times New Roman" w:eastAsia="Calibri" w:hAnsi="Times New Roman" w:ascii="Times New Roman"/>
          <w:noProof w:val="false"/>
        </w:rPr>
        <w:t xml:space="preserve">, </w:t>
      </w:r>
      <w:r w:rsidR="006E4179" w:rsidRPr="00A579C2">
        <w:rPr>
          <w:rFonts w:cs="Times New Roman" w:eastAsia="Calibri" w:hAnsi="Times New Roman" w:ascii="Times New Roman"/>
          <w:noProof w:val="false"/>
        </w:rPr>
        <w:t>Ivana Danila 4</w:t>
      </w:r>
      <w:r w:rsidRPr="00A579C2">
        <w:rPr>
          <w:rFonts w:cs="Times New Roman" w:eastAsia="Calibri" w:hAnsi="Times New Roman" w:ascii="Times New Roman"/>
          <w:noProof w:val="false"/>
        </w:rPr>
        <w:t>, OIB: 85821130368, za provedbu skraćenoga stečajnog postupka nad dužnikom</w:t>
      </w:r>
      <w:r w:rsidR="0080015F" w:rsidRPr="00A579C2">
        <w:rPr>
          <w:rFonts w:cs="Times New Roman" w:hAnsi="Times New Roman" w:ascii="Times New Roman"/>
        </w:rPr>
        <w:t xml:space="preserve"> </w:t>
      </w:r>
      <w:r w:rsidR="005B3B33" w:rsidRPr="00A579C2">
        <w:rPr>
          <w:rFonts w:cs="Times New Roman" w:eastAsia="Calibri" w:hAnsi="Times New Roman" w:ascii="Times New Roman"/>
          <w:noProof w:val="false"/>
        </w:rPr>
        <w:t>STARA VOŠTARNICA d.o.o., Zadar, Šibenska ulica 3C, OIB: 04319091193</w:t>
      </w:r>
      <w:r w:rsidR="00705555" w:rsidRPr="00A579C2">
        <w:rPr>
          <w:rFonts w:cs="Times New Roman" w:eastAsia="Calibri" w:hAnsi="Times New Roman" w:ascii="Times New Roman"/>
          <w:noProof w:val="false"/>
        </w:rPr>
        <w:t xml:space="preserve"> od </w:t>
      </w:r>
      <w:r w:rsidR="005B3B33" w:rsidRPr="00A579C2">
        <w:rPr>
          <w:rFonts w:cs="Times New Roman" w:eastAsia="Calibri" w:hAnsi="Times New Roman" w:ascii="Times New Roman"/>
          <w:noProof w:val="false"/>
        </w:rPr>
        <w:t>28</w:t>
      </w:r>
      <w:r w:rsidRPr="00A579C2">
        <w:rPr>
          <w:rFonts w:cs="Times New Roman" w:eastAsia="Calibri" w:hAnsi="Times New Roman" w:ascii="Times New Roman"/>
          <w:noProof w:val="false"/>
        </w:rPr>
        <w:t xml:space="preserve">. </w:t>
      </w:r>
      <w:r w:rsidR="005B3B33" w:rsidRPr="00A579C2">
        <w:rPr>
          <w:rFonts w:cs="Times New Roman" w:eastAsia="Calibri" w:hAnsi="Times New Roman" w:ascii="Times New Roman"/>
          <w:noProof w:val="false"/>
        </w:rPr>
        <w:t xml:space="preserve">listopada </w:t>
      </w:r>
      <w:r w:rsidRPr="00A579C2">
        <w:rPr>
          <w:rFonts w:cs="Times New Roman" w:eastAsia="Calibri" w:hAnsi="Times New Roman" w:ascii="Times New Roman"/>
          <w:noProof w:val="false"/>
        </w:rPr>
        <w:t xml:space="preserve">2016., </w:t>
      </w:r>
      <w:r w:rsidR="005B3B33" w:rsidRPr="00A579C2">
        <w:rPr>
          <w:rFonts w:cs="Times New Roman" w:eastAsia="Calibri" w:hAnsi="Times New Roman" w:ascii="Times New Roman"/>
          <w:noProof w:val="false"/>
        </w:rPr>
        <w:t>12</w:t>
      </w:r>
      <w:r w:rsidRPr="00A579C2">
        <w:rPr>
          <w:rFonts w:cs="Times New Roman" w:eastAsia="Calibri" w:hAnsi="Times New Roman" w:ascii="Times New Roman"/>
          <w:noProof w:val="false"/>
        </w:rPr>
        <w:t xml:space="preserve">. </w:t>
      </w:r>
      <w:r w:rsidR="005B3B33" w:rsidRPr="00A579C2">
        <w:rPr>
          <w:rFonts w:cs="Times New Roman" w:eastAsia="Calibri" w:hAnsi="Times New Roman" w:ascii="Times New Roman"/>
          <w:noProof w:val="false"/>
        </w:rPr>
        <w:t xml:space="preserve">siječnja </w:t>
      </w:r>
      <w:r w:rsidRPr="00A579C2">
        <w:rPr>
          <w:rFonts w:cs="Times New Roman" w:eastAsia="Calibri" w:hAnsi="Times New Roman" w:ascii="Times New Roman"/>
          <w:noProof w:val="false"/>
        </w:rPr>
        <w:t>201</w:t>
      </w:r>
      <w:r w:rsidR="005B3B33" w:rsidRPr="00A579C2">
        <w:rPr>
          <w:rFonts w:cs="Times New Roman" w:eastAsia="Calibri" w:hAnsi="Times New Roman" w:ascii="Times New Roman"/>
          <w:noProof w:val="false"/>
        </w:rPr>
        <w:t>7</w:t>
      </w:r>
      <w:r w:rsidR="00A579C2">
        <w:rPr>
          <w:rFonts w:cs="Times New Roman" w:eastAsia="Calibri" w:hAnsi="Times New Roman" w:ascii="Times New Roman"/>
          <w:noProof w:val="false"/>
        </w:rPr>
        <w:t xml:space="preserve">. </w:t>
      </w:r>
    </w:p>
    <w:p w:rsidRDefault="00194DE4" w:rsidP="009C5131" w:rsidR="00194DE4" w:rsidRPr="00A579C2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>r i j e š i o   j e</w:t>
      </w:r>
    </w:p>
    <w:p w:rsidRDefault="00194DE4" w:rsidP="009C5131" w:rsidR="009C5131" w:rsidRPr="00A579C2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ab/>
        <w:t xml:space="preserve">Odbacuje se zahtjev Financijske agencije od </w:t>
      </w:r>
      <w:r w:rsidR="005B3B33" w:rsidRPr="00A579C2">
        <w:rPr>
          <w:rFonts w:cs="Times New Roman" w:eastAsia="Calibri" w:hAnsi="Times New Roman" w:ascii="Times New Roman"/>
          <w:noProof w:val="false"/>
        </w:rPr>
        <w:t>28</w:t>
      </w:r>
      <w:r w:rsidR="00705555" w:rsidRPr="00A579C2">
        <w:rPr>
          <w:rFonts w:cs="Times New Roman" w:eastAsia="Calibri" w:hAnsi="Times New Roman" w:ascii="Times New Roman"/>
          <w:noProof w:val="false"/>
        </w:rPr>
        <w:t xml:space="preserve">. </w:t>
      </w:r>
      <w:r w:rsidR="005B3B33" w:rsidRPr="00A579C2">
        <w:rPr>
          <w:rFonts w:cs="Times New Roman" w:eastAsia="Calibri" w:hAnsi="Times New Roman" w:ascii="Times New Roman"/>
          <w:noProof w:val="false"/>
        </w:rPr>
        <w:t xml:space="preserve">listopada </w:t>
      </w:r>
      <w:r w:rsidR="0080015F" w:rsidRPr="00A579C2">
        <w:rPr>
          <w:rFonts w:cs="Times New Roman" w:eastAsia="Calibri" w:hAnsi="Times New Roman" w:ascii="Times New Roman"/>
          <w:noProof w:val="false"/>
        </w:rPr>
        <w:t xml:space="preserve">2016. </w:t>
      </w:r>
      <w:r w:rsidRPr="00A579C2">
        <w:rPr>
          <w:rFonts w:cs="Times New Roman" w:eastAsia="Calibri" w:hAnsi="Times New Roman" w:ascii="Times New Roman"/>
          <w:noProof w:val="false"/>
        </w:rPr>
        <w:t xml:space="preserve">za provedbu skraćenoga stečajnog postupka nad dužnikom </w:t>
      </w:r>
      <w:r w:rsidR="005B3B33" w:rsidRPr="00A579C2">
        <w:rPr>
          <w:rFonts w:cs="Times New Roman" w:eastAsia="Calibri" w:hAnsi="Times New Roman" w:ascii="Times New Roman"/>
          <w:noProof w:val="false"/>
        </w:rPr>
        <w:t xml:space="preserve">STARA VOŠTARNICA d.o.o., Zadar, Šibenska ulica 3C, OIB: 04319091193 </w:t>
      </w:r>
      <w:r w:rsidR="00705555" w:rsidRPr="00A579C2">
        <w:rPr>
          <w:rFonts w:cs="Times New Roman" w:eastAsia="Calibri" w:hAnsi="Times New Roman" w:ascii="Times New Roman"/>
          <w:noProof w:val="false"/>
        </w:rPr>
        <w:t>7.</w:t>
      </w:r>
    </w:p>
    <w:p w:rsidRDefault="009C5131" w:rsidP="009C5131" w:rsidR="009C5131" w:rsidRPr="00A579C2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</w:rPr>
      </w:pPr>
    </w:p>
    <w:p w:rsidRDefault="00194DE4" w:rsidP="009C5131" w:rsidR="009C5131" w:rsidRPr="00A579C2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>Obrazloženje</w:t>
      </w:r>
    </w:p>
    <w:p w:rsidRDefault="009C5131" w:rsidP="009C5131" w:rsidR="009C5131" w:rsidRPr="00A579C2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</w:rPr>
      </w:pPr>
    </w:p>
    <w:p w:rsidRDefault="00194DE4" w:rsidP="009C5131" w:rsidR="00194DE4" w:rsidRPr="00A579C2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ab/>
        <w:t xml:space="preserve">Financijska agencija je </w:t>
      </w:r>
      <w:r w:rsidR="005B3B33" w:rsidRPr="00A579C2">
        <w:rPr>
          <w:rFonts w:cs="Times New Roman" w:eastAsia="Calibri" w:hAnsi="Times New Roman" w:ascii="Times New Roman"/>
          <w:noProof w:val="false"/>
        </w:rPr>
        <w:t>28</w:t>
      </w:r>
      <w:r w:rsidR="00705555" w:rsidRPr="00A579C2">
        <w:rPr>
          <w:rFonts w:cs="Times New Roman" w:eastAsia="Calibri" w:hAnsi="Times New Roman" w:ascii="Times New Roman"/>
          <w:noProof w:val="false"/>
        </w:rPr>
        <w:t xml:space="preserve">. </w:t>
      </w:r>
      <w:r w:rsidR="005B3B33" w:rsidRPr="00A579C2">
        <w:rPr>
          <w:rFonts w:cs="Times New Roman" w:eastAsia="Calibri" w:hAnsi="Times New Roman" w:ascii="Times New Roman"/>
          <w:noProof w:val="false"/>
        </w:rPr>
        <w:t xml:space="preserve">listopada </w:t>
      </w:r>
      <w:r w:rsidRPr="00A579C2">
        <w:rPr>
          <w:rFonts w:cs="Times New Roman" w:eastAsia="Calibri" w:hAnsi="Times New Roman" w:ascii="Times New Roman"/>
          <w:noProof w:val="false"/>
        </w:rPr>
        <w:t xml:space="preserve">2016. podnijela Trgovačkom sudu u </w:t>
      </w:r>
      <w:r w:rsidR="0080015F" w:rsidRPr="00A579C2">
        <w:rPr>
          <w:rFonts w:cs="Times New Roman" w:eastAsia="Calibri" w:hAnsi="Times New Roman" w:ascii="Times New Roman"/>
          <w:noProof w:val="false"/>
        </w:rPr>
        <w:t xml:space="preserve">Zadru, </w:t>
      </w:r>
      <w:r w:rsidRPr="00A579C2">
        <w:rPr>
          <w:rFonts w:cs="Times New Roman" w:eastAsia="Calibri" w:hAnsi="Times New Roman" w:ascii="Times New Roman"/>
          <w:noProof w:val="false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5B3B33" w:rsidRPr="00A579C2">
        <w:rPr>
          <w:rFonts w:cs="Times New Roman" w:eastAsia="Calibri" w:hAnsi="Times New Roman" w:ascii="Times New Roman"/>
          <w:noProof w:val="false"/>
        </w:rPr>
        <w:t>30</w:t>
      </w:r>
      <w:r w:rsidR="00E126F3" w:rsidRPr="00A579C2">
        <w:rPr>
          <w:rFonts w:cs="Times New Roman" w:eastAsia="Calibri" w:hAnsi="Times New Roman" w:ascii="Times New Roman"/>
          <w:noProof w:val="false"/>
        </w:rPr>
        <w:t>.</w:t>
      </w:r>
      <w:r w:rsidRPr="00A579C2">
        <w:rPr>
          <w:rFonts w:cs="Times New Roman" w:eastAsia="Calibri" w:hAnsi="Times New Roman" w:ascii="Times New Roman"/>
          <w:noProof w:val="false"/>
        </w:rPr>
        <w:t xml:space="preserve"> </w:t>
      </w:r>
      <w:r w:rsidR="005B3B33" w:rsidRPr="00A579C2">
        <w:rPr>
          <w:rFonts w:cs="Times New Roman" w:eastAsia="Calibri" w:hAnsi="Times New Roman" w:ascii="Times New Roman"/>
          <w:noProof w:val="false"/>
        </w:rPr>
        <w:t xml:space="preserve">lipnja </w:t>
      </w:r>
      <w:r w:rsidRPr="00A579C2">
        <w:rPr>
          <w:rFonts w:cs="Times New Roman" w:eastAsia="Calibri" w:hAnsi="Times New Roman" w:ascii="Times New Roman"/>
          <w:noProof w:val="false"/>
        </w:rPr>
        <w:t xml:space="preserve">2016. u Očevidniku redoslijeda osnova za plaćanje ima evidentirane neizvršene osnove za plaćanje u neprekinutom razdoblju od 120 dana u iznosu od </w:t>
      </w:r>
      <w:r w:rsidR="005B3B33" w:rsidRPr="00A579C2">
        <w:rPr>
          <w:rFonts w:cs="Times New Roman" w:eastAsia="Calibri" w:hAnsi="Times New Roman" w:ascii="Times New Roman"/>
          <w:noProof w:val="false"/>
        </w:rPr>
        <w:t>6.981,81</w:t>
      </w:r>
      <w:r w:rsidR="006E4179" w:rsidRPr="00A579C2">
        <w:rPr>
          <w:rFonts w:cs="Times New Roman" w:eastAsia="Calibri" w:hAnsi="Times New Roman" w:ascii="Times New Roman"/>
          <w:noProof w:val="false"/>
        </w:rPr>
        <w:t xml:space="preserve"> </w:t>
      </w:r>
      <w:r w:rsidRPr="00A579C2">
        <w:rPr>
          <w:rFonts w:cs="Times New Roman" w:eastAsia="Calibri" w:hAnsi="Times New Roman" w:ascii="Times New Roman"/>
          <w:noProof w:val="false"/>
        </w:rPr>
        <w:t>kn te da nema zaposlenih.</w:t>
      </w:r>
    </w:p>
    <w:p w:rsidRDefault="00194DE4" w:rsidP="009C5131" w:rsidR="00194DE4" w:rsidRPr="00A579C2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 xml:space="preserve">Dopisom </w:t>
      </w:r>
      <w:r w:rsidR="009C5131" w:rsidRPr="00A579C2">
        <w:rPr>
          <w:rFonts w:cs="Times New Roman" w:eastAsia="Calibri" w:hAnsi="Times New Roman" w:ascii="Times New Roman"/>
          <w:noProof w:val="false"/>
        </w:rPr>
        <w:t>zaprimljenim na sud dana</w:t>
      </w:r>
      <w:r w:rsidRPr="00A579C2">
        <w:rPr>
          <w:rFonts w:cs="Times New Roman" w:eastAsia="Calibri" w:hAnsi="Times New Roman" w:ascii="Times New Roman"/>
          <w:noProof w:val="false"/>
        </w:rPr>
        <w:t xml:space="preserve"> </w:t>
      </w:r>
      <w:r w:rsidR="005B3B33" w:rsidRPr="00A579C2">
        <w:rPr>
          <w:rFonts w:cs="Times New Roman" w:eastAsia="Calibri" w:hAnsi="Times New Roman" w:ascii="Times New Roman"/>
          <w:noProof w:val="false"/>
        </w:rPr>
        <w:t>11</w:t>
      </w:r>
      <w:r w:rsidRPr="00A579C2">
        <w:rPr>
          <w:rFonts w:cs="Times New Roman" w:eastAsia="Calibri" w:hAnsi="Times New Roman" w:ascii="Times New Roman"/>
          <w:noProof w:val="false"/>
        </w:rPr>
        <w:t xml:space="preserve">. </w:t>
      </w:r>
      <w:r w:rsidR="005B3B33" w:rsidRPr="00A579C2">
        <w:rPr>
          <w:rFonts w:cs="Times New Roman" w:eastAsia="Calibri" w:hAnsi="Times New Roman" w:ascii="Times New Roman"/>
          <w:noProof w:val="false"/>
        </w:rPr>
        <w:t>siječnja 2017</w:t>
      </w:r>
      <w:r w:rsidRPr="00A579C2">
        <w:rPr>
          <w:rFonts w:cs="Times New Roman" w:eastAsia="Calibri" w:hAnsi="Times New Roman" w:ascii="Times New Roman"/>
          <w:noProof w:val="false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A579C2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A579C2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ab/>
        <w:t xml:space="preserve">S obzirom da iz potvrde Financijske agencije od </w:t>
      </w:r>
      <w:r w:rsidR="005B3B33" w:rsidRPr="00A579C2">
        <w:rPr>
          <w:rFonts w:cs="Times New Roman" w:eastAsia="Calibri" w:hAnsi="Times New Roman" w:ascii="Times New Roman"/>
          <w:noProof w:val="false"/>
        </w:rPr>
        <w:t>11</w:t>
      </w:r>
      <w:r w:rsidR="00C02B2C" w:rsidRPr="00A579C2">
        <w:rPr>
          <w:rFonts w:cs="Times New Roman" w:eastAsia="Calibri" w:hAnsi="Times New Roman" w:ascii="Times New Roman"/>
          <w:noProof w:val="false"/>
        </w:rPr>
        <w:t xml:space="preserve">. </w:t>
      </w:r>
      <w:r w:rsidR="005B3B33" w:rsidRPr="00A579C2">
        <w:rPr>
          <w:rFonts w:cs="Times New Roman" w:eastAsia="Calibri" w:hAnsi="Times New Roman" w:ascii="Times New Roman"/>
          <w:noProof w:val="false"/>
        </w:rPr>
        <w:t xml:space="preserve">siječnja </w:t>
      </w:r>
      <w:r w:rsidRPr="00A579C2">
        <w:rPr>
          <w:rFonts w:cs="Times New Roman" w:eastAsia="Calibri" w:hAnsi="Times New Roman" w:ascii="Times New Roman"/>
          <w:noProof w:val="false"/>
        </w:rPr>
        <w:t>201</w:t>
      </w:r>
      <w:r w:rsidR="005B3B33" w:rsidRPr="00A579C2">
        <w:rPr>
          <w:rFonts w:cs="Times New Roman" w:eastAsia="Calibri" w:hAnsi="Times New Roman" w:ascii="Times New Roman"/>
          <w:noProof w:val="false"/>
        </w:rPr>
        <w:t>7</w:t>
      </w:r>
      <w:r w:rsidRPr="00A579C2">
        <w:rPr>
          <w:rFonts w:cs="Times New Roman" w:eastAsia="Calibri" w:hAnsi="Times New Roman" w:ascii="Times New Roman"/>
          <w:noProof w:val="false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A579C2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</w:rPr>
      </w:pPr>
    </w:p>
    <w:p w:rsidRDefault="00194DE4" w:rsidP="009C5131" w:rsidR="00194DE4" w:rsidRPr="00A579C2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</w:rPr>
      </w:pPr>
      <w:r w:rsidRPr="00A579C2">
        <w:rPr>
          <w:rFonts w:cs="Times New Roman" w:eastAsia="Calibri" w:hAnsi="Times New Roman" w:ascii="Times New Roman"/>
          <w:noProof w:val="false"/>
        </w:rPr>
        <w:t xml:space="preserve">U Zadru </w:t>
      </w:r>
      <w:r w:rsidR="005B3B33" w:rsidRPr="00A579C2">
        <w:rPr>
          <w:rFonts w:cs="Times New Roman" w:eastAsia="Calibri" w:hAnsi="Times New Roman" w:ascii="Times New Roman"/>
          <w:noProof w:val="false"/>
        </w:rPr>
        <w:t>12</w:t>
      </w:r>
      <w:r w:rsidRPr="00A579C2">
        <w:rPr>
          <w:rFonts w:cs="Times New Roman" w:eastAsia="Calibri" w:hAnsi="Times New Roman" w:ascii="Times New Roman"/>
          <w:noProof w:val="false"/>
        </w:rPr>
        <w:t xml:space="preserve">. </w:t>
      </w:r>
      <w:r w:rsidR="005B3B33" w:rsidRPr="00A579C2">
        <w:rPr>
          <w:rFonts w:cs="Times New Roman" w:eastAsia="Calibri" w:hAnsi="Times New Roman" w:ascii="Times New Roman"/>
          <w:noProof w:val="false"/>
        </w:rPr>
        <w:t xml:space="preserve">siječnja </w:t>
      </w:r>
      <w:r w:rsidRPr="00A579C2">
        <w:rPr>
          <w:rFonts w:cs="Times New Roman" w:eastAsia="Calibri" w:hAnsi="Times New Roman" w:ascii="Times New Roman"/>
          <w:noProof w:val="false"/>
        </w:rPr>
        <w:t>201</w:t>
      </w:r>
      <w:r w:rsidR="005B3B33" w:rsidRPr="00A579C2">
        <w:rPr>
          <w:rFonts w:cs="Times New Roman" w:eastAsia="Calibri" w:hAnsi="Times New Roman" w:ascii="Times New Roman"/>
          <w:noProof w:val="false"/>
        </w:rPr>
        <w:t>7</w:t>
      </w:r>
      <w:r w:rsidRPr="00A579C2">
        <w:rPr>
          <w:rFonts w:cs="Times New Roman" w:eastAsia="Calibri" w:hAnsi="Times New Roman" w:ascii="Times New Roman"/>
          <w:noProof w:val="false"/>
        </w:rPr>
        <w:t xml:space="preserve">. </w:t>
      </w:r>
    </w:p>
    <w:p w:rsidRDefault="009C5131" w:rsidP="009C5131" w:rsidR="009C5131" w:rsidRPr="00A579C2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</w:rPr>
      </w:pPr>
    </w:p>
    <w:p w:rsidRDefault="00295AF8" w:rsidP="00295AF8" w:rsidR="00194DE4" w:rsidRPr="00A579C2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</w:rPr>
      </w:pPr>
      <w:r>
        <w:rPr>
          <w:rFonts w:cs="Times New Roman" w:eastAsia="Calibri" w:hAnsi="Times New Roman" w:ascii="Times New Roman"/>
          <w:noProof w:val="false"/>
        </w:rPr>
        <w:t xml:space="preserve">Za točnost otpravka – ovlaštena službenica </w:t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 w:rsidR="00E126F3" w:rsidRPr="00A579C2">
        <w:rPr>
          <w:rFonts w:cs="Times New Roman" w:eastAsia="Calibri" w:hAnsi="Times New Roman" w:ascii="Times New Roman"/>
          <w:noProof w:val="false"/>
        </w:rPr>
        <w:t>Sudski savjetnik</w:t>
      </w:r>
    </w:p>
    <w:p w:rsidRDefault="00295AF8" w:rsidP="00295AF8" w:rsidR="009C5131" w:rsidRPr="00A579C2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</w:rPr>
      </w:pPr>
      <w:r>
        <w:rPr>
          <w:rFonts w:cs="Times New Roman" w:eastAsia="Calibri" w:hAnsi="Times New Roman" w:ascii="Times New Roman"/>
          <w:noProof w:val="false"/>
        </w:rPr>
        <w:t xml:space="preserve">Merlina Klišmanić </w:t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</w:r>
      <w:r>
        <w:rPr>
          <w:rFonts w:cs="Times New Roman" w:eastAsia="Calibri" w:hAnsi="Times New Roman" w:ascii="Times New Roman"/>
          <w:noProof w:val="false"/>
        </w:rPr>
        <w:tab/>
        <w:t xml:space="preserve"> </w:t>
      </w:r>
      <w:r w:rsidR="00E126F3" w:rsidRPr="00A579C2">
        <w:rPr>
          <w:rFonts w:cs="Times New Roman" w:eastAsia="Calibri" w:hAnsi="Times New Roman" w:ascii="Times New Roman"/>
          <w:noProof w:val="false"/>
        </w:rPr>
        <w:t>Krešimir Torbarina</w:t>
      </w:r>
      <w:r>
        <w:rPr>
          <w:rFonts w:cs="Times New Roman" w:eastAsia="Calibri" w:hAnsi="Times New Roman" w:ascii="Times New Roman"/>
          <w:noProof w:val="false"/>
        </w:rPr>
        <w:t>, v.r.</w:t>
      </w:r>
    </w:p>
    <w:p w:rsidRDefault="00A579C2" w:rsidP="00A579C2" w:rsidR="00A579C2" w:rsidRPr="00A579C2">
      <w:pPr>
        <w:tabs>
          <w:tab w:pos="0" w:val="left"/>
        </w:tabs>
        <w:rPr>
          <w:rFonts w:cs="Times New Roman" w:hAnsi="Times New Roman" w:ascii="Times New Roman"/>
        </w:rPr>
      </w:pPr>
    </w:p>
    <w:p w:rsidRDefault="00A579C2" w:rsidP="00A579C2" w:rsidR="00A579C2" w:rsidRPr="00A579C2">
      <w:pPr>
        <w:tabs>
          <w:tab w:pos="0" w:val="left"/>
        </w:tabs>
        <w:spacing w:lineRule="auto" w:line="240" w:after="0"/>
        <w:rPr>
          <w:rFonts w:cs="Times New Roman" w:hAnsi="Times New Roman" w:ascii="Times New Roman"/>
        </w:rPr>
      </w:pPr>
      <w:r w:rsidRPr="00A579C2">
        <w:rPr>
          <w:rFonts w:cs="Times New Roman" w:hAnsi="Times New Roman" w:ascii="Times New Roman"/>
        </w:rPr>
        <w:t xml:space="preserve">UPUTA O PRAVNOM LIJEKU: </w:t>
      </w:r>
    </w:p>
    <w:p w:rsidRDefault="00A579C2" w:rsidP="00A579C2" w:rsidR="00A579C2" w:rsidRPr="00A579C2">
      <w:pPr>
        <w:tabs>
          <w:tab w:pos="4438" w:val="left"/>
        </w:tabs>
        <w:spacing w:lineRule="auto" w:line="240" w:after="0"/>
        <w:jc w:val="both"/>
        <w:rPr>
          <w:rFonts w:cs="Times New Roman" w:hAnsi="Times New Roman" w:ascii="Times New Roman"/>
        </w:rPr>
      </w:pPr>
      <w:r w:rsidRPr="00A579C2">
        <w:rPr>
          <w:rFonts w:cs="Times New Roman" w:hAnsi="Times New Roman" w:ascii="Times New Roman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A579C2" w:rsidP="00A579C2" w:rsidR="00A579C2" w:rsidRPr="00A579C2">
      <w:pPr>
        <w:tabs>
          <w:tab w:pos="4438" w:val="left"/>
        </w:tabs>
        <w:spacing w:lineRule="auto" w:line="240"/>
        <w:jc w:val="both"/>
        <w:rPr>
          <w:rFonts w:cs="Times New Roman" w:hAnsi="Times New Roman" w:ascii="Times New Roman"/>
        </w:rPr>
      </w:pPr>
    </w:p>
    <w:p w:rsidRDefault="00A579C2" w:rsidP="009C5131" w:rsidR="00A579C2" w:rsidRPr="00A579C2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</w:rPr>
      </w:pPr>
    </w:p>
    <w:p w:rsidRDefault="009C5131" w:rsidP="009C5131" w:rsidR="0044449D" w:rsidRPr="00A579C2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lang w:eastAsia="hr-HR"/>
        </w:rPr>
      </w:pPr>
      <w:r w:rsidRPr="00A579C2">
        <w:rPr>
          <w:rFonts w:cs="Times New Roman" w:eastAsia="Times New Roman" w:hAnsi="Times New Roman" w:ascii="Times New Roman"/>
          <w:noProof w:val="false"/>
          <w:lang w:eastAsia="hr-HR"/>
        </w:rPr>
        <w:tab/>
      </w:r>
    </w:p>
    <w:p w:rsidRDefault="0044449D" w:rsidP="009C5131" w:rsidR="0044449D" w:rsidRPr="00A579C2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lang w:eastAsia="hr-HR"/>
        </w:rPr>
      </w:pPr>
    </w:p>
    <w:p w:rsidRDefault="009C5131" w:rsidP="009C5131" w:rsidR="009C5131" w:rsidRPr="00A579C2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lang w:eastAsia="hr-HR"/>
        </w:rPr>
      </w:pPr>
      <w:r w:rsidRPr="00A579C2">
        <w:rPr>
          <w:rFonts w:cs="Times New Roman" w:eastAsia="Times New Roman" w:hAnsi="Times New Roman" w:ascii="Times New Roman"/>
          <w:noProof w:val="false"/>
          <w:lang w:eastAsia="hr-HR"/>
        </w:rPr>
        <w:t xml:space="preserve">DN-a: </w:t>
      </w:r>
    </w:p>
    <w:p w:rsidRDefault="009C5131" w:rsidP="009C5131" w:rsidR="009C5131" w:rsidRPr="00A579C2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lang w:eastAsia="hr-HR"/>
        </w:rPr>
      </w:pPr>
      <w:r w:rsidRPr="00A579C2">
        <w:rPr>
          <w:rFonts w:cs="Times New Roman" w:eastAsia="Times New Roman" w:hAnsi="Times New Roman" w:ascii="Times New Roman"/>
          <w:noProof w:val="false"/>
          <w:lang w:eastAsia="hr-HR"/>
        </w:rPr>
        <w:t>Podnositeljici zahtjeva putem pošte i putem e-Oglasne ploča suda</w:t>
      </w:r>
    </w:p>
    <w:p w:rsidRDefault="009C5131" w:rsidP="009C5131" w:rsidR="009C5131" w:rsidRPr="00A579C2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lang w:eastAsia="hr-HR"/>
        </w:rPr>
      </w:pPr>
      <w:r w:rsidRPr="00A579C2">
        <w:rPr>
          <w:rFonts w:cs="Times New Roman" w:eastAsia="Times New Roman" w:hAnsi="Times New Roman" w:ascii="Times New Roman"/>
          <w:noProof w:val="false"/>
          <w:lang w:eastAsia="hr-HR"/>
        </w:rPr>
        <w:t>Dužniku putem e-Oglasne ploče suda</w:t>
      </w:r>
    </w:p>
    <w:p w:rsidRDefault="009C5131" w:rsidP="009C5131" w:rsidR="009C5131" w:rsidRPr="00A579C2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lang w:eastAsia="hr-HR"/>
        </w:rPr>
      </w:pPr>
      <w:r w:rsidRPr="00A579C2">
        <w:rPr>
          <w:rFonts w:cs="Times New Roman" w:eastAsia="Times New Roman" w:hAnsi="Times New Roman" w:ascii="Times New Roman"/>
          <w:noProof w:val="false"/>
          <w:lang w:eastAsia="hr-HR"/>
        </w:rPr>
        <w:t xml:space="preserve">U spis </w:t>
      </w:r>
    </w:p>
    <w:p w:rsidRDefault="009C5131" w:rsidP="009C5131" w:rsidR="009C5131" w:rsidRPr="00A579C2">
      <w:pPr>
        <w:spacing w:lineRule="auto" w:line="240" w:after="0"/>
        <w:rPr>
          <w:rFonts w:cs="Times New Roman" w:eastAsia="Times New Roman" w:hAnsi="Times New Roman" w:ascii="Times New Roman"/>
          <w:noProof w:val="false"/>
          <w:lang w:eastAsia="hr-HR"/>
        </w:rPr>
      </w:pPr>
    </w:p>
    <w:p w:rsidRDefault="0080015F" w:rsidR="0080015F" w:rsidRPr="00A579C2">
      <w:pPr>
        <w:rPr>
          <w:rFonts w:cs="Times New Roman" w:hAnsi="Times New Roman" w:ascii="Times New Roman"/>
        </w:rPr>
      </w:pPr>
    </w:p>
    <w:sectPr w:rsidSect="00A579C2" w:rsidR="0080015F" w:rsidRPr="00A579C2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B33" w:rsidP="0080015F" w:rsidR="005B3B33">
      <w:pPr>
        <w:spacing w:lineRule="auto" w:line="240" w:after="0"/>
      </w:pPr>
      <w:r>
        <w:separator/>
      </w:r>
    </w:p>
  </w:endnote>
  <w:endnote w:id="0" w:type="continuationSeparator">
    <w:p w:rsidRDefault="005B3B33" w:rsidP="0080015F" w:rsidR="005B3B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B33" w:rsidP="0080015F" w:rsidR="005B3B33">
      <w:pPr>
        <w:spacing w:lineRule="auto" w:line="240" w:after="0"/>
      </w:pPr>
      <w:r>
        <w:separator/>
      </w:r>
    </w:p>
  </w:footnote>
  <w:footnote w:id="0" w:type="continuationSeparator">
    <w:p w:rsidRDefault="005B3B33" w:rsidP="0080015F" w:rsidR="005B3B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B33" w:rsidP="009C5131" w:rsidR="005B3B33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F2ED7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>
      <w:rPr>
        <w:rFonts w:cs="Times New Roman" w:hAnsi="Times New Roman" w:ascii="Times New Roman"/>
        <w:sz w:val="24"/>
        <w:szCs w:val="24"/>
      </w:rPr>
      <w:t>1105/16-12</w:t>
    </w:r>
  </w:p>
  <w:p w:rsidRDefault="005B3B33" w:rsidP="0080015F" w:rsidR="005B3B33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B33" w:rsidP="009C5131" w:rsidR="005B3B33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>
      <w:rPr>
        <w:rFonts w:cs="Times New Roman" w:hAnsi="Times New Roman" w:ascii="Times New Roman"/>
        <w:sz w:val="24"/>
        <w:szCs w:val="24"/>
      </w:rPr>
      <w:t>1105/16-12</w:t>
    </w:r>
  </w:p>
  <w:p w:rsidRDefault="005B3B33" w:rsidP="009C5131" w:rsidR="005B3B33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194DE4"/>
    <w:rsid w:val="00223D57"/>
    <w:rsid w:val="00295AF8"/>
    <w:rsid w:val="003F2ED7"/>
    <w:rsid w:val="0044449D"/>
    <w:rsid w:val="0058023C"/>
    <w:rsid w:val="005B3B33"/>
    <w:rsid w:val="006E4179"/>
    <w:rsid w:val="00705555"/>
    <w:rsid w:val="0080015F"/>
    <w:rsid w:val="008C3E55"/>
    <w:rsid w:val="009C5131"/>
    <w:rsid w:val="009D345D"/>
    <w:rsid w:val="00A579C2"/>
    <w:rsid w:val="00B57900"/>
    <w:rsid w:val="00C02B2C"/>
    <w:rsid w:val="00CE25E2"/>
    <w:rsid w:val="00E1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ED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ED7"/>
    <w:rPr>
      <w:rFonts w:cs="Times New Roman" w:eastAsia="Calibri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ED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ED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2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ED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ED7"/>
    <w:rPr>
      <w:rFonts w:ascii="Times New Roman" w:cs="Times New Roman" w:eastAsia="Calibri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ED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ED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VOŠTARNICA društvo s ograničenom odgovornošću za trgovinu, proizvodnju, usluge i savjetovanje</izvorni_sadrzaj>
    <derivirana_varijabla naziv="DomainObject.Predmet.ProtustrankaFormated_1">  STARA VOŠTARNICA društvo s ograničenom odgovornošću za trgovinu, proizvodnju, usluge i savjetovanje</derivirana_varijabla>
  </DomainObject.Predmet.ProtustrankaFormated>
  <DomainObject.Predmet.ProtustrankaFormatedOIB>
    <izvorni_sadrzaj>  STARA VOŠTARNICA društvo s ograničenom odgovornošću za trgovinu, proizvodnju, usluge i savjetovanje, OIB 04319091193</izvorni_sadrzaj>
    <derivirana_varijabla naziv="DomainObject.Predmet.ProtustrankaFormatedOIB_1">  STARA VOŠTARNICA društvo s ograničenom odgovornošću za trgovinu, proizvodnju, usluge i savjetovanje, OIB 04319091193</derivirana_varijabla>
  </DomainObject.Predmet.ProtustrankaFormatedOIB>
  <DomainObject.Predmet.ProtustrankaFormatedWithAdress>
    <izvorni_sadrzaj> STARA VOŠTARNICA društvo s ograničenom odgovornošću za trgovinu, proizvodnju, usluge i savjetovanje, Šibenska ulica 3/c, 23000 Zadar</izvorni_sadrzaj>
    <derivirana_varijabla naziv="DomainObject.Predmet.ProtustrankaFormatedWithAdress_1"> STARA VOŠTARNICA društvo s ograničenom odgovornošću za trgovinu, proizvodnju, usluge i savjetovanje, Šibenska ulica 3/c, 23000 Zadar</derivirana_varijabla>
  </DomainObject.Predmet.ProtustrankaFormatedWithAdress>
  <DomainObject.Predmet.ProtustrankaFormatedWithAdressOIB>
    <izvorni_sadrzaj> STARA VOŠTARNICA društvo s ograničenom odgovornošću za trgovinu, proizvodnju, usluge i savjetovanje, OIB 04319091193, Šibenska ulica 3/c, 23000 Zadar</izvorni_sadrzaj>
    <derivirana_varijabla naziv="DomainObject.Predmet.ProtustrankaFormatedWithAdressOIB_1"> STARA VOŠTARNICA društvo s ograničenom odgovornošću za trgovinu, proizvodnju, usluge i savjetovanje, OIB 04319091193, Šibenska ulica 3/c, 23000 Zadar</derivirana_varijabla>
  </DomainObject.Predmet.ProtustrankaFormatedWithAdressOIB>
  <DomainObject.Predmet.ProtustrankaWithAdress>
    <izvorni_sadrzaj>STARA VOŠTARNICA društvo s ograničenom odgovornošću za trgovinu, proizvodnju, usluge i savjetovanje Šibenska ulica 3/c, 23000 Zadar</izvorni_sadrzaj>
    <derivirana_varijabla naziv="DomainObject.Predmet.ProtustrankaWithAdress_1">STARA VOŠTARNICA društvo s ograničenom odgovornošću za trgovinu, proizvodnju, usluge i savjetovanje Šibenska ulica 3/c, 23000 Zadar</derivirana_varijabla>
  </DomainObject.Predmet.ProtustrankaWithAdress>
  <DomainObject.Predmet.ProtustrankaWithAdressOIB>
    <izvorni_sadrzaj>STARA VOŠTARNICA društvo s ograničenom odgovornošću za trgovinu, proizvodnju, usluge i savjetovanje, OIB 04319091193, Šibenska ulica 3/c, 23000 Zadar</izvorni_sadrzaj>
    <derivirana_varijabla naziv="DomainObject.Predmet.ProtustrankaWithAdressOIB_1">STARA VOŠTARNICA društvo s ograničenom odgovornošću za trgovinu, proizvodnju, usluge i savjetovanje, OIB 04319091193, Šibenska ulica 3/c, 23000 Zadar</derivirana_varijabla>
  </DomainObject.Predmet.ProtustrankaWithAdressOIB>
  <DomainObject.Predmet.ProtustrankaNazivFormated>
    <izvorni_sadrzaj>STARA VOŠTARNICA društvo s ograničenom odgovornošću za trgovinu, proizvodnju, usluge i savjetovanje</izvorni_sadrzaj>
    <derivirana_varijabla naziv="DomainObject.Predmet.ProtustrankaNazivFormated_1">STARA VOŠTARNICA društvo s ograničenom odgovornošću za trgovinu, proizvodnju, usluge i savjetovanje</derivirana_varijabla>
  </DomainObject.Predmet.ProtustrankaNazivFormated>
  <DomainObject.Predmet.ProtustrankaNazivFormatedOIB>
    <izvorni_sadrzaj>STARA VOŠTARNICA društvo s ograničenom odgovornošću za trgovinu, proizvodnju, usluge i savjetovanje, OIB 04319091193</izvorni_sadrzaj>
    <derivirana_varijabla naziv="DomainObject.Predmet.ProtustrankaNazivFormatedOIB_1">STARA VOŠTARNICA društvo s ograničenom odgovornošću za trgovinu, proizvodnju, usluge i savjetovanje, OIB 04319091193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STARA VOŠTARNICA društvo s ograničenom odgovornošću za trgovinu, proizvodnju, usluge i savjetovanje</item>
    </izvorni_sadrzaj>
    <derivirana_varijabla naziv="DomainObject.Predmet.ProtuStrankaListFormated_1">
      <item>STARA VOŠTARNICA društvo s ograničenom odgovornošću za trgovinu, proizvodnju, usluge i savjetovanje</item>
    </derivirana_varijabla>
  </DomainObject.Predmet.ProtuStrankaListFormated>
  <DomainObject.Predmet.ProtuStrankaListFormatedOIB>
    <izvorni_sadrzaj>
      <item>STARA VOŠTARNICA društvo s ograničenom odgovornošću za trgovinu, proizvodnju, usluge i savjetovanje, OIB 04319091193</item>
    </izvorni_sadrzaj>
    <derivirana_varijabla naziv="DomainObject.Predmet.ProtuStrankaListFormatedOIB_1">
      <item>STARA VOŠTARNICA društvo s ograničenom odgovornošću za trgovinu, proizvodnju, usluge i savjetovanje, OIB 04319091193</item>
    </derivirana_varijabla>
  </DomainObject.Predmet.ProtuStrankaListFormatedOIB>
  <DomainObject.Predmet.ProtuStrankaListFormatedWithAdress>
    <izvorni_sadrzaj>
      <item>STARA VOŠTARNICA društvo s ograničenom odgovornošću za trgovinu, proizvodnju, usluge i savjetovanje, Šibenska ulica 3/c, 23000 Zadar</item>
    </izvorni_sadrzaj>
    <derivirana_varijabla naziv="DomainObject.Predmet.ProtuStrankaListFormatedWithAdress_1">
      <item>STARA VOŠTARNICA društvo s ograničenom odgovornošću za trgovinu, proizvodnju, usluge i savjetovanje, Šibenska ulica 3/c, 23000 Zadar</item>
    </derivirana_varijabla>
  </DomainObject.Predmet.ProtuStrankaListFormatedWithAdress>
  <DomainObject.Predmet.ProtuStrankaListFormatedWithAdressOIB>
    <izvorni_sadrzaj>
      <item>STARA VOŠTARNICA društvo s ograničenom odgovornošću za trgovinu, proizvodnju, usluge i savjetovanje, OIB 04319091193, Šibenska ulica 3/c, 23000 Zadar</item>
    </izvorni_sadrzaj>
    <derivirana_varijabla naziv="DomainObject.Predmet.ProtuStrankaListFormatedWithAdressOIB_1">
      <item>STARA VOŠTARNICA društvo s ograničenom odgovornošću za trgovinu, proizvodnju, usluge i savjetovanje, OIB 04319091193, Šibenska ulica 3/c, 23000 Zadar</item>
    </derivirana_varijabla>
  </DomainObject.Predmet.ProtuStrankaListFormatedWithAdressOIB>
  <DomainObject.Predmet.ProtuStrankaListNazivFormated>
    <izvorni_sadrzaj>
      <item>STARA VOŠTARNICA društvo s ograničenom odgovornošću za trgovinu, proizvodnju, usluge i savjetovanje</item>
    </izvorni_sadrzaj>
    <derivirana_varijabla naziv="DomainObject.Predmet.ProtuStrankaListNazivFormated_1">
      <item>STARA VOŠTARNICA društvo s ograničenom odgovornošću za trgovinu, proizvodnju, usluge i savjetovanje</item>
    </derivirana_varijabla>
  </DomainObject.Predmet.ProtuStrankaListNazivFormated>
  <DomainObject.Predmet.ProtuStrankaListNazivFormatedOIB>
    <izvorni_sadrzaj>
      <item>STARA VOŠTARNICA društvo s ograničenom odgovornošću za trgovinu, proizvodnju, usluge i savjetovanje, OIB 04319091193</item>
    </izvorni_sadrzaj>
    <derivirana_varijabla naziv="DomainObject.Predmet.ProtuStrankaListNazivFormatedOIB_1">
      <item>STARA VOŠTARNICA društvo s ograničenom odgovornošću za trgovinu, proizvodnju, usluge i savjetovanje, OIB 04319091193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STARA VOŠTARNICA društvo s ograničenom odgovornošću za trgovinu, proizvodnju, usluge i savjetovanje</izvorni_sadrzaj>
    <derivirana_varijabla naziv="DomainObject.Predmet.ProtustrankaIDrugi_1">STARA VOŠTARNICA društvo s ograničenom odgovornošću za trgovinu, proizvodnju, usluge i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STARA VOŠTARNICA društvo s ograničenom odgovornošću za trgovinu, proizvodnju, usluge i savjetovanje, OIB 04319091193, Šibenska ulica 3/c, 23000 Zadar</izvorni_sadrzaj>
    <derivirana_varijabla naziv="DomainObject.Predmet.ProtustrankaIDrugiAdressOIB_1">STARA VOŠTARNICA društvo s ograničenom odgovornošću za trgovinu, proizvodnju, usluge i savjetovanje, OIB 04319091193, Šibenska ulica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STARA VOŠTARNICA društvo s ograničenom odgovornošću za trgovinu, proizvodnju, usluge i savjetovanje</item>
    </izvorni_sadrzaj>
    <derivirana_varijabla naziv="DomainObject.Predmet.SudioniciListNaziv_1">
      <item>FINA</item>
      <item>STARA VOŠTARNICA društvo s ograničenom odgovornošću za trgovinu, proizvodnju, usluge i savjetovanje</item>
    </derivirana_varijabla>
  </DomainObject.Predmet.SudioniciListNaziv>
  <DomainObject.Predmet.SudioniciListAdressOIB>
    <izvorni_sadrzaj>
      <item>FINA, OIB 85821130368</item>
      <item>STARA VOŠTARNICA društvo s ograničenom odgovornošću za trgovinu, proizvodnju, usluge i savjetovanje, OIB 04319091193, Šibenska ulica 3/c,23000 Zadar</item>
    </izvorni_sadrzaj>
    <derivirana_varijabla naziv="DomainObject.Predmet.SudioniciListAdressOIB_1">
      <item>FINA, OIB 85821130368</item>
      <item>STARA VOŠTARNICA društvo s ograničenom odgovornošću za trgovinu, proizvodnju, usluge i savjetovanje, OIB 04319091193, Šibenska ulica 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04319091193</item>
    </izvorni_sadrzaj>
    <derivirana_varijabla naziv="DomainObject.Predmet.SudioniciListNazivOIB_1">
      <item>, OIB 85821130368</item>
      <item>, OIB 04319091193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2304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2017-01-12T12:29:00Z</dcterms:created>
  <dc:creator>Krešimir Torbarina</dc:creator>
  <cp:lastModifiedBy>Krešimir Torbarina</cp:lastModifiedBy>
  <cp:lastPrinted>2017-01-12T12:30:00Z</cp:lastPrinted>
  <dcterms:modified xmlns:xsi="http://www.w3.org/2001/XMLSchema-instance" xsi:type="dcterms:W3CDTF">2017-01-12T12:31:00Z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