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21e6" w14:paraId="0c621e6" w:rsidRDefault="002E5413" w:rsidP="002E5413" w:rsidR="002E5413">
      <w:pPr>
        <w:jc w:val="right"/>
        <w15:collapsed w:val="false"/>
      </w:pPr>
      <w:r>
        <w:t>6 St-</w:t>
      </w:r>
      <w:r w:rsidR="00590757">
        <w:t>1587</w:t>
      </w:r>
      <w:r>
        <w:t>/17-</w:t>
      </w:r>
      <w:r w:rsidR="00590757">
        <w:t>15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590757" w:rsidRPr="005B1BC7">
        <w:t xml:space="preserve">RH MF Porezna uprava zastupana po ŽDO Osijek, za otvaranje stečajnog  postupka nad dužnikom </w:t>
      </w:r>
      <w:proofErr w:type="spellStart"/>
      <w:r w:rsidR="00590757" w:rsidRPr="005B1BC7">
        <w:rPr>
          <w:b/>
        </w:rPr>
        <w:t>Mikodanić</w:t>
      </w:r>
      <w:proofErr w:type="spellEnd"/>
      <w:r w:rsidR="00590757" w:rsidRPr="005B1BC7">
        <w:rPr>
          <w:b/>
        </w:rPr>
        <w:t xml:space="preserve"> usluge j.d.o.o. za trgovinu i usluge, Osijek, </w:t>
      </w:r>
      <w:proofErr w:type="spellStart"/>
      <w:r w:rsidR="00590757" w:rsidRPr="005B1BC7">
        <w:rPr>
          <w:b/>
        </w:rPr>
        <w:t>Gornjodravska</w:t>
      </w:r>
      <w:proofErr w:type="spellEnd"/>
      <w:r w:rsidR="00590757" w:rsidRPr="005B1BC7">
        <w:rPr>
          <w:b/>
        </w:rPr>
        <w:t xml:space="preserve"> obala 91, MBS: 030151748, OIB: 00910717353</w:t>
      </w:r>
      <w:r>
        <w:t xml:space="preserve">, dana </w:t>
      </w:r>
      <w:r w:rsidR="00590757">
        <w:t>1. veljače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90757">
        <w:t>DOMAGOJU MIKODANIĆ – OIB: 77861101978, Velika, Trg bana Josipa Jelačića 36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590757">
        <w:rPr>
          <w:b/>
        </w:rPr>
        <w:t>1587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590757">
        <w:t>DOMAGOJ MIKODANIĆ – OIB: 77861101978, Velika, Trg bana Josipa Jelačića 36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35629D">
        <w:rPr>
          <w:b/>
        </w:rPr>
        <w:t>14</w:t>
      </w:r>
      <w:r w:rsidR="00EE473C">
        <w:rPr>
          <w:b/>
        </w:rPr>
        <w:t>54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590757">
        <w:t>DOMAGOJU MIKODANIĆ – OIB: 77861101978, Velika, Trg bana Josipa Jelačića 36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90757">
        <w:t>DOMAGOJ MIKODANIĆ – OIB: 77861101978, Velika, Trg bana Josipa Jelačića 36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590757" w:rsidP="00590757" w:rsidR="00590757">
      <w:pPr>
        <w:jc w:val="right"/>
      </w:pPr>
      <w:r>
        <w:t>6 St-1587/17-15</w:t>
      </w:r>
    </w:p>
    <w:p w:rsidRDefault="002E5413" w:rsidP="002E5413" w:rsidR="002E5413">
      <w:pPr>
        <w:jc w:val="right"/>
      </w:pPr>
    </w:p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</w:t>
      </w:r>
      <w:r w:rsidR="00590757">
        <w:t>Osijek</w:t>
      </w:r>
      <w:r>
        <w:t xml:space="preserve"> Podružnica </w:t>
      </w:r>
      <w:r w:rsidR="00590757">
        <w:t>Osijek</w:t>
      </w:r>
      <w:r>
        <w:t xml:space="preserve"> </w:t>
      </w:r>
      <w:r>
        <w:rPr>
          <w:bCs/>
        </w:rPr>
        <w:t xml:space="preserve">je dana </w:t>
      </w:r>
      <w:r w:rsidR="00590757">
        <w:rPr>
          <w:bCs/>
        </w:rPr>
        <w:t>5. lipnja 2017</w:t>
      </w:r>
      <w:r w:rsidR="00EE473C">
        <w:rPr>
          <w:bCs/>
        </w:rPr>
        <w:t>. g.</w:t>
      </w:r>
      <w:r>
        <w:rPr>
          <w:bCs/>
        </w:rPr>
        <w:t xml:space="preserve"> podnijela ovom sudu prijedlog za pokretanje </w:t>
      </w:r>
      <w:r w:rsidR="0035629D">
        <w:rPr>
          <w:bCs/>
        </w:rPr>
        <w:t xml:space="preserve">skraćenog </w:t>
      </w:r>
      <w:r>
        <w:rPr>
          <w:bCs/>
        </w:rPr>
        <w:t xml:space="preserve">stečajnog postupka nad dužnikom </w:t>
      </w:r>
      <w:proofErr w:type="spellStart"/>
      <w:r w:rsidR="00590757" w:rsidRPr="005B1BC7">
        <w:rPr>
          <w:b/>
        </w:rPr>
        <w:t>Mikodanić</w:t>
      </w:r>
      <w:proofErr w:type="spellEnd"/>
      <w:r w:rsidR="00590757" w:rsidRPr="005B1BC7">
        <w:rPr>
          <w:b/>
        </w:rPr>
        <w:t xml:space="preserve"> usluge j.d.o.o. za trgovinu i usluge, Osijek, </w:t>
      </w:r>
      <w:proofErr w:type="spellStart"/>
      <w:r w:rsidR="00590757" w:rsidRPr="005B1BC7">
        <w:rPr>
          <w:b/>
        </w:rPr>
        <w:t>Gornjodravska</w:t>
      </w:r>
      <w:proofErr w:type="spellEnd"/>
      <w:r w:rsidR="00590757" w:rsidRPr="005B1BC7">
        <w:rPr>
          <w:b/>
        </w:rPr>
        <w:t xml:space="preserve"> obala 91, MBS: 030151748, OIB: 00910717353</w:t>
      </w:r>
      <w:r w:rsidR="00590757">
        <w:rPr>
          <w:b/>
        </w:rPr>
        <w:t>,</w:t>
      </w:r>
      <w:r>
        <w:t xml:space="preserve">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590757">
        <w:t>1587</w:t>
      </w:r>
      <w:r w:rsidR="00EE473C">
        <w:t>/17-7 od 2</w:t>
      </w:r>
      <w:r w:rsidR="00590757">
        <w:t>7</w:t>
      </w:r>
      <w:r w:rsidR="0035629D">
        <w:t>. studenog</w:t>
      </w:r>
      <w:r>
        <w:t xml:space="preserve"> 2017. g. pozvana je osoba  zastupanje dužnika </w:t>
      </w:r>
      <w:r w:rsidR="00590757">
        <w:t>DOMAGOJ MIKODANIĆ – OIB: 77861101978, Velika, Trg bana Josipa Jelačića 36</w:t>
      </w:r>
      <w:r>
        <w:t xml:space="preserve">, na uplatu predujma u iznosu od 1.000,00 kn u Fond za namirenje troškova stečajnog postupka, u roku od 8 dana, temeljem odredbi članka 113. st. 1 Stečajnog zakona (NN 71/15 u daljnjem tekstu </w:t>
      </w:r>
      <w:r w:rsidR="0035629D">
        <w:t>SZ) u vezi s čl. 114. st. 1 SZ te na uplatu dodatnog iznosa predujma u iznosu od 4.000,00 kn  za namirenje troškova stečajnog postupka, u roku od 8 dana, temeljem odredbi članka 113. i članka 114. Stečajnog zakona.</w:t>
      </w:r>
      <w:r>
        <w:t xml:space="preserve">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590757">
        <w:t>6.12.</w:t>
      </w:r>
      <w:r>
        <w:t>2017. g.</w:t>
      </w:r>
      <w:r w:rsidR="002042D7">
        <w:t xml:space="preserve"> </w:t>
      </w:r>
      <w:r w:rsidR="00EE473C">
        <w:t>putem e-oglasne ploče suda</w:t>
      </w:r>
      <w:r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EE473C">
        <w:t xml:space="preserve"> a niti iznos od 4.000,00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90757">
        <w:t>1587/17-8</w:t>
      </w:r>
      <w:r>
        <w:t xml:space="preserve"> od </w:t>
      </w:r>
      <w:r w:rsidR="00EE473C">
        <w:t>2</w:t>
      </w:r>
      <w:r w:rsidR="00590757">
        <w:t>7</w:t>
      </w:r>
      <w:r w:rsidR="00F64150">
        <w:t>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590757">
        <w:t xml:space="preserve">Blanka </w:t>
      </w:r>
      <w:proofErr w:type="spellStart"/>
      <w:r w:rsidR="00590757">
        <w:t>Gambiraža</w:t>
      </w:r>
      <w:proofErr w:type="spellEnd"/>
      <w:r w:rsidR="00B667B4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067B49">
        <w:t>a</w:t>
      </w:r>
      <w:r>
        <w:t xml:space="preserve"> stečajn</w:t>
      </w:r>
      <w:r w:rsidR="00067B49">
        <w:t>a</w:t>
      </w:r>
      <w:r>
        <w:t xml:space="preserve"> upravitelj</w:t>
      </w:r>
      <w:r w:rsidR="00067B49">
        <w:t>ica</w:t>
      </w:r>
      <w:r>
        <w:t xml:space="preserve"> je dana </w:t>
      </w:r>
      <w:r w:rsidR="00590757">
        <w:t>24</w:t>
      </w:r>
      <w:r w:rsidR="00EE473C">
        <w:t>. siječnja 2018. g.</w:t>
      </w:r>
      <w:r>
        <w:t xml:space="preserve"> u spis dostavi</w:t>
      </w:r>
      <w:r w:rsidR="00067B49">
        <w:t>la</w:t>
      </w:r>
      <w:r>
        <w:t xml:space="preserve"> izvješće u kojem je nave</w:t>
      </w:r>
      <w:r w:rsidR="00067B49">
        <w:t>la</w:t>
      </w:r>
      <w:r>
        <w:t xml:space="preserve">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590757">
        <w:t>27</w:t>
      </w:r>
      <w:r w:rsidR="00F64150">
        <w:t>.11.</w:t>
      </w:r>
      <w:r>
        <w:t xml:space="preserve">2017.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067B49" w:rsidP="002E5413" w:rsidR="00067B49">
      <w:pPr>
        <w:jc w:val="right"/>
      </w:pPr>
    </w:p>
    <w:p w:rsidRDefault="00067B49" w:rsidP="002E5413" w:rsidR="00067B49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590757" w:rsidP="00590757" w:rsidR="00590757">
      <w:pPr>
        <w:jc w:val="right"/>
      </w:pPr>
      <w:r>
        <w:lastRenderedPageBreak/>
        <w:t>6 St-1587/17-15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590757">
        <w:t>27</w:t>
      </w:r>
      <w:r w:rsidR="00F64150">
        <w:t>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A06D4A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590757">
        <w:t>5.6</w:t>
      </w:r>
      <w:r w:rsidR="00EE473C">
        <w:t>.2017.</w:t>
      </w:r>
      <w:r>
        <w:t xml:space="preserve"> g. utvrdio da visina blokade žiro računa dužnika iznosi </w:t>
      </w:r>
      <w:r w:rsidR="00590757">
        <w:t>33.223,18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90757">
        <w:t>1. veljače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59075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90757">
        <w:t>DOMAGOJ MIKODANIĆ – Velika, Trg bana Josipa Jelačića 36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590757">
        <w:t>2</w:t>
      </w:r>
      <w:r w:rsidR="00EE473C">
        <w:t>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DE6" w:rsidP="00C06AA6" w:rsidR="00D85DE6">
      <w:r>
        <w:separator/>
      </w:r>
    </w:p>
  </w:endnote>
  <w:endnote w:id="0" w:type="continuationSeparator">
    <w:p w:rsidRDefault="00D85DE6" w:rsidP="00C06AA6" w:rsidR="00D8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DE6" w:rsidP="00C06AA6" w:rsidR="00D85DE6">
      <w:r>
        <w:separator/>
      </w:r>
    </w:p>
  </w:footnote>
  <w:footnote w:id="0" w:type="continuationSeparator">
    <w:p w:rsidRDefault="00D85DE6" w:rsidP="00C06AA6" w:rsidR="00D85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6F42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66ED6"/>
    <w:rsid w:val="00067B49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66F42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85DE6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473C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F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6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F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6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86CFE-1901-40EA-9D54-D888E8503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1078</properties:Words>
  <properties:Characters>5692</properties:Characters>
  <properties:Lines>158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2018-01-29T10:54:00Z</dcterms:created>
  <dc:creator>Korisnik</dc:creator>
  <cp:lastModifiedBy>Danijela Sekulić</cp:lastModifiedBy>
  <cp:lastPrinted>2018-02-01T07:48:00Z</cp:lastPrinted>
  <dcterms:modified xmlns:xsi="http://www.w3.org/2001/XMLSchema-instance" xsi:type="dcterms:W3CDTF">2018-02-01T07:51:00Z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