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ddf95" w14:paraId="a9ddf9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>Mariji Jurdani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A26C4">
        <w:rPr>
          <w:rFonts w:hAnsi="Times New Roman" w:ascii="Times New Roman"/>
          <w:szCs w:val="24"/>
          <w:lang w:val="hr-HR"/>
        </w:rPr>
        <w:t xml:space="preserve"> </w:t>
      </w:r>
      <w:r w:rsidR="0075740A">
        <w:rPr>
          <w:rFonts w:hAnsi="Times New Roman" w:ascii="Times New Roman"/>
          <w:szCs w:val="24"/>
          <w:lang w:val="hr-HR"/>
        </w:rPr>
        <w:t xml:space="preserve"> </w:t>
      </w:r>
      <w:r w:rsidR="0075740A" w:rsidRPr="0075740A">
        <w:rPr>
          <w:rFonts w:hAnsi="Times New Roman" w:ascii="Times New Roman"/>
          <w:szCs w:val="24"/>
        </w:rPr>
        <w:t>SECURITAS ZOLOTA d.o.o., Zagreb, Joze Martinovića 15, OIB: 32680908016</w:t>
      </w:r>
      <w:r w:rsidR="0075740A">
        <w:rPr>
          <w:rFonts w:hAnsi="Times New Roman" w:ascii="Times New Roman"/>
          <w:szCs w:val="24"/>
        </w:rPr>
        <w:t xml:space="preserve">, </w:t>
      </w:r>
      <w:r w:rsidR="0075740A" w:rsidRPr="0075740A">
        <w:rPr>
          <w:rFonts w:hAnsi="Times New Roman" w:ascii="Times New Roman"/>
          <w:szCs w:val="24"/>
        </w:rPr>
        <w:t xml:space="preserve"> </w:t>
      </w:r>
      <w:r w:rsidR="00EE69E5" w:rsidRPr="003A2B03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C80215">
        <w:rPr>
          <w:rFonts w:hAnsi="Times New Roman" w:ascii="Times New Roman"/>
          <w:szCs w:val="24"/>
          <w:lang w:val="hr-HR"/>
        </w:rPr>
        <w:t>03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422A8C">
        <w:rPr>
          <w:rFonts w:hAnsi="Times New Roman" w:ascii="Times New Roman"/>
          <w:szCs w:val="24"/>
        </w:rPr>
        <w:t xml:space="preserve"> </w:t>
      </w:r>
      <w:r w:rsidR="0075740A" w:rsidRPr="0075740A">
        <w:rPr>
          <w:rFonts w:hAnsi="Times New Roman" w:ascii="Times New Roman"/>
          <w:szCs w:val="24"/>
        </w:rPr>
        <w:t>SECURITAS ZOLOTA d.o.o., Zagreb, Joze Martinovića 15, OIB: 32680908016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0</w:t>
      </w:r>
      <w:r w:rsidR="00B55130">
        <w:rPr>
          <w:rFonts w:hAnsi="Times New Roman" w:ascii="Times New Roman"/>
          <w:szCs w:val="24"/>
        </w:rPr>
        <w:t>3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75740A">
        <w:rPr>
          <w:rFonts w:hAnsi="Times New Roman" w:ascii="Times New Roman"/>
          <w:szCs w:val="24"/>
        </w:rPr>
        <w:t>13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3A26C4">
        <w:rPr>
          <w:rFonts w:hAnsi="Times New Roman" w:ascii="Times New Roman"/>
          <w:szCs w:val="24"/>
        </w:rPr>
        <w:t xml:space="preserve"> </w:t>
      </w:r>
      <w:r w:rsidR="0075740A">
        <w:rPr>
          <w:rFonts w:hAnsi="Times New Roman" w:ascii="Times New Roman"/>
          <w:szCs w:val="24"/>
        </w:rPr>
        <w:t>35</w:t>
      </w:r>
      <w:r w:rsidR="004C01E0">
        <w:rPr>
          <w:rFonts w:hAnsi="Times New Roman" w:ascii="Times New Roman"/>
          <w:szCs w:val="24"/>
        </w:rPr>
        <w:t xml:space="preserve"> 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75740A">
        <w:rPr>
          <w:rFonts w:hAnsi="Times New Roman" w:ascii="Times New Roman"/>
          <w:szCs w:val="24"/>
        </w:rPr>
        <w:t>Marijan Drljanovčan, Miholjanec, Antuna Mihanovića 131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 w:rsidR="005466D6">
        <w:rPr>
          <w:rFonts w:hAnsi="Times New Roman" w:ascii="Times New Roman"/>
          <w:szCs w:val="24"/>
          <w:lang w:val="hr-HR"/>
        </w:rPr>
        <w:t xml:space="preserve"> </w:t>
      </w:r>
      <w:r w:rsidR="0075740A" w:rsidRPr="0075740A">
        <w:rPr>
          <w:rFonts w:hAnsi="Times New Roman" w:ascii="Times New Roman"/>
          <w:szCs w:val="24"/>
        </w:rPr>
        <w:t>SECURITAS ZOLOTA d.o.o., Zagreb, Joze Martinovića 15, OIB: 32680908016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61E03"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422A8C">
        <w:rPr>
          <w:rFonts w:hAnsi="Times New Roman" w:ascii="Times New Roman"/>
          <w:lang w:val="hr-HR"/>
        </w:rPr>
        <w:t>1</w:t>
      </w:r>
      <w:r w:rsidR="003A26C4">
        <w:rPr>
          <w:rFonts w:hAnsi="Times New Roman" w:ascii="Times New Roman"/>
          <w:lang w:val="hr-HR"/>
        </w:rPr>
        <w:t>4</w:t>
      </w:r>
      <w:r w:rsidR="00850EDA">
        <w:rPr>
          <w:rFonts w:hAnsi="Times New Roman" w:ascii="Times New Roman"/>
          <w:lang w:val="hr-HR"/>
        </w:rPr>
        <w:t>.12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osobe ovlaštene za zastupanje dužnika po zakonu u roku od 15 dana nisu podnijele popis imovine i obveza dužnika, te s obzirom da u roku od 45 dana ni jedan vjerovnik nije predložio otvaranje stečajnog postupka i nije predujmio sredstva za namirenje </w:t>
      </w:r>
      <w:r>
        <w:rPr>
          <w:rFonts w:hAnsi="Times New Roman" w:ascii="Times New Roman"/>
          <w:lang w:val="hr-HR"/>
        </w:rPr>
        <w:lastRenderedPageBreak/>
        <w:t>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 plaćanje 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C80215">
        <w:rPr>
          <w:rFonts w:hAnsi="Times New Roman" w:ascii="Times New Roman"/>
          <w:lang w:val="hr-HR"/>
        </w:rPr>
        <w:t>03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Marija Jurdana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EC75D8">
        <w:rPr>
          <w:rFonts w:hAnsi="Times New Roman" w:ascii="Times New Roman"/>
          <w:szCs w:val="24"/>
          <w:lang w:val="hr-HR"/>
        </w:rPr>
        <w:t xml:space="preserve">) </w:t>
      </w:r>
      <w:r>
        <w:rPr>
          <w:rFonts w:hAnsi="Times New Roman" w:ascii="Times New Roman"/>
          <w:szCs w:val="24"/>
          <w:lang w:val="hr-HR"/>
        </w:rPr>
        <w:t>. stečajnom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6C68" w:rsidP="00DB4528" w:rsidR="00466C68">
      <w:r>
        <w:separator/>
      </w:r>
    </w:p>
  </w:endnote>
  <w:endnote w:id="0" w:type="continuationSeparator">
    <w:p w:rsidRDefault="00466C68" w:rsidP="00DB4528" w:rsidR="00466C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6C68" w:rsidP="00DB4528" w:rsidR="00466C68">
      <w:r>
        <w:separator/>
      </w:r>
    </w:p>
  </w:footnote>
  <w:footnote w:id="0" w:type="continuationSeparator">
    <w:p w:rsidRDefault="00466C68" w:rsidP="00DB4528" w:rsidR="00466C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75740A">
          <w:rPr>
            <w:rFonts w:hAnsi="Times New Roman" w:ascii="Times New Roman"/>
          </w:rPr>
          <w:t>8.St-6607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75740A">
      <w:rPr>
        <w:rFonts w:hAnsi="Times New Roman" w:ascii="Times New Roman"/>
        <w:lang w:val="hr-HR"/>
      </w:rPr>
      <w:t>6607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B5D34"/>
    <w:rsid w:val="000B609B"/>
    <w:rsid w:val="000C47B3"/>
    <w:rsid w:val="00112B50"/>
    <w:rsid w:val="00177D95"/>
    <w:rsid w:val="00182088"/>
    <w:rsid w:val="00235E78"/>
    <w:rsid w:val="002451A3"/>
    <w:rsid w:val="00247025"/>
    <w:rsid w:val="0037782B"/>
    <w:rsid w:val="003A26C4"/>
    <w:rsid w:val="003A2B03"/>
    <w:rsid w:val="00412880"/>
    <w:rsid w:val="0042162E"/>
    <w:rsid w:val="00422A8C"/>
    <w:rsid w:val="00466C68"/>
    <w:rsid w:val="004859A4"/>
    <w:rsid w:val="0048609B"/>
    <w:rsid w:val="004C01E0"/>
    <w:rsid w:val="004C7E4A"/>
    <w:rsid w:val="004D0269"/>
    <w:rsid w:val="00516A13"/>
    <w:rsid w:val="00532B71"/>
    <w:rsid w:val="005466D6"/>
    <w:rsid w:val="00574F96"/>
    <w:rsid w:val="00592C67"/>
    <w:rsid w:val="00593DE9"/>
    <w:rsid w:val="005940E9"/>
    <w:rsid w:val="005D07C4"/>
    <w:rsid w:val="005D5D7F"/>
    <w:rsid w:val="005E12E3"/>
    <w:rsid w:val="005E51F2"/>
    <w:rsid w:val="00606864"/>
    <w:rsid w:val="0063504C"/>
    <w:rsid w:val="006356C5"/>
    <w:rsid w:val="00646ACE"/>
    <w:rsid w:val="0066745F"/>
    <w:rsid w:val="00683E63"/>
    <w:rsid w:val="007075BA"/>
    <w:rsid w:val="00712047"/>
    <w:rsid w:val="00730EAB"/>
    <w:rsid w:val="0075740A"/>
    <w:rsid w:val="007827F8"/>
    <w:rsid w:val="007923B8"/>
    <w:rsid w:val="007A29F9"/>
    <w:rsid w:val="007B2693"/>
    <w:rsid w:val="007F4A01"/>
    <w:rsid w:val="008041D2"/>
    <w:rsid w:val="00840E3D"/>
    <w:rsid w:val="00842F09"/>
    <w:rsid w:val="00850EDA"/>
    <w:rsid w:val="00867F16"/>
    <w:rsid w:val="00891E53"/>
    <w:rsid w:val="00937F10"/>
    <w:rsid w:val="00943627"/>
    <w:rsid w:val="00997BA9"/>
    <w:rsid w:val="009D1550"/>
    <w:rsid w:val="009F22BB"/>
    <w:rsid w:val="009F5765"/>
    <w:rsid w:val="00A95334"/>
    <w:rsid w:val="00AB7883"/>
    <w:rsid w:val="00AF40B4"/>
    <w:rsid w:val="00B03169"/>
    <w:rsid w:val="00B042BA"/>
    <w:rsid w:val="00B2463B"/>
    <w:rsid w:val="00B55130"/>
    <w:rsid w:val="00B61E03"/>
    <w:rsid w:val="00BF53E7"/>
    <w:rsid w:val="00C5135E"/>
    <w:rsid w:val="00C57CAF"/>
    <w:rsid w:val="00C80215"/>
    <w:rsid w:val="00CA1417"/>
    <w:rsid w:val="00CC0A0B"/>
    <w:rsid w:val="00CF2939"/>
    <w:rsid w:val="00D132F0"/>
    <w:rsid w:val="00D44D4F"/>
    <w:rsid w:val="00D535AF"/>
    <w:rsid w:val="00D955F3"/>
    <w:rsid w:val="00DB29D2"/>
    <w:rsid w:val="00DB4528"/>
    <w:rsid w:val="00DF21FF"/>
    <w:rsid w:val="00E300E8"/>
    <w:rsid w:val="00E5059D"/>
    <w:rsid w:val="00E9161E"/>
    <w:rsid w:val="00E9593E"/>
    <w:rsid w:val="00EC75D8"/>
    <w:rsid w:val="00EE5750"/>
    <w:rsid w:val="00EE69E5"/>
    <w:rsid w:val="00F62A72"/>
    <w:rsid w:val="00F667BC"/>
    <w:rsid w:val="00F73A2A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300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00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00E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00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00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300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00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00E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00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00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6607</izvorni_sadrzaj>
    <derivirana_varijabla naziv="DomainObject.Predmet.Broj_1">6607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St-6607/2015</izvorni_sadrzaj>
    <derivirana_varijabla naziv="DomainObject.Predmet.OznakaBroj_1">St-6607/2015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SECURITAS ZOLOTA d.o.o. zastupanog po punomoćniku ILIJA ZOLOTA; IVA ZOLOTA</izvorni_sadrzaj>
    <derivirana_varijabla naziv="DomainObject.Predmet.ProtustrankaFormated_1">  SECURITAS ZOLOTA d.o.o. zastupanog po punomoćniku ILIJA ZOLOTA; IVA ZOLOTA</derivirana_varijabla>
  </DomainObject.Predmet.ProtustrankaFormated>
  <DomainObject.Predmet.ProtustrankaFormatedOIB>
    <izvorni_sadrzaj>  SECURITAS ZOLOTA d.o.o., OIB 32680908016 zastupanog po punomoćniku ILIJA ZOLOTA; IVA ZOLOTA</izvorni_sadrzaj>
    <derivirana_varijabla naziv="DomainObject.Predmet.ProtustrankaFormatedOIB_1">  SECURITAS ZOLOTA d.o.o., OIB 32680908016 zastupanog po punomoćniku ILIJA ZOLOTA; IVA ZOLOTA</derivirana_varijabla>
  </DomainObject.Predmet.ProtustrankaFormatedOIB>
  <DomainObject.Predmet.ProtustrankaFormatedWithAdress>
    <izvorni_sadrzaj> SECURITAS ZOLOTA d.o.o., Joze Martinovića 15, 10000 Zagreb zastupanog po punomoćniku ILIJA ZOLOTA; IVA ZOLOTA</izvorni_sadrzaj>
    <derivirana_varijabla naziv="DomainObject.Predmet.ProtustrankaFormatedWithAdress_1"> SECURITAS ZOLOTA d.o.o., Joze Martinovića 15, 10000 Zagreb zastupanog po punomoćniku ILIJA ZOLOTA; IVA ZOLOTA</derivirana_varijabla>
  </DomainObject.Predmet.ProtustrankaFormatedWithAdress>
  <DomainObject.Predmet.ProtustrankaFormatedWithAdressOIB>
    <izvorni_sadrzaj> SECURITAS ZOLOTA d.o.o., OIB 32680908016, Joze Martinovića 15, 10000 Zagreb zastupanog po punomoćniku ILIJA ZOLOTA; IVA ZOLOTA</izvorni_sadrzaj>
    <derivirana_varijabla naziv="DomainObject.Predmet.ProtustrankaFormatedWithAdressOIB_1"> SECURITAS ZOLOTA d.o.o., OIB 32680908016, Joze Martinovića 15, 10000 Zagreb zastupanog po punomoćniku ILIJA ZOLOTA; IVA ZOLOTA</derivirana_varijabla>
  </DomainObject.Predmet.ProtustrankaFormatedWithAdressOIB>
  <DomainObject.Predmet.ProtustrankaWithAdress>
    <izvorni_sadrzaj>SECURITAS ZOLOTA d.o.o. Joze Martinovića 15, 10000 Zagreb</izvorni_sadrzaj>
    <derivirana_varijabla naziv="DomainObject.Predmet.ProtustrankaWithAdress_1">SECURITAS ZOLOTA d.o.o. Joze Martinovića 15, 10000 Zagreb</derivirana_varijabla>
  </DomainObject.Predmet.ProtustrankaWithAdress>
  <DomainObject.Predmet.ProtustrankaWithAdressOIB>
    <izvorni_sadrzaj>SECURITAS ZOLOTA d.o.o., OIB 32680908016, Joze Martinovića 15, 10000 Zagreb</izvorni_sadrzaj>
    <derivirana_varijabla naziv="DomainObject.Predmet.ProtustrankaWithAdressOIB_1">SECURITAS ZOLOTA d.o.o., OIB 32680908016, Joze Martinovića 15, 10000 Zagreb</derivirana_varijabla>
  </DomainObject.Predmet.ProtustrankaWithAdressOIB>
  <DomainObject.Predmet.ProtustrankaNazivFormated>
    <izvorni_sadrzaj>SECURITAS ZOLOTA d.o.o.</izvorni_sadrzaj>
    <derivirana_varijabla naziv="DomainObject.Predmet.ProtustrankaNazivFormated_1">SECURITAS ZOLOTA d.o.o.</derivirana_varijabla>
  </DomainObject.Predmet.ProtustrankaNazivFormated>
  <DomainObject.Predmet.ProtustrankaNazivFormatedOIB>
    <izvorni_sadrzaj>SECURITAS ZOLOTA d.o.o., OIB 32680908016</izvorni_sadrzaj>
    <derivirana_varijabla naziv="DomainObject.Predmet.ProtustrankaNazivFormatedOIB_1">SECURITAS ZOLOTA d.o.o., OIB 32680908016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SECURITAS ZOLOTA d.o.o. zastupanog po punomoćniku ILIJA ZOLOTA; IVA ZOLOTA</item>
    </izvorni_sadrzaj>
    <derivirana_varijabla naziv="DomainObject.Predmet.ProtuStrankaListFormated_1">
      <item>SECURITAS ZOLOTA d.o.o. zastupanog po punomoćniku ILIJA ZOLOTA; IVA ZOLOTA</item>
    </derivirana_varijabla>
  </DomainObject.Predmet.ProtuStrankaListFormated>
  <DomainObject.Predmet.ProtuStrankaListFormatedOIB>
    <izvorni_sadrzaj>
      <item>SECURITAS ZOLOTA d.o.o., OIB 32680908016 zastupanog po punomoćniku ILIJA ZOLOTA; IVA ZOLOTA</item>
    </izvorni_sadrzaj>
    <derivirana_varijabla naziv="DomainObject.Predmet.ProtuStrankaListFormatedOIB_1">
      <item>SECURITAS ZOLOTA d.o.o., OIB 32680908016 zastupanog po punomoćniku ILIJA ZOLOTA; IVA ZOLOTA</item>
    </derivirana_varijabla>
  </DomainObject.Predmet.ProtuStrankaListFormatedOIB>
  <DomainObject.Predmet.ProtuStrankaListFormatedWithAdress>
    <izvorni_sadrzaj>
      <item>SECURITAS ZOLOTA d.o.o., Joze Martinovića 15, 10000 Zagreb zastupanog po punomoćniku ILIJA ZOLOTA; IVA ZOLOTA</item>
    </izvorni_sadrzaj>
    <derivirana_varijabla naziv="DomainObject.Predmet.ProtuStrankaListFormatedWithAdress_1">
      <item>SECURITAS ZOLOTA d.o.o., Joze Martinovića 15, 10000 Zagreb zastupanog po punomoćniku ILIJA ZOLOTA; IVA ZOLOTA</item>
    </derivirana_varijabla>
  </DomainObject.Predmet.ProtuStrankaListFormatedWithAdress>
  <DomainObject.Predmet.ProtuStrankaListFormatedWithAdressOIB>
    <izvorni_sadrzaj>
      <item>SECURITAS ZOLOTA d.o.o., OIB 32680908016, Joze Martinovića 15, 10000 Zagreb zastupanog po punomoćniku ILIJA ZOLOTA; IVA ZOLOTA</item>
    </izvorni_sadrzaj>
    <derivirana_varijabla naziv="DomainObject.Predmet.ProtuStrankaListFormatedWithAdressOIB_1">
      <item>SECURITAS ZOLOTA d.o.o., OIB 32680908016, Joze Martinovića 15, 10000 Zagreb zastupanog po punomoćniku ILIJA ZOLOTA; IVA ZOLOTA</item>
    </derivirana_varijabla>
  </DomainObject.Predmet.ProtuStrankaListFormatedWithAdressOIB>
  <DomainObject.Predmet.ProtuStrankaListNazivFormated>
    <izvorni_sadrzaj>
      <item>SECURITAS ZOLOTA d.o.o.</item>
    </izvorni_sadrzaj>
    <derivirana_varijabla naziv="DomainObject.Predmet.ProtuStrankaListNazivFormated_1">
      <item>SECURITAS ZOLOTA d.o.o.</item>
    </derivirana_varijabla>
  </DomainObject.Predmet.ProtuStrankaListNazivFormated>
  <DomainObject.Predmet.ProtuStrankaListNazivFormatedOIB>
    <izvorni_sadrzaj>
      <item>SECURITAS ZOLOTA d.o.o., OIB 32680908016</item>
    </izvorni_sadrzaj>
    <derivirana_varijabla naziv="DomainObject.Predmet.ProtuStrankaListNazivFormatedOIB_1">
      <item>SECURITAS ZOLOTA d.o.o., OIB 32680908016</item>
    </derivirana_varijabla>
  </DomainObject.Predmet.ProtuStrankaListNazivFormatedOIB>
  <DomainObject.Predmet.OstaliListFormated>
    <izvorni_sadrzaj>
      <item>ILIJA ZOLOTA punomoćnik sudionika u postupku SECURITAS ZOLOTA d.o.o.</item>
      <item>IVA ZOLOTA punomoćnik sudionika u postupku SECURITAS ZOLOTA d.o.o.</item>
    </izvorni_sadrzaj>
    <derivirana_varijabla naziv="DomainObject.Predmet.OstaliListFormated_1">
      <item>ILIJA ZOLOTA punomoćnik sudionika u postupku SECURITAS ZOLOTA d.o.o.</item>
      <item>IVA ZOLOTA punomoćnik sudionika u postupku SECURITAS ZOLOTA d.o.o.</item>
    </derivirana_varijabla>
  </DomainObject.Predmet.OstaliListFormated>
  <DomainObject.Predmet.OstaliListFormatedOIB>
    <izvorni_sadrzaj>
      <item>ILIJA ZOLOTA, OIB 47195144963 punomoćnik sudionika u postupku SECURITAS ZOLOTA d.o.o.</item>
      <item>IVA ZOLOTA, OIB 68129273512 punomoćnik sudionika u postupku SECURITAS ZOLOTA d.o.o.</item>
    </izvorni_sadrzaj>
    <derivirana_varijabla naziv="DomainObject.Predmet.OstaliListFormatedOIB_1">
      <item>ILIJA ZOLOTA, OIB 47195144963 punomoćnik sudionika u postupku SECURITAS ZOLOTA d.o.o.</item>
      <item>IVA ZOLOTA, OIB 68129273512 punomoćnik sudionika u postupku SECURITAS ZOLOTA d.o.o.</item>
    </derivirana_varijabla>
  </DomainObject.Predmet.OstaliListFormatedOIB>
  <DomainObject.Predmet.OstaliListFormatedWithAdress>
    <izvorni_sadrzaj>
      <item>ILIJA ZOLOTA, LOPATINEČKA 26, 10000 Zagreb punomoćnik sudionika u postupku SECURITAS ZOLOTA d.o.o.</item>
      <item>IVA ZOLOTA, Sviba 3, 10431 Strmec punomoćnik sudionika u postupku SECURITAS ZOLOTA d.o.o.</item>
    </izvorni_sadrzaj>
    <derivirana_varijabla naziv="DomainObject.Predmet.OstaliListFormatedWithAdress_1">
      <item>ILIJA ZOLOTA, LOPATINEČKA 26, 10000 Zagreb punomoćnik sudionika u postupku SECURITAS ZOLOTA d.o.o.</item>
      <item>IVA ZOLOTA, Sviba 3, 10431 Strmec punomoćnik sudionika u postupku SECURITAS ZOLOTA d.o.o.</item>
    </derivirana_varijabla>
  </DomainObject.Predmet.OstaliListFormatedWithAdress>
  <DomainObject.Predmet.OstaliListFormatedWithAdressOIB>
    <izvorni_sadrzaj>
      <item>ILIJA ZOLOTA, OIB 47195144963, LOPATINEČKA 26, 10000 Zagreb punomoćnik sudionika u postupku SECURITAS ZOLOTA d.o.o.</item>
      <item>IVA ZOLOTA, OIB 68129273512, Sviba 3, 10431 Strmec punomoćnik sudionika u postupku SECURITAS ZOLOTA d.o.o.</item>
    </izvorni_sadrzaj>
    <derivirana_varijabla naziv="DomainObject.Predmet.OstaliListFormatedWithAdressOIB_1">
      <item>ILIJA ZOLOTA, OIB 47195144963, LOPATINEČKA 26, 10000 Zagreb punomoćnik sudionika u postupku SECURITAS ZOLOTA d.o.o.</item>
      <item>IVA ZOLOTA, OIB 68129273512, Sviba 3, 10431 Strmec punomoćnik sudionika u postupku SECURITAS ZOLOTA d.o.o.</item>
    </derivirana_varijabla>
  </DomainObject.Predmet.OstaliListFormatedWithAdressOIB>
  <DomainObject.Predmet.OstaliListNazivFormated>
    <izvorni_sadrzaj>
      <item>ILIJA ZOLOTA</item>
      <item>IVA ZOLOTA</item>
    </izvorni_sadrzaj>
    <derivirana_varijabla naziv="DomainObject.Predmet.OstaliListNazivFormated_1">
      <item>ILIJA ZOLOTA</item>
      <item>IVA ZOLOTA</item>
    </derivirana_varijabla>
  </DomainObject.Predmet.OstaliListNazivFormated>
  <DomainObject.Predmet.OstaliListNazivFormatedOIB>
    <izvorni_sadrzaj>
      <item>ILIJA ZOLOTA, OIB 47195144963</item>
      <item>IVA ZOLOTA, OIB 68129273512</item>
    </izvorni_sadrzaj>
    <derivirana_varijabla naziv="DomainObject.Predmet.OstaliListNazivFormatedOIB_1">
      <item>ILIJA ZOLOTA, OIB 47195144963</item>
      <item>IVA ZOLOTA, OIB 68129273512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SECURITAS ZOLOTA d.o.o.</izvorni_sadrzaj>
    <derivirana_varijabla naziv="DomainObject.Predmet.ProtustrankaIDrugi_1">SECURITAS ZOLOTA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SECURITAS ZOLOTA d.o.o., OIB 32680908016, Joze Martinovića 15, 10000 Zagreb</izvorni_sadrzaj>
    <derivirana_varijabla naziv="DomainObject.Predmet.ProtustrankaIDrugiAdressOIB_1">SECURITAS ZOLOTA d.o.o., OIB 32680908016, Joze Martinovića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SECURITAS ZOLOTA d.o.o.</item>
      <item>FINA Regionalni centar Zagreb</item>
      <item>ILIJA ZOLOTA</item>
      <item>IVA ZOLOTA</item>
    </izvorni_sadrzaj>
    <derivirana_varijabla naziv="DomainObject.Predmet.SudioniciListNaziv_1">
      <item>SECURITAS ZOLOTA d.o.o.</item>
      <item>FINA Regionalni centar Zagreb</item>
      <item>ILIJA ZOLOTA</item>
      <item>IVA ZOLOTA</item>
    </derivirana_varijabla>
  </DomainObject.Predmet.SudioniciListNaziv>
  <DomainObject.Predmet.SudioniciListAdressOIB>
    <izvorni_sadrzaj>
      <item>SECURITAS ZOLOTA d.o.o., OIB 32680908016, Joze Martinovića 15,10000 Zagreb</item>
      <item>FINA Regionalni centar Zagreb, OIB 85821130368, Trg svibanjskih žrtava 1995. 1,10000 Zagreb</item>
      <item>ILIJA ZOLOTA, OIB 47195144963, LOPATINEČKA 26,10000 Zagreb</item>
      <item>IVA ZOLOTA, OIB 68129273512, Sviba 3,10431 Strmec</item>
    </izvorni_sadrzaj>
    <derivirana_varijabla naziv="DomainObject.Predmet.SudioniciListAdressOIB_1">
      <item>SECURITAS ZOLOTA d.o.o., OIB 32680908016, Joze Martinovića 15,10000 Zagreb</item>
      <item>FINA Regionalni centar Zagreb, OIB 85821130368, Trg svibanjskih žrtava 1995. 1,10000 Zagreb</item>
      <item>ILIJA ZOLOTA, OIB 47195144963, LOPATINEČKA 26,10000 Zagreb</item>
      <item>IVA ZOLOTA, OIB 68129273512, Sviba 3,10431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32680908016</item>
      <item>, OIB 85821130368</item>
      <item>, OIB 47195144963</item>
      <item>, OIB 68129273512</item>
    </izvorni_sadrzaj>
    <derivirana_varijabla naziv="DomainObject.Predmet.SudioniciListNazivOIB_1">
      <item>, OIB 32680908016</item>
      <item>, OIB 85821130368</item>
      <item>, OIB 47195144963</item>
      <item>, OIB 68129273512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409</properties:Words>
  <properties:Characters>2138</properties:Characters>
  <properties:Lines>65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2016-02-03T12:32:00Z</dcterms:created>
  <dc:creator>Sudsko vijeæe</dc:creator>
  <cp:lastModifiedBy>Višnja Svečak</cp:lastModifiedBy>
  <cp:lastPrinted>2016-02-03T12:32:00Z</cp:lastPrinted>
  <dcterms:modified xmlns:xsi="http://www.w3.org/2001/XMLSchema-instance" xsi:type="dcterms:W3CDTF">2016-02-03T12:32:00Z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