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8651" w14:paraId="7e98651" w:rsidRDefault="004E35CF" w:rsidP="00211376" w:rsid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E3010F">
        <w:rPr>
          <w:sz w:val="24"/>
          <w:szCs w:val="24"/>
        </w:rPr>
        <w:t>145/14-18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E3010F">
        <w:rPr>
          <w:sz w:val="24"/>
          <w:szCs w:val="24"/>
        </w:rPr>
        <w:t xml:space="preserve"> MALINA d.o.o. Viškovo, Petrci 5, OIB: 38616703606, MBS: </w:t>
      </w:r>
      <w:r w:rsidR="00E3010F" w:rsidRPr="00E3010F">
        <w:rPr>
          <w:sz w:val="24"/>
          <w:szCs w:val="24"/>
        </w:rPr>
        <w:t>040261543</w:t>
      </w:r>
      <w:r w:rsidR="005D18DA">
        <w:rPr>
          <w:sz w:val="24"/>
          <w:szCs w:val="24"/>
        </w:rPr>
        <w:t>,</w:t>
      </w:r>
      <w:r w:rsidR="009B7B9B">
        <w:rPr>
          <w:sz w:val="24"/>
          <w:szCs w:val="24"/>
        </w:rPr>
        <w:t xml:space="preserve"> </w:t>
      </w:r>
      <w:r w:rsidR="003A016C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E3010F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F03BD">
        <w:rPr>
          <w:sz w:val="24"/>
          <w:szCs w:val="24"/>
        </w:rPr>
        <w:t xml:space="preserve"> </w:t>
      </w:r>
      <w:r w:rsidR="00E3010F" w:rsidRPr="00E3010F">
        <w:rPr>
          <w:sz w:val="24"/>
          <w:szCs w:val="24"/>
        </w:rPr>
        <w:t>MALINA d.o.o. Viškovo, Petrci 5, OIB: 38616703606, MBS: 040261543</w:t>
      </w:r>
      <w:r w:rsidR="00E3010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3A016C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E3010F">
        <w:rPr>
          <w:sz w:val="24"/>
          <w:szCs w:val="24"/>
        </w:rPr>
        <w:t xml:space="preserve"> u 1</w:t>
      </w:r>
      <w:r w:rsidR="003A016C">
        <w:rPr>
          <w:sz w:val="24"/>
          <w:szCs w:val="24"/>
        </w:rPr>
        <w:t>3</w:t>
      </w:r>
      <w:r w:rsidR="00E3010F">
        <w:rPr>
          <w:sz w:val="24"/>
          <w:szCs w:val="24"/>
        </w:rPr>
        <w:t>,3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3010F" w:rsidR="00E3010F" w:rsidRPr="00E3010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E3010F">
        <w:rPr>
          <w:sz w:val="24"/>
          <w:szCs w:val="24"/>
        </w:rPr>
        <w:t>Stečajnim upraviteljem imenuje se</w:t>
      </w:r>
      <w:r w:rsidR="004E35CF" w:rsidRPr="00E3010F">
        <w:rPr>
          <w:sz w:val="24"/>
          <w:szCs w:val="24"/>
        </w:rPr>
        <w:t xml:space="preserve"> </w:t>
      </w:r>
      <w:r w:rsidR="00E3010F" w:rsidRPr="00E3010F">
        <w:rPr>
          <w:sz w:val="24"/>
          <w:szCs w:val="24"/>
        </w:rPr>
        <w:t>Boris Debelić iz Rijeke, Rastočine 3, OIB: 148882555196.</w:t>
      </w:r>
    </w:p>
    <w:p w:rsidRDefault="0071625D" w:rsidP="00E3010F" w:rsidR="0071625D" w:rsidRPr="00797F51">
      <w:pPr>
        <w:pStyle w:val="Odlomakpopisa"/>
        <w:ind w:left="540"/>
      </w:pPr>
    </w:p>
    <w:p w:rsidRDefault="001D1809" w:rsidP="00E3010F" w:rsidR="002F03BD">
      <w:pPr>
        <w:numPr>
          <w:ilvl w:val="0"/>
          <w:numId w:val="1"/>
        </w:numPr>
        <w:jc w:val="both"/>
        <w:rPr>
          <w:sz w:val="24"/>
          <w:szCs w:val="24"/>
        </w:rPr>
      </w:pPr>
      <w:r w:rsidRPr="00E3010F">
        <w:rPr>
          <w:sz w:val="24"/>
          <w:szCs w:val="24"/>
        </w:rPr>
        <w:t xml:space="preserve">Zaključuje se stečajni postupak nad </w:t>
      </w:r>
      <w:r w:rsidR="00797F51" w:rsidRPr="00E3010F">
        <w:rPr>
          <w:sz w:val="24"/>
          <w:szCs w:val="24"/>
        </w:rPr>
        <w:t>dužnikom</w:t>
      </w:r>
      <w:r w:rsidR="007C080A" w:rsidRPr="00E3010F">
        <w:rPr>
          <w:sz w:val="24"/>
          <w:szCs w:val="24"/>
        </w:rPr>
        <w:t xml:space="preserve"> </w:t>
      </w:r>
      <w:r w:rsidR="00E3010F" w:rsidRPr="00E3010F">
        <w:rPr>
          <w:sz w:val="24"/>
          <w:szCs w:val="24"/>
        </w:rPr>
        <w:t>MALINA d.o.o. Viškovo, Petrci 5, OIB: 38616703606, MBS: 040261543</w:t>
      </w:r>
      <w:r w:rsidR="00E3010F">
        <w:rPr>
          <w:sz w:val="24"/>
          <w:szCs w:val="24"/>
        </w:rPr>
        <w:t>.</w:t>
      </w:r>
    </w:p>
    <w:p w:rsidRDefault="00E3010F" w:rsidP="00E3010F" w:rsidR="00E3010F" w:rsidRPr="00E3010F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E3010F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E3010F" w:rsidRPr="00E3010F">
        <w:t xml:space="preserve"> </w:t>
      </w:r>
      <w:r w:rsidR="00E3010F" w:rsidRPr="00E3010F">
        <w:rPr>
          <w:sz w:val="24"/>
          <w:szCs w:val="24"/>
        </w:rPr>
        <w:t>MALINA d.o.o. Viškovo, Petrci 5, OIB: 38616703606, MBS: 040261543</w:t>
      </w:r>
      <w:r w:rsidR="00E3010F">
        <w:rPr>
          <w:sz w:val="24"/>
          <w:szCs w:val="24"/>
        </w:rPr>
        <w:t>,</w:t>
      </w:r>
      <w:r w:rsidR="004E35C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E3010F">
        <w:rPr>
          <w:sz w:val="24"/>
          <w:szCs w:val="24"/>
        </w:rPr>
        <w:t>teljica je 30</w:t>
      </w:r>
      <w:r w:rsidR="006730D9">
        <w:rPr>
          <w:sz w:val="24"/>
          <w:szCs w:val="24"/>
        </w:rPr>
        <w:t xml:space="preserve">. </w:t>
      </w:r>
      <w:r w:rsidR="00E3010F">
        <w:rPr>
          <w:sz w:val="24"/>
          <w:szCs w:val="24"/>
        </w:rPr>
        <w:t>svibnja</w:t>
      </w:r>
      <w:r w:rsidR="002F03BD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2F03BD">
        <w:rPr>
          <w:sz w:val="24"/>
          <w:szCs w:val="24"/>
        </w:rPr>
        <w:t xml:space="preserve"> ovaj sud rješenjem od 25. srpnja 2014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E3010F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E3010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E3010F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dužnik</w:t>
      </w:r>
      <w:r w:rsidR="00E3010F">
        <w:rPr>
          <w:sz w:val="24"/>
          <w:szCs w:val="24"/>
        </w:rPr>
        <w:t xml:space="preserve">ova imovina dostatna za namirenje troškova prethodnog i otvorenog stečajnog postupka. </w:t>
      </w:r>
      <w:r w:rsidR="005D18DA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E3010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E3010F">
        <w:rPr>
          <w:sz w:val="24"/>
          <w:szCs w:val="24"/>
        </w:rPr>
        <w:t>nije utvrđeno da dužnik 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E3010F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E3010F">
        <w:rPr>
          <w:sz w:val="24"/>
          <w:szCs w:val="24"/>
        </w:rPr>
        <w:t>veljače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E3010F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E3010F">
        <w:rPr>
          <w:sz w:val="24"/>
          <w:szCs w:val="24"/>
        </w:rPr>
        <w:t>potvrde FINe od 13. svib</w:t>
      </w:r>
      <w:r w:rsidR="002F03BD">
        <w:rPr>
          <w:sz w:val="24"/>
          <w:szCs w:val="24"/>
        </w:rPr>
        <w:t>nja</w:t>
      </w:r>
      <w:r w:rsidR="00E228C4">
        <w:rPr>
          <w:sz w:val="24"/>
          <w:szCs w:val="24"/>
        </w:rPr>
        <w:t xml:space="preserve">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E3010F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E3010F">
        <w:rPr>
          <w:sz w:val="24"/>
          <w:szCs w:val="24"/>
        </w:rPr>
        <w:t>veljače</w:t>
      </w:r>
      <w:r w:rsidR="004E35C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2F03BD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3A016C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016C" w:rsidP="001D1809" w:rsidR="003A01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016C" w:rsidP="001D1809" w:rsidR="003A01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016C" w:rsidP="001D1809" w:rsidR="003A01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016C" w:rsidP="001D1809" w:rsidR="003A01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016C" w:rsidP="001D1809" w:rsidR="003A01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366" w:rsidR="00940366">
      <w:r>
        <w:separator/>
      </w:r>
    </w:p>
  </w:endnote>
  <w:endnote w:id="0" w:type="continuationSeparator">
    <w:p w:rsidRDefault="00940366" w:rsidR="00940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2157C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366" w:rsidR="00940366">
      <w:r>
        <w:separator/>
      </w:r>
    </w:p>
  </w:footnote>
  <w:footnote w:id="0" w:type="continuationSeparator">
    <w:p w:rsidRDefault="00940366" w:rsidR="00940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10F" w:rsidR="00E3010F">
    <w:pPr>
      <w:pStyle w:val="Zaglavlje"/>
    </w:pPr>
    <w:r>
      <w:tab/>
    </w:r>
    <w:r>
      <w:tab/>
      <w:t>8 St-145/14-18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771" w:rsidP="00A45EAD" w:rsidR="002B077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B0771" w:rsidP="00210E4E" w:rsidR="002B0771" w:rsidRPr="002B0771">
    <w:r w:rsidRPr="002B0771">
      <w:rPr>
        <w:rFonts w:eastAsia="MS Mincho"/>
      </w:rPr>
      <w:t>REPUBLIKA HRVATSKA</w:t>
    </w:r>
  </w:p>
  <w:p w:rsidRDefault="002B0771" w:rsidP="00210E4E" w:rsidR="002B0771" w:rsidRPr="002B0771">
    <w:r w:rsidRPr="002B0771">
      <w:rPr>
        <w:rFonts w:eastAsia="MS Mincho"/>
      </w:rPr>
      <w:t>TRGOVAČKI SUD U RIJECI</w:t>
    </w:r>
  </w:p>
  <w:p w:rsidRDefault="002B0771" w:rsidP="00A45EAD" w:rsidR="002B0771" w:rsidRPr="002B0771">
    <w:pPr>
      <w:rPr>
        <w:rFonts w:eastAsia="MS Mincho"/>
      </w:rPr>
    </w:pPr>
    <w:r w:rsidRPr="002B077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608F3"/>
    <w:rsid w:val="001933AF"/>
    <w:rsid w:val="001D1809"/>
    <w:rsid w:val="001F09C1"/>
    <w:rsid w:val="001F363E"/>
    <w:rsid w:val="00211376"/>
    <w:rsid w:val="002A151F"/>
    <w:rsid w:val="002B0771"/>
    <w:rsid w:val="002F03BD"/>
    <w:rsid w:val="00382AB0"/>
    <w:rsid w:val="00384B51"/>
    <w:rsid w:val="003A016C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2157C"/>
    <w:rsid w:val="00855B68"/>
    <w:rsid w:val="00865DA3"/>
    <w:rsid w:val="008F0258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21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5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5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5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5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21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5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5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5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5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MALINA d.o.o.  Viškovo</izvorni_sadrzaj>
    <derivirana_varijabla naziv="DomainObject.Predmet.ProtustrankaFormated_1">  MALINA d.o.o.  Viškovo</derivirana_varijabla>
  </DomainObject.Predmet.ProtustrankaFormated>
  <DomainObject.Predmet.ProtustrankaFormatedOIB>
    <izvorni_sadrzaj>  MALINA d.o.o.  Viškovo, OIB 38616703606</izvorni_sadrzaj>
    <derivirana_varijabla naziv="DomainObject.Predmet.ProtustrankaFormatedOIB_1">  MALINA d.o.o.  Viškovo, OIB 38616703606</derivirana_varijabla>
  </DomainObject.Predmet.ProtustrankaFormatedOIB>
  <DomainObject.Predmet.ProtustrankaFormatedWithAdress>
    <izvorni_sadrzaj> MALINA d.o.o.  Viškovo, Petrci 5, 51216 Viškovo</izvorni_sadrzaj>
    <derivirana_varijabla naziv="DomainObject.Predmet.ProtustrankaFormatedWithAdress_1"> MALINA d.o.o.  Viškovo, Petrci 5, 51216 Viškovo</derivirana_varijabla>
  </DomainObject.Predmet.ProtustrankaFormatedWithAdress>
  <DomainObject.Predmet.ProtustrankaFormatedWithAdressOIB>
    <izvorni_sadrzaj> MALINA d.o.o.  Viškovo, OIB 38616703606, Petrci 5, 51216 Viškovo</izvorni_sadrzaj>
    <derivirana_varijabla naziv="DomainObject.Predmet.ProtustrankaFormatedWithAdressOIB_1"> MALINA d.o.o.  Viškovo, OIB 38616703606, Petrci 5, 51216 Viškovo</derivirana_varijabla>
  </DomainObject.Predmet.ProtustrankaFormatedWithAdressOIB>
  <DomainObject.Predmet.ProtustrankaWithAdress>
    <izvorni_sadrzaj>MALINA d.o.o.  Viškovo Petrci 5, 51216 Viškovo</izvorni_sadrzaj>
    <derivirana_varijabla naziv="DomainObject.Predmet.ProtustrankaWithAdress_1">MALINA d.o.o.  Viškovo Petrci 5, 51216 Viškovo</derivirana_varijabla>
  </DomainObject.Predmet.ProtustrankaWithAdress>
  <DomainObject.Predmet.ProtustrankaWithAdressOIB>
    <izvorni_sadrzaj>MALINA d.o.o.  Viškovo, OIB 38616703606, Petrci 5, 51216 Viškovo</izvorni_sadrzaj>
    <derivirana_varijabla naziv="DomainObject.Predmet.ProtustrankaWithAdressOIB_1">MALINA d.o.o.  Viškovo, OIB 38616703606, Petrci 5, 51216 Viškovo</derivirana_varijabla>
  </DomainObject.Predmet.ProtustrankaWithAdressOIB>
  <DomainObject.Predmet.ProtustrankaNazivFormated>
    <izvorni_sadrzaj>MALINA d.o.o.  Viškovo</izvorni_sadrzaj>
    <derivirana_varijabla naziv="DomainObject.Predmet.ProtustrankaNazivFormated_1">MALINA d.o.o.  Viškovo</derivirana_varijabla>
  </DomainObject.Predmet.ProtustrankaNazivFormated>
  <DomainObject.Predmet.ProtustrankaNazivFormatedOIB>
    <izvorni_sadrzaj>MALINA d.o.o.  Viškovo, OIB 38616703606</izvorni_sadrzaj>
    <derivirana_varijabla naziv="DomainObject.Predmet.ProtustrankaNazivFormatedOIB_1">MALINA d.o.o.  Viškovo, OIB 38616703606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MALINA d.o.o.  Viškovo</item>
    </izvorni_sadrzaj>
    <derivirana_varijabla naziv="DomainObject.Predmet.ProtuStrankaListFormated_1">
      <item>MALINA d.o.o.  Viškovo</item>
    </derivirana_varijabla>
  </DomainObject.Predmet.ProtuStrankaListFormated>
  <DomainObject.Predmet.ProtuStrankaListFormatedOIB>
    <izvorni_sadrzaj>
      <item>MALINA d.o.o.  Viškovo, OIB 38616703606</item>
    </izvorni_sadrzaj>
    <derivirana_varijabla naziv="DomainObject.Predmet.ProtuStrankaListFormatedOIB_1">
      <item>MALINA d.o.o.  Viškovo, OIB 38616703606</item>
    </derivirana_varijabla>
  </DomainObject.Predmet.ProtuStrankaListFormatedOIB>
  <DomainObject.Predmet.ProtuStrankaListFormatedWithAdress>
    <izvorni_sadrzaj>
      <item>MALINA d.o.o.  Viškovo, Petrci 5, 51216 Viškovo</item>
    </izvorni_sadrzaj>
    <derivirana_varijabla naziv="DomainObject.Predmet.ProtuStrankaListFormatedWithAdress_1">
      <item>MALINA d.o.o.  Viškovo, Petrci 5, 51216 Viškovo</item>
    </derivirana_varijabla>
  </DomainObject.Predmet.ProtuStrankaListFormatedWithAdress>
  <DomainObject.Predmet.ProtuStrankaListFormatedWithAdressOIB>
    <izvorni_sadrzaj>
      <item>MALINA d.o.o.  Viškovo, OIB 38616703606, Petrci 5, 51216 Viškovo</item>
    </izvorni_sadrzaj>
    <derivirana_varijabla naziv="DomainObject.Predmet.ProtuStrankaListFormatedWithAdressOIB_1">
      <item>MALINA d.o.o.  Viškovo, OIB 38616703606, Petrci 5, 51216 Viškovo</item>
    </derivirana_varijabla>
  </DomainObject.Predmet.ProtuStrankaListFormatedWithAdressOIB>
  <DomainObject.Predmet.ProtuStrankaListNazivFormated>
    <izvorni_sadrzaj>
      <item>MALINA d.o.o.  Viškovo</item>
    </izvorni_sadrzaj>
    <derivirana_varijabla naziv="DomainObject.Predmet.ProtuStrankaListNazivFormated_1">
      <item>MALINA d.o.o.  Viškovo</item>
    </derivirana_varijabla>
  </DomainObject.Predmet.ProtuStrankaListNazivFormated>
  <DomainObject.Predmet.ProtuStrankaListNazivFormatedOIB>
    <izvorni_sadrzaj>
      <item>MALINA d.o.o.  Viškovo, OIB 38616703606</item>
    </izvorni_sadrzaj>
    <derivirana_varijabla naziv="DomainObject.Predmet.ProtuStrankaListNazivFormatedOIB_1">
      <item>MALINA d.o.o.  Viškovo, OIB 38616703606</item>
    </derivirana_varijabla>
  </DomainObject.Predmet.ProtuStrankaListNazivFormatedOIB>
  <DomainObject.Predmet.OstaliListFormated>
    <izvorni_sadrzaj>
      <item>Liudmila Kolar</item>
    </izvorni_sadrzaj>
    <derivirana_varijabla naziv="DomainObject.Predmet.OstaliListFormated_1">
      <item>Liudmila Kolar</item>
    </derivirana_varijabla>
  </DomainObject.Predmet.OstaliListFormated>
  <DomainObject.Predmet.OstaliListFormatedOIB>
    <izvorni_sadrzaj>
      <item>Liudmila Kolar, OIB 74627531408</item>
    </izvorni_sadrzaj>
    <derivirana_varijabla naziv="DomainObject.Predmet.OstaliListFormatedOIB_1">
      <item>Liudmila Kolar, OIB 74627531408</item>
    </derivirana_varijabla>
  </DomainObject.Predmet.OstaliListFormatedOIB>
  <DomainObject.Predmet.OstaliListFormatedWithAdress>
    <izvorni_sadrzaj>
      <item>Liudmila Kolar, Petrci 5, Marinići, 51216 Viškovo</item>
    </izvorni_sadrzaj>
    <derivirana_varijabla naziv="DomainObject.Predmet.OstaliListFormatedWithAdress_1">
      <item>Liudmila Kolar, Petrci 5, Marinići, 51216 Viškovo</item>
    </derivirana_varijabla>
  </DomainObject.Predmet.OstaliListFormatedWithAdress>
  <DomainObject.Predmet.OstaliListFormatedWithAdressOIB>
    <izvorni_sadrzaj>
      <item>Liudmila Kolar, OIB 74627531408, Petrci 5, Marinići, 51216 Viškovo</item>
    </izvorni_sadrzaj>
    <derivirana_varijabla naziv="DomainObject.Predmet.OstaliListFormatedWithAdressOIB_1">
      <item>Liudmila Kolar, OIB 74627531408, Petrci 5, Marinići, 51216 Viškovo</item>
    </derivirana_varijabla>
  </DomainObject.Predmet.OstaliListFormatedWithAdressOIB>
  <DomainObject.Predmet.OstaliListNazivFormated>
    <izvorni_sadrzaj>
      <item>Liudmila Kolar</item>
    </izvorni_sadrzaj>
    <derivirana_varijabla naziv="DomainObject.Predmet.OstaliListNazivFormated_1">
      <item>Liudmila Kolar</item>
    </derivirana_varijabla>
  </DomainObject.Predmet.OstaliListNazivFormated>
  <DomainObject.Predmet.OstaliListNazivFormatedOIB>
    <izvorni_sadrzaj>
      <item>Liudmila Kolar, OIB 74627531408</item>
    </izvorni_sadrzaj>
    <derivirana_varijabla naziv="DomainObject.Predmet.OstaliListNazivFormatedOIB_1">
      <item>Liudmila Kolar, OIB 74627531408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MALINA d.o.o.  Viškovo</izvorni_sadrzaj>
    <derivirana_varijabla naziv="DomainObject.Predmet.ProtustrankaIDrugi_1">MALINA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MALINA d.o.o.  Viškovo, OIB 38616703606, Petrci 5, 51216 Viškovo</izvorni_sadrzaj>
    <derivirana_varijabla naziv="DomainObject.Predmet.ProtustrankaIDrugiAdressOIB_1">MALINA d.o.o.  Viškovo, OIB 38616703606, Petrci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MALINA d.o.o.  Viškovo</item>
      <item>Liudmila Kolar</item>
    </izvorni_sadrzaj>
    <derivirana_varijabla naziv="DomainObject.Predmet.SudioniciListNaziv_1">
      <item>FINA  Rijeka</item>
      <item>MALINA d.o.o.  Viškovo</item>
      <item>Liudmila Kolar</item>
    </derivirana_varijabla>
  </DomainObject.Predmet.SudioniciListNaziv>
  <DomainObject.Predmet.SudioniciListAdressOIB>
    <izvorni_sadrzaj>
      <item>FINA  Rijeka, OIB 85821130368, Frana Kurelca 8,51000 Rijeka</item>
      <item>MALINA d.o.o.  Viškovo, OIB 38616703606, Petrci 5,51216 Viškovo</item>
      <item>Liudmila Kolar, OIB 74627531408, Petrci 5, Marinići,51216 Viškovo</item>
    </izvorni_sadrzaj>
    <derivirana_varijabla naziv="DomainObject.Predmet.SudioniciListAdressOIB_1">
      <item>FINA  Rijeka, OIB 85821130368, Frana Kurelca 8,51000 Rijeka</item>
      <item>MALINA d.o.o.  Viškovo, OIB 38616703606, Petrci 5,51216 Viškovo</item>
      <item>Liudmila Kolar, OIB 74627531408, Petrci 5,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38616703606</item>
      <item>, OIB 74627531408</item>
    </izvorni_sadrzaj>
    <derivirana_varijabla naziv="DomainObject.Predmet.SudioniciListNazivOIB_1">
      <item>, OIB 85821130368</item>
      <item>, OIB 38616703606</item>
      <item>, OIB 74627531408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1889A-BF5B-4181-9638-20C96576E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3766</properties:Characters>
  <properties:Lines>105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2015-09-29T12:06:00Z</dcterms:created>
  <dc:creator>nmarkovic</dc:creator>
  <cp:lastModifiedBy>Renata Valić</cp:lastModifiedBy>
  <cp:lastPrinted>2015-09-30T10:52:00Z</cp:lastPrinted>
  <dcterms:modified xmlns:xsi="http://www.w3.org/2001/XMLSchema-instance" xsi:type="dcterms:W3CDTF">2015-09-30T10:54:00Z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