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28ff" w14:paraId="90128ff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>Trgovački sud u Rijeci, po sudsk</w:t>
      </w:r>
      <w:r w:rsidR="00C94748">
        <w:rPr>
          <w:rFonts w:hAnsi="Times New Roman" w:ascii="Times New Roman"/>
        </w:rPr>
        <w:t>oj</w:t>
      </w:r>
      <w:r w:rsidRP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i</w:t>
      </w:r>
      <w:r w:rsidRPr="00370161">
        <w:rPr>
          <w:rFonts w:hAnsi="Times New Roman" w:ascii="Times New Roman"/>
        </w:rPr>
        <w:t xml:space="preserve"> Mirt</w:t>
      </w:r>
      <w:r w:rsidR="00C94748">
        <w:rPr>
          <w:rFonts w:hAnsi="Times New Roman" w:ascii="Times New Roman"/>
        </w:rPr>
        <w:t>i</w:t>
      </w:r>
      <w:r w:rsidRPr="00370161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1C187F" w:rsidRPr="001C187F">
        <w:rPr>
          <w:rFonts w:hAnsi="Times New Roman" w:ascii="Times New Roman"/>
        </w:rPr>
        <w:t>TRABAKUL LARUS j.d.o.o. Rijeka, Rudolfa Strohala 3 (</w:t>
      </w:r>
      <w:r w:rsidR="001C187F">
        <w:rPr>
          <w:rFonts w:hAnsi="Times New Roman" w:ascii="Times New Roman"/>
        </w:rPr>
        <w:t>OIB 18097304487; MBS 040347773)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C94748">
        <w:rPr>
          <w:rFonts w:hAnsi="Times New Roman" w:ascii="Times New Roman"/>
        </w:rPr>
        <w:t>14</w:t>
      </w:r>
      <w:r w:rsidR="0011750E" w:rsidRPr="00BF5B21">
        <w:rPr>
          <w:rFonts w:hAnsi="Times New Roman" w:ascii="Times New Roman"/>
        </w:rPr>
        <w:t xml:space="preserve">. </w:t>
      </w:r>
      <w:r w:rsidR="00C94748">
        <w:rPr>
          <w:rFonts w:hAnsi="Times New Roman" w:ascii="Times New Roman"/>
        </w:rPr>
        <w:t xml:space="preserve">ožujka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1C187F" w:rsidRPr="001C187F">
        <w:rPr>
          <w:rFonts w:hAnsi="Times New Roman" w:ascii="Times New Roman"/>
        </w:rPr>
        <w:t>TRABAKUL LARUS j.d.o.o. Rijeka, Rudolfa Strohala 3 (</w:t>
      </w:r>
      <w:r w:rsidR="001C187F">
        <w:rPr>
          <w:rFonts w:hAnsi="Times New Roman" w:ascii="Times New Roman"/>
        </w:rPr>
        <w:t>OIB 18097304487; MBS 040347773)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4748">
        <w:rPr>
          <w:rFonts w:hAnsi="Times New Roman" w:ascii="Times New Roman"/>
        </w:rPr>
        <w:t>14</w:t>
      </w:r>
      <w:r w:rsidRPr="00BF5B21">
        <w:rPr>
          <w:rFonts w:hAnsi="Times New Roman" w:ascii="Times New Roman"/>
        </w:rPr>
        <w:t xml:space="preserve">. </w:t>
      </w:r>
      <w:r w:rsidR="00C94748">
        <w:rPr>
          <w:rFonts w:hAnsi="Times New Roman" w:ascii="Times New Roman"/>
        </w:rPr>
        <w:t xml:space="preserve">ožujka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C94748">
        <w:rPr>
          <w:rFonts w:hAnsi="Times New Roman" w:ascii="Times New Roman"/>
          <w:b/>
        </w:rPr>
        <w:t>5</w:t>
      </w:r>
      <w:r w:rsidR="004F56F2" w:rsidRPr="001C187F">
        <w:rPr>
          <w:rFonts w:hAnsi="Times New Roman" w:ascii="Times New Roman"/>
          <w:b/>
        </w:rPr>
        <w:t>,</w:t>
      </w:r>
      <w:r w:rsidR="00C94748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C94748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C94748">
        <w:rPr>
          <w:rFonts w:hAnsi="Times New Roman" w:ascii="Times New Roman"/>
        </w:rPr>
        <w:t>Hrvoje Kraljičković</w:t>
      </w:r>
      <w:r w:rsidR="002D45EC" w:rsidRPr="00C94748">
        <w:rPr>
          <w:rFonts w:hAnsi="Times New Roman" w:ascii="Times New Roman"/>
        </w:rPr>
        <w:t xml:space="preserve"> iz Zagreba, </w:t>
      </w:r>
      <w:r w:rsidR="00C94748">
        <w:rPr>
          <w:rFonts w:hAnsi="Times New Roman" w:ascii="Times New Roman"/>
        </w:rPr>
        <w:t>Trg hrvatskih velikana 4</w:t>
      </w:r>
      <w:r w:rsidR="002D45EC" w:rsidRPr="00C94748">
        <w:rPr>
          <w:rFonts w:hAnsi="Times New Roman" w:ascii="Times New Roman"/>
        </w:rPr>
        <w:t xml:space="preserve">, OIB </w:t>
      </w:r>
      <w:r w:rsidR="00C94748">
        <w:rPr>
          <w:rFonts w:hAnsi="Times New Roman" w:ascii="Times New Roman"/>
        </w:rPr>
        <w:t>63875916042</w:t>
      </w:r>
      <w:r w:rsidR="002D45EC" w:rsidRPr="00C94748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1C187F" w:rsidRPr="001C187F">
        <w:rPr>
          <w:rFonts w:hAnsi="Times New Roman" w:ascii="Times New Roman"/>
        </w:rPr>
        <w:t>TRABAKUL LARUS j.d.o.o. Rijeka, Rudolfa Strohala 3 (</w:t>
      </w:r>
      <w:r w:rsidR="001C187F">
        <w:rPr>
          <w:rFonts w:hAnsi="Times New Roman" w:ascii="Times New Roman"/>
        </w:rPr>
        <w:t>OIB 18097304487; MBS 040347773)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C187F">
        <w:rPr>
          <w:rFonts w:hAnsi="Times New Roman" w:ascii="Times New Roman"/>
        </w:rPr>
        <w:t>30</w:t>
      </w:r>
      <w:r w:rsidR="0092173A">
        <w:rPr>
          <w:rFonts w:hAnsi="Times New Roman" w:ascii="Times New Roman"/>
        </w:rPr>
        <w:t xml:space="preserve">. </w:t>
      </w:r>
      <w:r w:rsidR="001C187F">
        <w:rPr>
          <w:rFonts w:hAnsi="Times New Roman" w:ascii="Times New Roman"/>
        </w:rPr>
        <w:t xml:space="preserve">ožujka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1C187F" w:rsidRPr="001C187F">
        <w:rPr>
          <w:rFonts w:hAnsi="Times New Roman" w:ascii="Times New Roman"/>
        </w:rPr>
        <w:t>TRABAKUL LARUS j.d.o.o. Rijeka, Rudolfa Strohala 3 (O</w:t>
      </w:r>
      <w:r w:rsidR="001C187F">
        <w:rPr>
          <w:rFonts w:hAnsi="Times New Roman" w:ascii="Times New Roman"/>
        </w:rPr>
        <w:t>IB 18097304487; MBS 040347773),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94748" w:rsidRPr="00D02691">
        <w:rPr>
          <w:rFonts w:hAnsi="Times New Roman" w:ascii="Times New Roman"/>
        </w:rPr>
        <w:t>30</w:t>
      </w:r>
      <w:r w:rsidRPr="00D02691">
        <w:rPr>
          <w:rFonts w:hAnsi="Times New Roman" w:ascii="Times New Roman"/>
        </w:rPr>
        <w:t xml:space="preserve">. </w:t>
      </w:r>
      <w:r w:rsidR="00C94748" w:rsidRPr="00D02691">
        <w:rPr>
          <w:rFonts w:hAnsi="Times New Roman" w:ascii="Times New Roman"/>
        </w:rPr>
        <w:t xml:space="preserve">siječnja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4748">
        <w:rPr>
          <w:rFonts w:hAnsi="Times New Roman" w:ascii="Times New Roman"/>
        </w:rPr>
        <w:t>14</w:t>
      </w:r>
      <w:r w:rsidR="00370161" w:rsidRPr="00370161">
        <w:rPr>
          <w:rFonts w:hAnsi="Times New Roman" w:ascii="Times New Roman"/>
        </w:rPr>
        <w:t xml:space="preserve">. </w:t>
      </w:r>
      <w:r w:rsidR="00C94748">
        <w:rPr>
          <w:rFonts w:hAnsi="Times New Roman" w:ascii="Times New Roman"/>
        </w:rPr>
        <w:t>ožujka</w:t>
      </w:r>
      <w:r w:rsidR="00370161" w:rsidRPr="00370161">
        <w:rPr>
          <w:rFonts w:hAnsi="Times New Roman" w:ascii="Times New Roman"/>
        </w:rPr>
        <w:t xml:space="preserve">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1A6" w:rsidR="005D71A6">
      <w:r>
        <w:separator/>
      </w:r>
    </w:p>
  </w:endnote>
  <w:endnote w:id="0" w:type="continuationSeparator">
    <w:p w:rsidRDefault="005D71A6" w:rsidR="005D7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1A6" w:rsidR="005D71A6">
      <w:r>
        <w:separator/>
      </w:r>
    </w:p>
  </w:footnote>
  <w:footnote w:id="0" w:type="continuationSeparator">
    <w:p w:rsidRDefault="005D71A6" w:rsidR="005D7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C187F">
      <w:rPr>
        <w:rFonts w:hAnsi="Times New Roman" w:ascii="Times New Roman"/>
      </w:rPr>
      <w:t>798</w:t>
    </w:r>
    <w:r w:rsidR="00C94748">
      <w:rPr>
        <w:rFonts w:hAnsi="Times New Roman" w:ascii="Times New Roman"/>
      </w:rPr>
      <w:t>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70FF9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D45EC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D71A6"/>
    <w:rsid w:val="005F15D2"/>
    <w:rsid w:val="00627985"/>
    <w:rsid w:val="00642441"/>
    <w:rsid w:val="00647A5D"/>
    <w:rsid w:val="00650E4D"/>
    <w:rsid w:val="00654076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0132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F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F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F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F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TRABAKUL LARUS j.d.o.o.</izvorni_sadrzaj>
    <derivirana_varijabla naziv="DomainObject.Predmet.ProtustrankaFormated_1">  TRABAKUL LARUS j.d.o.o.</derivirana_varijabla>
  </DomainObject.Predmet.ProtustrankaFormated>
  <DomainObject.Predmet.ProtustrankaFormatedOIB>
    <izvorni_sadrzaj>  TRABAKUL LARUS j.d.o.o., OIB 18097304487</izvorni_sadrzaj>
    <derivirana_varijabla naziv="DomainObject.Predmet.ProtustrankaFormatedOIB_1">  TRABAKUL LARUS j.d.o.o., OIB 18097304487</derivirana_varijabla>
  </DomainObject.Predmet.ProtustrankaFormatedOIB>
  <DomainObject.Predmet.ProtustrankaFormatedWithAdress>
    <izvorni_sadrzaj> TRABAKUL LARUS j.d.o.o., Rudolfa Strohala 3, 51000 Rijeka</izvorni_sadrzaj>
    <derivirana_varijabla naziv="DomainObject.Predmet.ProtustrankaFormatedWithAdress_1"> TRABAKUL LARUS j.d.o.o., Rudolfa Strohala 3, 51000 Rijeka</derivirana_varijabla>
  </DomainObject.Predmet.ProtustrankaFormatedWithAdress>
  <DomainObject.Predmet.ProtustrankaFormatedWithAdressOIB>
    <izvorni_sadrzaj> TRABAKUL LARUS j.d.o.o., OIB 18097304487, Rudolfa Strohala 3, 51000 Rijeka</izvorni_sadrzaj>
    <derivirana_varijabla naziv="DomainObject.Predmet.ProtustrankaFormatedWithAdressOIB_1"> TRABAKUL LARUS j.d.o.o., OIB 18097304487, Rudolfa Strohala 3, 51000 Rijeka</derivirana_varijabla>
  </DomainObject.Predmet.ProtustrankaFormatedWithAdressOIB>
  <DomainObject.Predmet.ProtustrankaWithAdress>
    <izvorni_sadrzaj>TRABAKUL LARUS j.d.o.o. Rudolfa Strohala 3, 51000 Rijeka</izvorni_sadrzaj>
    <derivirana_varijabla naziv="DomainObject.Predmet.ProtustrankaWithAdress_1">TRABAKUL LARUS j.d.o.o. Rudolfa Strohala 3, 51000 Rijeka</derivirana_varijabla>
  </DomainObject.Predmet.ProtustrankaWithAdress>
  <DomainObject.Predmet.ProtustrankaWithAdressOIB>
    <izvorni_sadrzaj>TRABAKUL LARUS j.d.o.o., OIB 18097304487, Rudolfa Strohala 3, 51000 Rijeka</izvorni_sadrzaj>
    <derivirana_varijabla naziv="DomainObject.Predmet.ProtustrankaWithAdressOIB_1">TRABAKUL LARUS j.d.o.o., OIB 18097304487, Rudolfa Strohala 3, 51000 Rijeka</derivirana_varijabla>
  </DomainObject.Predmet.ProtustrankaWithAdressOIB>
  <DomainObject.Predmet.ProtustrankaNazivFormated>
    <izvorni_sadrzaj>TRABAKUL LARUS j.d.o.o.</izvorni_sadrzaj>
    <derivirana_varijabla naziv="DomainObject.Predmet.ProtustrankaNazivFormated_1">TRABAKUL LARUS j.d.o.o.</derivirana_varijabla>
  </DomainObject.Predmet.ProtustrankaNazivFormated>
  <DomainObject.Predmet.ProtustrankaNazivFormatedOIB>
    <izvorni_sadrzaj>TRABAKUL LARUS j.d.o.o., OIB 18097304487</izvorni_sadrzaj>
    <derivirana_varijabla naziv="DomainObject.Predmet.ProtustrankaNazivFormatedOIB_1">TRABAKUL LARUS j.d.o.o., OIB 18097304487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TRABAKUL LARUS j.d.o.o.</item>
    </izvorni_sadrzaj>
    <derivirana_varijabla naziv="DomainObject.Predmet.ProtuStrankaListFormated_1">
      <item>TRABAKUL LARUS j.d.o.o.</item>
    </derivirana_varijabla>
  </DomainObject.Predmet.ProtuStrankaListFormated>
  <DomainObject.Predmet.ProtuStrankaListFormatedOIB>
    <izvorni_sadrzaj>
      <item>TRABAKUL LARUS j.d.o.o., OIB 18097304487</item>
    </izvorni_sadrzaj>
    <derivirana_varijabla naziv="DomainObject.Predmet.ProtuStrankaListFormatedOIB_1">
      <item>TRABAKUL LARUS j.d.o.o., OIB 18097304487</item>
    </derivirana_varijabla>
  </DomainObject.Predmet.ProtuStrankaListFormatedOIB>
  <DomainObject.Predmet.ProtuStrankaListFormatedWithAdress>
    <izvorni_sadrzaj>
      <item>TRABAKUL LARUS j.d.o.o., Rudolfa Strohala 3, 51000 Rijeka</item>
    </izvorni_sadrzaj>
    <derivirana_varijabla naziv="DomainObject.Predmet.ProtuStrankaListFormatedWithAdress_1">
      <item>TRABAKUL LARUS j.d.o.o., Rudolfa Strohala 3, 51000 Rijeka</item>
    </derivirana_varijabla>
  </DomainObject.Predmet.ProtuStrankaListFormatedWithAdress>
  <DomainObject.Predmet.ProtuStrankaListFormatedWithAdressOIB>
    <izvorni_sadrzaj>
      <item>TRABAKUL LARUS j.d.o.o., OIB 18097304487, Rudolfa Strohala 3, 51000 Rijeka</item>
    </izvorni_sadrzaj>
    <derivirana_varijabla naziv="DomainObject.Predmet.ProtuStrankaListFormatedWithAdressOIB_1">
      <item>TRABAKUL LARUS j.d.o.o., OIB 18097304487, Rudolfa Strohala 3, 51000 Rijeka</item>
    </derivirana_varijabla>
  </DomainObject.Predmet.ProtuStrankaListFormatedWithAdressOIB>
  <DomainObject.Predmet.ProtuStrankaListNazivFormated>
    <izvorni_sadrzaj>
      <item>TRABAKUL LARUS j.d.o.o.</item>
    </izvorni_sadrzaj>
    <derivirana_varijabla naziv="DomainObject.Predmet.ProtuStrankaListNazivFormated_1">
      <item>TRABAKUL LARUS j.d.o.o.</item>
    </derivirana_varijabla>
  </DomainObject.Predmet.ProtuStrankaListNazivFormated>
  <DomainObject.Predmet.ProtuStrankaListNazivFormatedOIB>
    <izvorni_sadrzaj>
      <item>TRABAKUL LARUS j.d.o.o., OIB 18097304487</item>
    </izvorni_sadrzaj>
    <derivirana_varijabla naziv="DomainObject.Predmet.ProtuStrankaListNazivFormatedOIB_1">
      <item>TRABAKUL LARUS j.d.o.o., OIB 18097304487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TRABAKUL LARUS j.d.o.o.</izvorni_sadrzaj>
    <derivirana_varijabla naziv="DomainObject.Predmet.ProtustrankaIDrugi_1">TRABAKUL LARUS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TRABAKUL LARUS j.d.o.o., OIB 18097304487, Rudolfa Strohala 3, 51000 Rijeka</izvorni_sadrzaj>
    <derivirana_varijabla naziv="DomainObject.Predmet.ProtustrankaIDrugiAdressOIB_1">TRABAKUL LARUS j.d.o.o., OIB 18097304487,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TRABAKUL LARUS j.d.o.o.</item>
    </izvorni_sadrzaj>
    <derivirana_varijabla naziv="DomainObject.Predmet.SudioniciListNaziv_1">
      <item>FINA  Rijeka</item>
      <item>TRABAKUL LARUS j.d.o.o.</item>
    </derivirana_varijabla>
  </DomainObject.Predmet.SudioniciListNaziv>
  <DomainObject.Predmet.SudioniciListAdressOIB>
    <izvorni_sadrzaj>
      <item>FINA  Rijeka, OIB 85821130368, Frana Kurelca 8,51000 Rijeka</item>
      <item>TRABAKUL LARUS j.d.o.o., OIB 18097304487, Rudolfa Strohala 3,51000 Rijeka</item>
    </izvorni_sadrzaj>
    <derivirana_varijabla naziv="DomainObject.Predmet.SudioniciListAdressOIB_1">
      <item>FINA  Rijeka, OIB 85821130368, Frana Kurelca 8,51000 Rijeka</item>
      <item>TRABAKUL LARUS j.d.o.o., OIB 18097304487,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18097304487</item>
    </izvorni_sadrzaj>
    <derivirana_varijabla naziv="DomainObject.Predmet.SudioniciListNazivOIB_1">
      <item>, OIB 85821130368</item>
      <item>, OIB 18097304487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7E947-B9A6-4C82-AAB6-654D1E6BA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2446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2017-03-14T13:20:00Z</dcterms:created>
  <dc:creator>mbalenovic</dc:creator>
  <cp:lastModifiedBy>Miljenka Balenović</cp:lastModifiedBy>
  <cp:lastPrinted>2017-03-14T13:18:00Z</cp:lastPrinted>
  <dcterms:modified xmlns:xsi="http://www.w3.org/2001/XMLSchema-instance" xsi:type="dcterms:W3CDTF">2017-03-14T13:22:00Z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