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9d9efd" w14:paraId="99d9efd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8A075A">
        <w:rPr>
          <w:sz w:val="24"/>
          <w:szCs w:val="24"/>
          <w:lang w:eastAsia="en-US"/>
        </w:rPr>
        <w:t>1494</w:t>
      </w:r>
      <w:r w:rsidRPr="0018071D">
        <w:rPr>
          <w:sz w:val="24"/>
          <w:szCs w:val="24"/>
          <w:lang w:eastAsia="en-US"/>
        </w:rPr>
        <w:t>/1</w:t>
      </w:r>
      <w:r w:rsidR="002A54E8">
        <w:rPr>
          <w:sz w:val="24"/>
          <w:szCs w:val="24"/>
          <w:lang w:eastAsia="en-US"/>
        </w:rPr>
        <w:t>7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175DEB" w:rsidRPr="00BB4B71">
        <w:rPr>
          <w:sz w:val="24"/>
          <w:szCs w:val="24"/>
        </w:rPr>
        <w:t>SG FOS d.o.o.</w:t>
      </w:r>
      <w:r w:rsidR="00175DEB">
        <w:rPr>
          <w:sz w:val="24"/>
          <w:szCs w:val="24"/>
        </w:rPr>
        <w:t xml:space="preserve"> u stečaju</w:t>
      </w:r>
      <w:r w:rsidR="00175DEB" w:rsidRPr="00BB4B71">
        <w:rPr>
          <w:sz w:val="24"/>
          <w:szCs w:val="24"/>
        </w:rPr>
        <w:t>, Zagreb, Ilica 109, OIB: 586910587552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102EAB">
        <w:rPr>
          <w:sz w:val="24"/>
          <w:szCs w:val="24"/>
          <w:lang w:eastAsia="en-US"/>
        </w:rPr>
        <w:t>19</w:t>
      </w:r>
      <w:r w:rsidR="00905CEE">
        <w:rPr>
          <w:sz w:val="24"/>
          <w:szCs w:val="24"/>
          <w:lang w:eastAsia="en-US"/>
        </w:rPr>
        <w:t xml:space="preserve">. </w:t>
      </w:r>
      <w:r w:rsidR="00102EAB">
        <w:rPr>
          <w:sz w:val="24"/>
          <w:szCs w:val="24"/>
          <w:lang w:eastAsia="en-US"/>
        </w:rPr>
        <w:t xml:space="preserve">lipnja </w:t>
      </w:r>
      <w:r w:rsidR="00905CEE">
        <w:rPr>
          <w:sz w:val="24"/>
          <w:szCs w:val="24"/>
          <w:lang w:eastAsia="en-US"/>
        </w:rPr>
        <w:t>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5538D4" w:rsidP="005538D4" w:rsidR="005538D4" w:rsidRPr="006028B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6028BD">
        <w:rPr>
          <w:rFonts w:hAnsi="Times New Roman" w:ascii="Times New Roman"/>
          <w:sz w:val="24"/>
          <w:szCs w:val="24"/>
        </w:rPr>
        <w:t>Drugi viši isplati red:</w:t>
      </w:r>
    </w:p>
    <w:p w:rsidRDefault="005538D4" w:rsidP="005538D4" w:rsidR="005538D4" w:rsidRPr="006028BD">
      <w:pPr>
        <w:ind w:firstLine="348" w:left="360"/>
        <w:jc w:val="both"/>
        <w:rPr>
          <w:bCs/>
          <w:sz w:val="24"/>
          <w:szCs w:val="24"/>
        </w:rPr>
      </w:pPr>
      <w:r w:rsidRPr="006028BD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 </w:t>
      </w:r>
      <w:r w:rsidRPr="006028BD">
        <w:rPr>
          <w:bCs/>
          <w:sz w:val="24"/>
          <w:szCs w:val="24"/>
        </w:rPr>
        <w:t>REPUBLIKA HRVATSKA, Ministarstvo financija, Porezna uprava, OIB: 18683136487, u iznosu od 621.225,77 kn,</w:t>
      </w:r>
    </w:p>
    <w:p w:rsidRDefault="005538D4" w:rsidP="005538D4" w:rsidR="005538D4" w:rsidRPr="006028BD">
      <w:pPr>
        <w:ind w:firstLine="348" w:left="360"/>
        <w:jc w:val="both"/>
        <w:rPr>
          <w:bCs/>
          <w:sz w:val="24"/>
          <w:szCs w:val="24"/>
        </w:rPr>
      </w:pPr>
      <w:r w:rsidRPr="006028BD">
        <w:rPr>
          <w:bCs/>
          <w:sz w:val="24"/>
          <w:szCs w:val="24"/>
        </w:rPr>
        <w:t>2. VODOOPSKRBA I ODVODNJA d.o.o., OIB: 83416546499, Zagreb, Folnegovićeva 1, u iznosu od 36.228,04 kn,</w:t>
      </w:r>
    </w:p>
    <w:p w:rsidRDefault="005538D4" w:rsidP="005538D4" w:rsidR="005538D4" w:rsidRPr="006028BD">
      <w:pPr>
        <w:ind w:firstLine="348" w:left="360"/>
        <w:jc w:val="both"/>
        <w:rPr>
          <w:bCs/>
          <w:sz w:val="24"/>
          <w:szCs w:val="24"/>
        </w:rPr>
      </w:pPr>
      <w:r w:rsidRPr="006028BD">
        <w:rPr>
          <w:bCs/>
          <w:sz w:val="24"/>
          <w:szCs w:val="24"/>
        </w:rPr>
        <w:t>3. HEP ELEKTRA d.o.o., OIB: 43965974818, Zagreb, Ulica grada Vukovara 37, u iznosu od 384,66 kn,</w:t>
      </w:r>
    </w:p>
    <w:p w:rsidRDefault="005538D4" w:rsidP="005538D4" w:rsidR="005538D4" w:rsidRPr="006028BD">
      <w:pPr>
        <w:ind w:firstLine="348" w:left="360"/>
        <w:jc w:val="both"/>
        <w:rPr>
          <w:bCs/>
          <w:sz w:val="24"/>
          <w:szCs w:val="24"/>
        </w:rPr>
      </w:pPr>
      <w:r w:rsidRPr="006028BD">
        <w:rPr>
          <w:bCs/>
          <w:sz w:val="24"/>
          <w:szCs w:val="24"/>
        </w:rPr>
        <w:t>4. GRADSKA PLINARA ZAGREB-OPSKRBA</w:t>
      </w:r>
      <w:r w:rsidR="00485EA6">
        <w:rPr>
          <w:bCs/>
          <w:sz w:val="24"/>
          <w:szCs w:val="24"/>
        </w:rPr>
        <w:t xml:space="preserve"> d.o.o.</w:t>
      </w:r>
      <w:r w:rsidRPr="006028BD">
        <w:rPr>
          <w:bCs/>
          <w:sz w:val="24"/>
          <w:szCs w:val="24"/>
        </w:rPr>
        <w:t>, OIB: 74364571096, Zagreb, Radnička cesta 1, u iznosu od 3.050,69 kn,</w:t>
      </w:r>
    </w:p>
    <w:p w:rsidRDefault="005538D4" w:rsidP="005538D4" w:rsidR="005538D4" w:rsidRPr="006028BD">
      <w:pPr>
        <w:ind w:firstLine="348" w:left="360"/>
        <w:jc w:val="both"/>
        <w:rPr>
          <w:bCs/>
          <w:sz w:val="24"/>
          <w:szCs w:val="24"/>
        </w:rPr>
      </w:pPr>
      <w:r w:rsidRPr="006028BD">
        <w:rPr>
          <w:bCs/>
          <w:sz w:val="24"/>
          <w:szCs w:val="24"/>
        </w:rPr>
        <w:t>5. HRVATSKE VODE, OIB: 28921383001, Zagreb, Ulica grada Vukovara 220, u iznosu od 1.521,44 kn,</w:t>
      </w:r>
    </w:p>
    <w:p w:rsidRDefault="005538D4" w:rsidP="005538D4" w:rsidR="005538D4" w:rsidRPr="006028BD">
      <w:pPr>
        <w:ind w:firstLine="348" w:left="360"/>
        <w:jc w:val="both"/>
        <w:rPr>
          <w:bCs/>
          <w:sz w:val="24"/>
          <w:szCs w:val="24"/>
        </w:rPr>
      </w:pPr>
      <w:r w:rsidRPr="006028BD">
        <w:rPr>
          <w:bCs/>
          <w:sz w:val="24"/>
          <w:szCs w:val="24"/>
        </w:rPr>
        <w:t>6. GRAD ZAGREB, OIB: 61817894937, Zagreb, Trg S. Radića 1, u iznosu od 8.102,40 kn,</w:t>
      </w:r>
    </w:p>
    <w:p w:rsidRDefault="005538D4" w:rsidP="005538D4" w:rsidR="005538D4" w:rsidRPr="006028BD">
      <w:pPr>
        <w:ind w:firstLine="348" w:left="360"/>
        <w:jc w:val="both"/>
        <w:rPr>
          <w:bCs/>
          <w:sz w:val="24"/>
          <w:szCs w:val="24"/>
        </w:rPr>
      </w:pPr>
      <w:r w:rsidRPr="006028BD">
        <w:rPr>
          <w:bCs/>
          <w:sz w:val="24"/>
          <w:szCs w:val="24"/>
        </w:rPr>
        <w:t>7. IMEX BANKA d.d., OIB: 99326633206, Split, Tolstojeva 6, u iznosu od 17.087.063,64 kn.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5538D4">
        <w:rPr>
          <w:sz w:val="24"/>
          <w:szCs w:val="24"/>
        </w:rPr>
        <w:t>14</w:t>
      </w:r>
      <w:r w:rsidR="00232107">
        <w:rPr>
          <w:sz w:val="24"/>
          <w:szCs w:val="24"/>
        </w:rPr>
        <w:t>. veljače 2018</w:t>
      </w:r>
      <w:r>
        <w:rPr>
          <w:sz w:val="24"/>
          <w:szCs w:val="24"/>
        </w:rPr>
        <w:t xml:space="preserve">. otvoren je stečajni postupak nad dužnikom, dok je </w:t>
      </w:r>
      <w:r w:rsidR="00232107">
        <w:rPr>
          <w:sz w:val="24"/>
          <w:szCs w:val="24"/>
        </w:rPr>
        <w:t>19</w:t>
      </w:r>
      <w:r w:rsidR="001B1DAA">
        <w:rPr>
          <w:sz w:val="24"/>
          <w:szCs w:val="24"/>
        </w:rPr>
        <w:t xml:space="preserve">. </w:t>
      </w:r>
      <w:r w:rsidR="00232107">
        <w:rPr>
          <w:sz w:val="24"/>
          <w:szCs w:val="24"/>
        </w:rPr>
        <w:t>lipnja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232107">
        <w:rPr>
          <w:sz w:val="24"/>
          <w:szCs w:val="24"/>
        </w:rPr>
        <w:t>ank</w:t>
      </w:r>
      <w:r w:rsidR="00885C43">
        <w:rPr>
          <w:sz w:val="24"/>
          <w:szCs w:val="24"/>
        </w:rPr>
        <w:t>a</w:t>
      </w:r>
      <w:r>
        <w:rPr>
          <w:sz w:val="24"/>
          <w:szCs w:val="24"/>
        </w:rPr>
        <w:t xml:space="preserve"> 130. st</w:t>
      </w:r>
      <w:r w:rsidR="00232107">
        <w:rPr>
          <w:sz w:val="24"/>
          <w:szCs w:val="24"/>
        </w:rPr>
        <w:t>avk</w:t>
      </w:r>
      <w:r w:rsidR="00885C43">
        <w:rPr>
          <w:sz w:val="24"/>
          <w:szCs w:val="24"/>
        </w:rPr>
        <w:t>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</w:t>
      </w:r>
      <w:r w:rsidR="00232107">
        <w:rPr>
          <w:sz w:val="24"/>
          <w:szCs w:val="24"/>
        </w:rPr>
        <w:t>.</w:t>
      </w:r>
      <w:r w:rsidR="009D23E0">
        <w:rPr>
          <w:sz w:val="24"/>
          <w:szCs w:val="24"/>
        </w:rPr>
        <w:t>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A1DC0">
        <w:rPr>
          <w:sz w:val="24"/>
          <w:szCs w:val="24"/>
        </w:rPr>
        <w:t>dostavio</w:t>
      </w:r>
      <w:r w:rsidR="00232107">
        <w:rPr>
          <w:sz w:val="24"/>
          <w:szCs w:val="24"/>
        </w:rPr>
        <w:t xml:space="preserve"> </w:t>
      </w:r>
      <w:r w:rsidR="00BA1DC0">
        <w:rPr>
          <w:sz w:val="24"/>
          <w:szCs w:val="24"/>
        </w:rPr>
        <w:t>izvješće o gospodarskom položaju dužnika i njegovim uzrocima u skladu s odredbama čl</w:t>
      </w:r>
      <w:r w:rsidR="00232107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232107">
        <w:rPr>
          <w:sz w:val="24"/>
          <w:szCs w:val="24"/>
        </w:rPr>
        <w:t xml:space="preserve"> </w:t>
      </w:r>
      <w:r w:rsidR="00BA1DC0">
        <w:rPr>
          <w:sz w:val="24"/>
          <w:szCs w:val="24"/>
        </w:rPr>
        <w:t xml:space="preserve">i tablicu prijavljenih tražbina u skladu </w:t>
      </w:r>
      <w:r w:rsidR="0057441D">
        <w:rPr>
          <w:sz w:val="24"/>
          <w:szCs w:val="24"/>
        </w:rPr>
        <w:t>s odredbama čl</w:t>
      </w:r>
      <w:r w:rsidR="00232107">
        <w:rPr>
          <w:sz w:val="24"/>
          <w:szCs w:val="24"/>
        </w:rPr>
        <w:t>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073BDB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="002E16EC">
        <w:rPr>
          <w:sz w:val="24"/>
          <w:szCs w:val="24"/>
        </w:rPr>
        <w:t xml:space="preserve">osporio </w:t>
      </w:r>
      <w:r>
        <w:rPr>
          <w:sz w:val="24"/>
          <w:szCs w:val="24"/>
        </w:rPr>
        <w:t>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</w:t>
      </w:r>
      <w:r w:rsidR="00075DC8">
        <w:rPr>
          <w:sz w:val="24"/>
          <w:szCs w:val="24"/>
        </w:rPr>
        <w:t>anka</w:t>
      </w:r>
      <w:r>
        <w:rPr>
          <w:sz w:val="24"/>
          <w:szCs w:val="24"/>
        </w:rPr>
        <w:t xml:space="preserve">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</w:t>
      </w:r>
      <w:r w:rsidR="00075DC8">
        <w:rPr>
          <w:sz w:val="24"/>
          <w:szCs w:val="24"/>
        </w:rPr>
        <w:t>a, sud je na temelju odredbe članka</w:t>
      </w:r>
      <w:r w:rsidRPr="00E67B25">
        <w:rPr>
          <w:sz w:val="24"/>
          <w:szCs w:val="24"/>
        </w:rPr>
        <w:t xml:space="preserve">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</w:t>
      </w:r>
      <w:r w:rsidR="00075DC8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265. st</w:t>
      </w:r>
      <w:r w:rsidR="00075DC8">
        <w:rPr>
          <w:sz w:val="24"/>
          <w:szCs w:val="24"/>
        </w:rPr>
        <w:t>avka</w:t>
      </w:r>
      <w:r w:rsidR="00BB25A0">
        <w:rPr>
          <w:sz w:val="24"/>
          <w:szCs w:val="24"/>
        </w:rPr>
        <w:t xml:space="preserve"> 1. u vezi s odredbama čl</w:t>
      </w:r>
      <w:r w:rsidR="00075DC8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138. i čl</w:t>
      </w:r>
      <w:r w:rsidR="00075DC8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C61CD9">
        <w:rPr>
          <w:sz w:val="24"/>
          <w:szCs w:val="24"/>
          <w:lang w:eastAsia="en-US"/>
        </w:rPr>
        <w:t>19</w:t>
      </w:r>
      <w:r w:rsidR="00905CEE">
        <w:rPr>
          <w:sz w:val="24"/>
          <w:szCs w:val="24"/>
          <w:lang w:eastAsia="en-US"/>
        </w:rPr>
        <w:t xml:space="preserve">. </w:t>
      </w:r>
      <w:r w:rsidR="00C61CD9">
        <w:rPr>
          <w:sz w:val="24"/>
          <w:szCs w:val="24"/>
          <w:lang w:eastAsia="en-US"/>
        </w:rPr>
        <w:t>lipnja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355923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 w:rsidR="00184209">
        <w:rPr>
          <w:sz w:val="24"/>
          <w:szCs w:val="24"/>
        </w:rPr>
        <w:t xml:space="preserve"> je osporio (članak</w:t>
      </w:r>
      <w:r>
        <w:rPr>
          <w:sz w:val="24"/>
          <w:szCs w:val="24"/>
        </w:rPr>
        <w:t xml:space="preserve"> 265. st</w:t>
      </w:r>
      <w:r w:rsidR="00184209">
        <w:rPr>
          <w:sz w:val="24"/>
          <w:szCs w:val="24"/>
        </w:rPr>
        <w:t>avak</w:t>
      </w:r>
      <w:r>
        <w:rPr>
          <w:sz w:val="24"/>
          <w:szCs w:val="24"/>
        </w:rPr>
        <w:t xml:space="preserve">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</w:t>
      </w:r>
      <w:r w:rsidR="00184209">
        <w:rPr>
          <w:sz w:val="24"/>
          <w:szCs w:val="24"/>
          <w:lang w:val="pl-PL"/>
        </w:rPr>
        <w:t>anak</w:t>
      </w:r>
      <w:r w:rsidR="00E37FC6">
        <w:rPr>
          <w:sz w:val="24"/>
          <w:szCs w:val="24"/>
          <w:lang w:val="pl-PL"/>
        </w:rPr>
        <w:t xml:space="preserve"> 12. st</w:t>
      </w:r>
      <w:r w:rsidR="00184209">
        <w:rPr>
          <w:sz w:val="24"/>
          <w:szCs w:val="24"/>
          <w:lang w:val="pl-PL"/>
        </w:rPr>
        <w:t>avak</w:t>
      </w:r>
      <w:r w:rsidR="00E37FC6">
        <w:rPr>
          <w:sz w:val="24"/>
          <w:szCs w:val="24"/>
          <w:lang w:val="pl-PL"/>
        </w:rPr>
        <w:t xml:space="preserve">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355923" w:rsidP="004D45C7" w:rsidR="00355923" w:rsidRPr="0018071D">
      <w:pPr>
        <w:widowControl/>
        <w:jc w:val="both"/>
        <w:rPr>
          <w:sz w:val="24"/>
          <w:szCs w:val="24"/>
        </w:rPr>
      </w:pPr>
    </w:p>
    <w:p w:rsidRDefault="00355923" w:rsidP="00355923" w:rsidR="00355923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55923" w:rsidP="00355923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355923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8A075A">
      <w:rPr>
        <w:sz w:val="24"/>
        <w:szCs w:val="24"/>
      </w:rPr>
      <w:t>1494</w:t>
    </w:r>
    <w:r w:rsidR="00184209">
      <w:rPr>
        <w:sz w:val="24"/>
        <w:szCs w:val="24"/>
      </w:rPr>
      <w:t>/</w:t>
    </w:r>
    <w:r>
      <w:rPr>
        <w:sz w:val="24"/>
        <w:szCs w:val="24"/>
      </w:rPr>
      <w:t>1</w:t>
    </w:r>
    <w:r w:rsidR="00184209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73BDB"/>
    <w:rsid w:val="00075DC8"/>
    <w:rsid w:val="00076534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30EC"/>
    <w:rsid w:val="000F5B5D"/>
    <w:rsid w:val="00102EAB"/>
    <w:rsid w:val="001110FA"/>
    <w:rsid w:val="0011597E"/>
    <w:rsid w:val="001222DA"/>
    <w:rsid w:val="001504A8"/>
    <w:rsid w:val="00151FCB"/>
    <w:rsid w:val="001657D5"/>
    <w:rsid w:val="0017572E"/>
    <w:rsid w:val="00175DEB"/>
    <w:rsid w:val="0018071D"/>
    <w:rsid w:val="00184209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107"/>
    <w:rsid w:val="0023299C"/>
    <w:rsid w:val="0023346F"/>
    <w:rsid w:val="00247376"/>
    <w:rsid w:val="00252DF5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A54E8"/>
    <w:rsid w:val="002B007F"/>
    <w:rsid w:val="002B0A06"/>
    <w:rsid w:val="002B1DC9"/>
    <w:rsid w:val="002B2DAC"/>
    <w:rsid w:val="002B4836"/>
    <w:rsid w:val="002C2247"/>
    <w:rsid w:val="002C6C6C"/>
    <w:rsid w:val="002C7390"/>
    <w:rsid w:val="002E16EC"/>
    <w:rsid w:val="002E2B5C"/>
    <w:rsid w:val="002F2AC1"/>
    <w:rsid w:val="00302FE1"/>
    <w:rsid w:val="00303608"/>
    <w:rsid w:val="00312189"/>
    <w:rsid w:val="00312D23"/>
    <w:rsid w:val="00327CFF"/>
    <w:rsid w:val="00350E6B"/>
    <w:rsid w:val="00352738"/>
    <w:rsid w:val="00355923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85EA6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38D4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161C5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85C43"/>
    <w:rsid w:val="00894357"/>
    <w:rsid w:val="0089747F"/>
    <w:rsid w:val="008A075A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05CEE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9F6C81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1CD9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St-1494/2017-50</izvorni_sadrzaj>
    <derivirana_varijabla naziv="DomainObject.Oznaka_1">St-1494/2017-50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FOS d.o.o. zastupanog po punomoćniku Zvonimir Škegro</izvorni_sadrzaj>
    <derivirana_varijabla naziv="DomainObject.Predmet.ProtustrankaFormated_1">  SG FOS d.o.o. zastupanog po punomoćniku Zvonimir Škegro</derivirana_varijabla>
  </DomainObject.Predmet.ProtustrankaFormated>
  <DomainObject.Predmet.ProtustrankaFormatedOIB>
    <izvorni_sadrzaj>  SG FOS d.o.o., OIB 58691058755 zastupanog po punomoćniku Zvonimir Škegro</izvorni_sadrzaj>
    <derivirana_varijabla naziv="DomainObject.Predmet.ProtustrankaFormatedOIB_1">  SG FOS d.o.o., OIB 58691058755 zastupanog po punomoćniku Zvonimir Škegro</derivirana_varijabla>
  </DomainObject.Predmet.ProtustrankaFormatedOIB>
  <DomainObject.Predmet.ProtustrankaFormatedWithAdress>
    <izvorni_sadrzaj> SG FOS d.o.o., Ilica 109, 10000 Zagreb zastupanog po punomoćniku Zvonimir Škegro</izvorni_sadrzaj>
    <derivirana_varijabla naziv="DomainObject.Predmet.ProtustrankaFormatedWithAdress_1"> SG FOS d.o.o., Ilica 109, 10000 Zagreb zastupanog po punomoćniku Zvonimir Škegro</derivirana_varijabla>
  </DomainObject.Predmet.ProtustrankaFormatedWithAdress>
  <DomainObject.Predmet.ProtustrankaFormatedWithAdressOIB>
    <izvorni_sadrzaj> SG FOS d.o.o., OIB 58691058755, Ilica 109, 10000 Zagreb zastupanog po punomoćniku Zvonimir Škegro</izvorni_sadrzaj>
    <derivirana_varijabla naziv="DomainObject.Predmet.ProtustrankaFormatedWithAdressOIB_1"> SG FOS d.o.o., OIB 58691058755, Ilica 109, 10000 Zagreb zastupanog po punomoćniku Zvonimir Škegro</derivirana_varijabla>
  </DomainObject.Predmet.ProtustrankaFormatedWithAdressOIB>
  <DomainObject.Predmet.ProtustrankaWithAdress>
    <izvorni_sadrzaj>SG FOS d.o.o. Ilica 109, 10000 Zagreb</izvorni_sadrzaj>
    <derivirana_varijabla naziv="DomainObject.Predmet.ProtustrankaWithAdress_1">SG FOS d.o.o. Ilica 109, 10000 Zagreb</derivirana_varijabla>
  </DomainObject.Predmet.ProtustrankaWithAdress>
  <DomainObject.Predmet.ProtustrankaWithAdressOIB>
    <izvorni_sadrzaj>SG FOS d.o.o., OIB 58691058755, Ilica 109, 10000 Zagreb</izvorni_sadrzaj>
    <derivirana_varijabla naziv="DomainObject.Predmet.ProtustrankaWithAdressOIB_1">SG FOS d.o.o., OIB 58691058755, Ilica 109, 10000 Zagreb</derivirana_varijabla>
  </DomainObject.Predmet.ProtustrankaWithAdressOIB>
  <DomainObject.Predmet.ProtustrankaNazivFormated>
    <izvorni_sadrzaj>SG FOS d.o.o.</izvorni_sadrzaj>
    <derivirana_varijabla naziv="DomainObject.Predmet.ProtustrankaNazivFormated_1">SG FOS d.o.o.</derivirana_varijabla>
  </DomainObject.Predmet.ProtustrankaNazivFormated>
  <DomainObject.Predmet.ProtustrankaNazivFormatedOIB>
    <izvorni_sadrzaj>SG FOS d.o.o., OIB 58691058755</izvorni_sadrzaj>
    <derivirana_varijabla naziv="DomainObject.Predmet.ProtustrankaNazivFormatedOIB_1">SG FOS d.o.o., OIB 58691058755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IMEX BANKA d.d. zastupanog po punomoćniku Odvj. Tomislav Pluščec</izvorni_sadrzaj>
    <derivirana_varijabla naziv="DomainObject.Predmet.StrankaFormated_1">  FINA Regionalni centar Zagreb; IMEX BANKA d.d. zastupanog po punomoćniku Odvj. Tomislav Pluščec</derivirana_varijabla>
  </DomainObject.Predmet.StrankaFormated>
  <DomainObject.Predmet.StrankaFormatedOIB>
    <izvorni_sadrzaj>  FINA Regionalni centar Zagreb, OIB 85821130368; IMEX BANKA d.d., OIB 99326633206 zastupanog po punomoćniku Odvj. Tomislav Pluščec</izvorni_sadrzaj>
    <derivirana_varijabla naziv="DomainObject.Predmet.StrankaFormatedOIB_1">  FINA Regionalni centar Zagreb, OIB 85821130368; IMEX BANKA d.d., OIB 99326633206 zastupanog po punomoćniku Odvj. Tomislav Pluščec</derivirana_varijabla>
  </DomainObject.Predmet.StrankaFormatedOIB>
  <DomainObject.Predmet.StrankaFormatedWithAdress>
    <izvorni_sadrzaj> FINA Regionalni centar Zagreb, Trg svibanjskih žrtava 1995. br. 1, 10000 Zagreb; IMEX BANKA d.d., Tolstojeva 6, 21000 Split zastupanog po punomoćniku Odvj. Tomislav Pluščec</izvorni_sadrzaj>
    <derivirana_varijabla naziv="DomainObject.Predmet.StrankaFormatedWithAdress_1"> FINA Regionalni centar Zagreb, Trg svibanjskih žrtava 1995. br. 1, 10000 Zagreb; IMEX BANKA d.d., Tolstojeva 6, 21000 Split zastupanog po punomoćniku Odvj. Tomislav Pluščec</derivirana_varijabla>
  </DomainObject.Predmet.StrankaFormatedWithAdress>
  <DomainObject.Predmet.StrankaFormatedWithAdressOIB>
    <izvorni_sadrzaj> FINA Regionalni centar Zagreb, OIB 85821130368, Trg svibanjskih žrtava 1995. br. 1, 10000 Zagreb; IMEX BANKA d.d., OIB 99326633206, Tolstojeva 6, 21000 Split zastupanog po punomoćniku Odvj. Tomislav Pluščec</izvorni_sadrzaj>
    <derivirana_varijabla naziv="DomainObject.Predmet.StrankaFormatedWithAdressOIB_1"> FINA Regionalni centar Zagreb, OIB 85821130368, Trg svibanjskih žrtava 1995. br. 1, 10000 Zagreb; IMEX BANKA d.d., OIB 99326633206, Tolstojeva 6, 21000 Split zastupanog po punomoćniku Odvj. Tomislav Pluščec</derivirana_varijabla>
  </DomainObject.Predmet.StrankaFormatedWithAdressOIB>
  <DomainObject.Predmet.StrankaWithAdress>
    <izvorni_sadrzaj>FINA Regionalni centar Zagreb Trg svibanjskih žrtava 1995. br. 1,10000 Zagreb,IMEX BANKA d.d. Tolstojeva 6,21000 Split</izvorni_sadrzaj>
    <derivirana_varijabla naziv="DomainObject.Predmet.StrankaWithAdress_1">FINA Regionalni centar Zagreb Trg svibanjskih žrtava 1995. br. 1,10000 Zagreb,IMEX BANKA d.d. Tolstojeva 6,21000 Split</derivirana_varijabla>
  </DomainObject.Predmet.StrankaWithAdress>
  <DomainObject.Predmet.StrankaWithAdressOIB>
    <izvorni_sadrzaj>FINA Regionalni centar Zagreb, OIB 85821130368, Trg svibanjskih žrtava 1995. br. 1,10000 Zagreb,IMEX BANKA d.d., OIB 99326633206, Tolstojeva 6,21000 Split</izvorni_sadrzaj>
    <derivirana_varijabla naziv="DomainObject.Predmet.StrankaWithAdressOIB_1">FINA Regionalni centar Zagreb, OIB 85821130368, Trg svibanjskih žrtava 1995. br. 1,10000 Zagreb,IMEX BANKA d.d., OIB 99326633206, Tolstojeva 6,21000 Split</derivirana_varijabla>
  </DomainObject.Predmet.StrankaWithAdressOIB>
  <DomainObject.Predmet.StrankaNazivFormated>
    <izvorni_sadrzaj>FINA Regionalni centar Zagreb,IMEX BANKA d.d.</izvorni_sadrzaj>
    <derivirana_varijabla naziv="DomainObject.Predmet.StrankaNazivFormated_1">FINA Regionalni centar Zagreb,IMEX BANKA d.d.</derivirana_varijabla>
  </DomainObject.Predmet.StrankaNazivFormated>
  <DomainObject.Predmet.StrankaNazivFormatedOIB>
    <izvorni_sadrzaj>FINA Regionalni centar Zagreb, OIB 85821130368,IMEX BANKA d.d., OIB 99326633206</izvorni_sadrzaj>
    <derivirana_varijabla naziv="DomainObject.Predmet.StrankaNazivFormatedOIB_1">FINA Regionalni centar Zagreb, OIB 85821130368,IMEX BANKA d.d.,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IMEX BANKA d.d. zastupanog po punomoćniku Odvj. Tomislav Pluščec</item>
    </izvorni_sadrzaj>
    <derivirana_varijabla naziv="DomainObject.Predmet.StrankaListFormated_1">
      <item>FINA Regionalni centar Zagreb</item>
      <item>IMEX BANKA d.d. zastupanog po punomoćniku Odvj. Tomislav Pluščec</item>
    </derivirana_varijabla>
  </DomainObject.Predmet.StrankaListFormated>
  <DomainObject.Predmet.StrankaListFormatedOIB>
    <izvorni_sadrzaj>
      <item>FINA Regionalni centar Zagreb, OIB 85821130368</item>
      <item>IMEX BANKA d.d., OIB 99326633206 zastupanog po punomoćniku Odvj. Tomislav Pluščec</item>
    </izvorni_sadrzaj>
    <derivirana_varijabla naziv="DomainObject.Predmet.StrankaListFormatedOIB_1">
      <item>FINA Regionalni centar Zagreb, OIB 85821130368</item>
      <item>IMEX BANKA d.d., OIB 99326633206 zastupanog po punomoćniku Odvj. Tomislav Pluščec</item>
    </derivirana_varijabla>
  </DomainObject.Predmet.StrankaListFormatedOIB>
  <DomainObject.Predmet.StrankaListFormatedWithAdress>
    <izvorni_sadrzaj>
      <item>FINA Regionalni centar Zagreb, Trg svibanjskih žrtava 1995. br. 1, 10000 Zagreb</item>
      <item>IMEX BANKA d.d., Tolstojeva 6, 21000 Split zastupanog po punomoćniku Odvj. Tomislav Pluščec</item>
    </izvorni_sadrzaj>
    <derivirana_varijabla naziv="DomainObject.Predmet.StrankaListFormatedWithAdress_1">
      <item>FINA Regionalni centar Zagreb, Trg svibanjskih žrtava 1995. br. 1, 10000 Zagreb</item>
      <item>IMEX BANKA d.d., Tolstojeva 6, 21000 Split zastupanog po punomoćniku Odvj. Tomislav Pluščec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IMEX BANKA d.d., OIB 99326633206, Tolstojeva 6, 21000 Split zastupanog po punomoćniku Odvj. Tomislav Pluščec</item>
    </izvorni_sadrzaj>
    <derivirana_varijabla naziv="DomainObject.Predmet.StrankaListFormatedWithAdressOIB_1">
      <item>FINA Regionalni centar Zagreb, OIB 85821130368, Trg svibanjskih žrtava 1995. br. 1, 10000 Zagreb</item>
      <item>IMEX BANKA d.d., OIB 99326633206, Tolstojeva 6, 21000 Split zastupanog po punomoćniku Odvj. Tomislav Pluščec</item>
    </derivirana_varijabla>
  </DomainObject.Predmet.StrankaListFormatedWithAdressOIB>
  <DomainObject.Predmet.StrankaListNazivFormated>
    <izvorni_sadrzaj>
      <item>FINA Regionalni centar Zagreb</item>
      <item>IMEX BANKA d.d.</item>
    </izvorni_sadrzaj>
    <derivirana_varijabla naziv="DomainObject.Predmet.StrankaListNazivFormated_1">
      <item>FINA Regionalni centar Zagreb</item>
      <item>IMEX BANKA d.d.</item>
    </derivirana_varijabla>
  </DomainObject.Predmet.StrankaListNazivFormated>
  <DomainObject.Predmet.StrankaListNazivFormatedOIB>
    <izvorni_sadrzaj>
      <item>FINA Regionalni centar Zagreb, OIB 85821130368</item>
      <item>IMEX BANKA d.d., OIB 99326633206</item>
    </izvorni_sadrzaj>
    <derivirana_varijabla naziv="DomainObject.Predmet.StrankaListNazivFormatedOIB_1">
      <item>FINA Regionalni centar Zagreb, OIB 85821130368</item>
      <item>IMEX BANKA d.d., OIB 99326633206</item>
    </derivirana_varijabla>
  </DomainObject.Predmet.StrankaListNazivFormatedOIB>
  <DomainObject.Predmet.ProtuStrankaListFormated>
    <izvorni_sadrzaj>
      <item>SG FOS d.o.o. zastupanog po punomoćniku Zvonimir Škegro</item>
    </izvorni_sadrzaj>
    <derivirana_varijabla naziv="DomainObject.Predmet.ProtuStrankaListFormated_1">
      <item>SG FOS d.o.o. zastupanog po punomoćniku Zvonimir Škegro</item>
    </derivirana_varijabla>
  </DomainObject.Predmet.ProtuStrankaListFormated>
  <DomainObject.Predmet.ProtuStrankaListFormatedOIB>
    <izvorni_sadrzaj>
      <item>SG FOS d.o.o., OIB 58691058755 zastupanog po punomoćniku Zvonimir Škegro</item>
    </izvorni_sadrzaj>
    <derivirana_varijabla naziv="DomainObject.Predmet.ProtuStrankaListFormatedOIB_1">
      <item>SG FOS d.o.o., OIB 58691058755 zastupanog po punomoćniku Zvonimir Škegro</item>
    </derivirana_varijabla>
  </DomainObject.Predmet.ProtuStrankaListFormatedOIB>
  <DomainObject.Predmet.ProtuStrankaListFormatedWithAdress>
    <izvorni_sadrzaj>
      <item>SG FOS d.o.o., Ilica 109, 10000 Zagreb zastupanog po punomoćniku Zvonimir Škegro</item>
    </izvorni_sadrzaj>
    <derivirana_varijabla naziv="DomainObject.Predmet.ProtuStrankaListFormatedWithAdress_1">
      <item>SG FOS d.o.o., Ilica 109, 10000 Zagreb zastupanog po punomoćniku Zvonimir Škegro</item>
    </derivirana_varijabla>
  </DomainObject.Predmet.ProtuStrankaListFormatedWithAdress>
  <DomainObject.Predmet.ProtuStrankaListFormatedWithAdressOIB>
    <izvorni_sadrzaj>
      <item>SG FOS d.o.o., OIB 58691058755, Ilica 109, 10000 Zagreb zastupanog po punomoćniku Zvonimir Škegro</item>
    </izvorni_sadrzaj>
    <derivirana_varijabla naziv="DomainObject.Predmet.ProtuStrankaListFormatedWithAdressOIB_1">
      <item>SG FOS d.o.o., OIB 58691058755, Ilica 109, 10000 Zagreb zastupanog po punomoćniku Zvonimir Škegro</item>
    </derivirana_varijabla>
  </DomainObject.Predmet.ProtuStrankaListFormatedWithAdressOIB>
  <DomainObject.Predmet.ProtuStrankaListNazivFormated>
    <izvorni_sadrzaj>
      <item>SG FOS d.o.o.</item>
    </izvorni_sadrzaj>
    <derivirana_varijabla naziv="DomainObject.Predmet.ProtuStrankaListNazivFormated_1">
      <item>SG FOS d.o.o.</item>
    </derivirana_varijabla>
  </DomainObject.Predmet.ProtuStrankaListNazivFormated>
  <DomainObject.Predmet.ProtuStrankaListNazivFormatedOIB>
    <izvorni_sadrzaj>
      <item>SG FOS d.o.o., OIB 58691058755</item>
    </izvorni_sadrzaj>
    <derivirana_varijabla naziv="DomainObject.Predmet.ProtuStrankaListNazivFormatedOIB_1">
      <item>SG FOS d.o.o., OIB 58691058755</item>
    </derivirana_varijabla>
  </DomainObject.Predmet.ProtuStrankaListNazivFormatedOIB>
  <DomainObject.Predmet.OstaliListFormated>
    <izvorni_sadrzaj>
      <item>Zvonimir Škegro punomoćnik sudionika u postupku SG FOS d.o.o.</item>
      <item>ERSTE&amp;STEIERMÄRKISCHE BANKA dioničko društvo</item>
      <item>Odvj. Tomislav Pluščec punomoćnik sudionika u postupku IMEX BANKA d.d.</item>
    </izvorni_sadrzaj>
    <derivirana_varijabla naziv="DomainObject.Predmet.OstaliListFormated_1">
      <item>Zvonimir Škegro punomoćnik sudionika u postupku SG FOS d.o.o.</item>
      <item>ERSTE&amp;STEIERMÄRKISCHE BANKA dioničko društvo</item>
      <item>Odvj. Tomislav Pluščec punomoćnik sudionika u postupku IMEX BANKA d.d.</item>
    </derivirana_varijabla>
  </DomainObject.Predmet.OstaliListFormated>
  <DomainObject.Predmet.OstaliListFormatedOIB>
    <izvorni_sadrzaj>
      <item>Zvonimir Škegro, OIB 67061107234 punomoćnik sudionika u postupku SG FOS d.o.o.</item>
      <item>ERSTE&amp;STEIERMÄRKISCHE BANKA dioničko društvo, OIB 23057039320</item>
      <item>Odvj. Tomislav Pluščec punomoćnik sudionika u postupku IMEX BANKA d.d.</item>
    </izvorni_sadrzaj>
    <derivirana_varijabla naziv="DomainObject.Predmet.OstaliListFormatedOIB_1">
      <item>Zvonimir Škegro, OIB 67061107234 punomoćnik sudionika u postupku SG FOS d.o.o.</item>
      <item>ERSTE&amp;STEIERMÄRKISCHE BANKA dioničko društvo, OIB 23057039320</item>
      <item>Odvj. Tomislav Pluščec punomoćnik sudionika u postupku IMEX BANKA d.d.</item>
    </derivirana_varijabla>
  </DomainObject.Predmet.OstaliListFormatedOIB>
  <DomainObject.Predmet.OstaliListFormatedWithAdress>
    <izvorni_sadrzaj>
      <item>Zvonimir Škegro, Ulica Grada Mainza 14, 10000 Zagreb punomoćnik sudionika u postupku SG FOS d.o.o.</item>
      <item>ERSTE&amp;STEIERMÄRKISCHE BANKA dioničko društvo, Jadranski Trg 3/a, 51000 Rijeka</item>
      <item>Odvj. Tomislav Pluščec, Ul. grada Vukovara 269 D, 10000 Zagreb punomoćnik sudionika u postupku IMEX BANKA d.d.</item>
    </izvorni_sadrzaj>
    <derivirana_varijabla naziv="DomainObject.Predmet.OstaliListFormatedWithAdress_1">
      <item>Zvonimir Škegro, Ulica Grada Mainza 14, 10000 Zagreb punomoćnik sudionika u postupku SG FOS d.o.o.</item>
      <item>ERSTE&amp;STEIERMÄRKISCHE BANKA dioničko društvo, Jadranski Trg 3/a, 51000 Rijeka</item>
      <item>Odvj. Tomislav Pluščec, Ul. grada Vukovara 269 D, 10000 Zagreb punomoćnik sudionika u postupku IMEX BANKA d.d.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FOS d.o.o.</item>
      <item>ERSTE&amp;STEIERMÄRKISCHE BANKA dioničko društvo, OIB 23057039320, Jadranski Trg 3/a, 51000 Rijeka</item>
      <item>Odvj. Tomislav Pluščec, Ul. grada Vukovara 269 D, 10000 Zagreb punomoćnik sudionika u postupku IMEX BANKA d.d.</item>
    </izvorni_sadrzaj>
    <derivirana_varijabla naziv="DomainObject.Predmet.OstaliListFormatedWithAdressOIB_1">
      <item>Zvonimir Škegro, OIB 67061107234, Ulica Grada Mainza 14, 10000 Zagreb punomoćnik sudionika u postupku SG FOS d.o.o.</item>
      <item>ERSTE&amp;STEIERMÄRKISCHE BANKA dioničko društvo, OIB 23057039320, Jadranski Trg 3/a, 51000 Rijeka</item>
      <item>Odvj. Tomislav Pluščec, Ul. grada Vukovara 269 D, 10000 Zagreb punomoćnik sudionika u postupku IMEX BANKA d.d.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Odvj. Tomislav Pluščec</item>
    </izvorni_sadrzaj>
    <derivirana_varijabla naziv="DomainObject.Predmet.OstaliListNazivFormated_1">
      <item>Zvonimir Škegro</item>
      <item>ERSTE&amp;STEIERMÄRKISCHE BANKA dioničko društvo</item>
      <item>Odvj. Tomislav Pluščec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Odvj. Tomislav Pluščec</item>
    </izvorni_sadrzaj>
    <derivirana_varijabla naziv="DomainObject.Predmet.OstaliListNazivFormatedOIB_1">
      <item>Zvonimir Škegro, OIB 67061107234</item>
      <item>ERSTE&amp;STEIERMÄRKISCHE BANKA dioničko društvo, OIB 23057039320</item>
      <item>Odvj. 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St-1494/2017-50</izvorni_sadrzaj>
    <derivirana_varijabla naziv="DomainObject.PoslovniBrojDokumenta_1">St-1494/2017-50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FOS d.o.o.</izvorni_sadrzaj>
    <derivirana_varijabla naziv="DomainObject.Predmet.ProtustrankaIDrugi_1">SG FOS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SG FOS d.o.o., OIB 58691058755, Ilica 109, 10000 Zagreb</izvorni_sadrzaj>
    <derivirana_varijabla naziv="DomainObject.Predmet.ProtustrankaIDrugiAdressOIB_1">SG FOS d.o.o., OIB 58691058755,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FOS d.o.o.</item>
      <item>FINA Regionalni centar Zagreb</item>
      <item>Zvonimir Škegro</item>
      <item>IMEX BANKA d.d.</item>
      <item>ERSTE&amp;STEIERMÄRKISCHE BANKA dioničko društvo</item>
      <item>Odvj. Tomislav Pluščec</item>
    </izvorni_sadrzaj>
    <derivirana_varijabla naziv="DomainObject.Predmet.SudioniciListNaziv_1">
      <item>SG FOS d.o.o.</item>
      <item>FINA Regionalni centar Zagreb</item>
      <item>Zvonimir Škegro</item>
      <item>IMEX BANKA d.d.</item>
      <item>ERSTE&amp;STEIERMÄRKISCHE BANKA dioničko društvo</item>
      <item>Odvj. Tomislav Pluščec</item>
    </derivirana_varijabla>
  </DomainObject.Predmet.SudioniciListNaziv>
  <DomainObject.Predmet.SudioniciListAdressOIB>
    <izvorni_sadrzaj>
      <item>SG FOS d.o.o., OIB 58691058755, Ilica 109,10000 Zagreb</item>
      <item>FINA Regionalni centar Zagreb, OIB 85821130368, Trg svibanjskih žrtava 1995. br. 1,10000 Zagreb</item>
      <item>Zvonimir Škegro, OIB 67061107234, Ulica Grada Mainza 14,10000 Zagreb</item>
      <item>IMEX BANKA d.d., OIB 99326633206, Tolstojeva 6,21000 Split</item>
      <item>ERSTE&amp;STEIERMÄRKISCHE BANKA dioničko društvo, OIB 23057039320, Jadranski Trg 3/a,51000 Rijeka</item>
      <item>Odvj. Tomislav Pluščec, Ul. grada Vukovara 269 D,10000 Zagreb</item>
    </izvorni_sadrzaj>
    <derivirana_varijabla naziv="DomainObject.Predmet.SudioniciListAdressOIB_1">
      <item>SG FOS d.o.o., OIB 58691058755, Ilica 109,10000 Zagreb</item>
      <item>FINA Regionalni centar Zagreb, OIB 85821130368, Trg svibanjskih žrtava 1995. br. 1,10000 Zagreb</item>
      <item>Zvonimir Škegro, OIB 67061107234, Ulica Grada Mainza 14,10000 Zagreb</item>
      <item>IMEX BANKA d.d., OIB 99326633206, Tolstojeva 6,21000 Split</item>
      <item>ERSTE&amp;STEIERMÄRKISCHE BANKA dioničko društvo, OIB 23057039320, Jadranski Trg 3/a,51000 Rijeka</item>
      <item>Odvj. 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58691058755</item>
      <item>, OIB 85821130368</item>
      <item>, OIB 67061107234</item>
      <item>, OIB 99326633206</item>
      <item>, OIB 23057039320</item>
      <item>, OIB null</item>
    </izvorni_sadrzaj>
    <derivirana_varijabla naziv="DomainObject.Predmet.SudioniciListNazivOIB_1">
      <item>, OIB 58691058755</item>
      <item>, OIB 85821130368</item>
      <item>, OIB 67061107234</item>
      <item>, OIB 99326633206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88C3B-1A7B-47B1-AA54-190CF5B93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2639</properties:Characters>
  <properties:Lines>77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Katarina Drndelić</cp:lastModifiedBy>
  <cp:lastPrinted>2018-06-20T05:45:00Z</cp:lastPrinted>
  <dcterms:modified xmlns:xsi="http://www.w3.org/2001/XMLSchema-instance" xsi:type="dcterms:W3CDTF">2018-06-20T05:45:00Z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St-1494/2017-50 / Odluka - Rješenje - utvrđene i osporene tražbine (NOVO_Rj._o_UTVRĐENIM_tražbinama_čl._265.SZ.sz)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