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6cec" w14:paraId="bc86cec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BA58EE" w:rsidP="00CE0D8A" w:rsidR="00BA58EE">
      <w:pPr>
        <w:ind w:left="2880"/>
        <w:rPr>
          <w:color w:val="000000"/>
          <w:sz w:val="24"/>
          <w:szCs w:val="24"/>
        </w:rPr>
      </w:pPr>
    </w:p>
    <w:p w:rsidRDefault="00553252" w:rsidP="00553252" w:rsidR="00553252" w:rsidRPr="00553252">
      <w:pPr>
        <w:jc w:val="both"/>
        <w:rPr>
          <w:color w:val="000000"/>
          <w:sz w:val="24"/>
          <w:szCs w:val="24"/>
        </w:rPr>
      </w:pPr>
      <w:r w:rsidRPr="00553252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553252" w:rsidP="00553252" w:rsidR="00CE0D8A" w:rsidRPr="00CE0D8A">
      <w:pPr>
        <w:jc w:val="both"/>
        <w:rPr>
          <w:color w:val="FF0000"/>
          <w:sz w:val="24"/>
          <w:szCs w:val="24"/>
        </w:rPr>
      </w:pPr>
      <w:r w:rsidRPr="00553252">
        <w:rPr>
          <w:color w:val="000000"/>
          <w:sz w:val="24"/>
          <w:szCs w:val="24"/>
        </w:rPr>
        <w:t>EXIMIUS d.o.o., Zagreb (Grad Zagreb), Badema 23, OIB: 18748740131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741483"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553252" w:rsidRPr="00553252">
        <w:rPr>
          <w:color w:val="000000"/>
          <w:sz w:val="24"/>
          <w:szCs w:val="24"/>
        </w:rPr>
        <w:t>EXIMIUS d.o.o., Zagreb (Grad Zagreb), Badema 23, OIB: 18748740131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741483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553252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553252" w:rsidRPr="00553252">
        <w:rPr>
          <w:sz w:val="24"/>
          <w:szCs w:val="24"/>
        </w:rPr>
        <w:t>Majić Ante</w:t>
      </w:r>
      <w:r w:rsidR="00553252">
        <w:rPr>
          <w:sz w:val="24"/>
          <w:szCs w:val="24"/>
        </w:rPr>
        <w:t>, OIB:</w:t>
      </w:r>
      <w:r w:rsidR="00553252" w:rsidRPr="00553252">
        <w:rPr>
          <w:sz w:val="24"/>
          <w:szCs w:val="24"/>
        </w:rPr>
        <w:t xml:space="preserve"> 54998137767</w:t>
      </w:r>
      <w:r w:rsidR="00553252">
        <w:rPr>
          <w:sz w:val="24"/>
          <w:szCs w:val="24"/>
        </w:rPr>
        <w:t>,</w:t>
      </w:r>
      <w:r w:rsidR="00553252" w:rsidRPr="00553252">
        <w:rPr>
          <w:sz w:val="24"/>
          <w:szCs w:val="24"/>
        </w:rPr>
        <w:t xml:space="preserve"> Prilaz Baruna Filipovića 13, Zagreb</w:t>
      </w:r>
      <w:r w:rsidR="00553252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553252" w:rsidRPr="00553252">
        <w:rPr>
          <w:color w:val="000000"/>
          <w:sz w:val="24"/>
          <w:szCs w:val="24"/>
        </w:rPr>
        <w:t>EXIMIUS d.o.o., Zagreb (Grad Zagreb), Badema 23, OIB: 18748740131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 xml:space="preserve">Financijska agencija, kao predlagatelj, navela je u prijedlogu za otvaranje stečajnog postupka kako dužnik na dan 23.2.2016. u Očevidniku redoslijeda osnova za plaćanje ima evidentirane neizvršene osnove za plaćanje u neprekinutom razdoblju od 120 dana, u </w:t>
      </w:r>
      <w:r w:rsidRPr="00553252">
        <w:rPr>
          <w:sz w:val="24"/>
          <w:szCs w:val="24"/>
        </w:rPr>
        <w:lastRenderedPageBreak/>
        <w:t xml:space="preserve">ukupnom iznosu od 69.152,30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 xml:space="preserve">Ročište radi rasprave o pretpostavkama za otvaranje stečajnog postupka održano je 12. prosinca 2017. godine. Na ročištu pročitana potvrda MUP-a od 20.11.207 iz koje je vidljivo kako dužnik nema motornih vozila u svojem vlasništvu, te je izvršen uvid u podatak o vlasništvu nekretnina za predloženog stečajnog dužnika iz kojeg vidljivo kako predloženi steč. dužnik nije evidentiran kao vlasnik nekretnina. 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553252" w:rsidP="00553252" w:rsidR="00553252" w:rsidRPr="00553252">
      <w:pPr>
        <w:overflowPunct w:val="false"/>
        <w:ind w:firstLine="708"/>
        <w:jc w:val="both"/>
        <w:rPr>
          <w:sz w:val="24"/>
          <w:szCs w:val="24"/>
        </w:rPr>
      </w:pPr>
    </w:p>
    <w:p w:rsidRDefault="00553252" w:rsidP="00553252" w:rsidR="00BA58EE" w:rsidRPr="00553252">
      <w:pPr>
        <w:overflowPunct w:val="false"/>
        <w:ind w:firstLine="708"/>
        <w:jc w:val="both"/>
        <w:rPr>
          <w:sz w:val="24"/>
          <w:szCs w:val="24"/>
        </w:rPr>
      </w:pPr>
      <w:r w:rsidRPr="00553252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553252" w:rsidP="00BA58EE" w:rsidR="00553252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BA58EE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507E69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B73E7F" w:rsidP="00E91121" w:rsidR="00B73E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3E7F" w:rsidP="00E91121" w:rsidR="00B73E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3E7F" w:rsidP="00E91121" w:rsidR="00B73E7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3E7F" w:rsidP="00E91121" w:rsidR="00B73E7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73E7F" w:rsidP="00E91121" w:rsidR="00B73E7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7EC3" w:rsidP="00B73E7F" w:rsidR="00CE7E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5B73" w:rsidP="00CE7EC3" w:rsidR="00BD5B7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034D0" w:rsidP="00BD5B73" w:rsidR="00E034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B7FA7" w:rsidP="00E034D0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82C9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553252">
      <w:t>1817</w:t>
    </w:r>
    <w:r w:rsidR="00A01565">
      <w:t>/</w:t>
    </w:r>
    <w:r w:rsidR="006955CD">
      <w:t>2016</w:t>
    </w:r>
    <w:r w:rsidR="00B73E7F">
      <w:t>-20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B5DC8"/>
    <w:rsid w:val="000D0DBD"/>
    <w:rsid w:val="000D0E18"/>
    <w:rsid w:val="00103BB3"/>
    <w:rsid w:val="00116BD3"/>
    <w:rsid w:val="0012073F"/>
    <w:rsid w:val="00135A2D"/>
    <w:rsid w:val="001C364D"/>
    <w:rsid w:val="00200A22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400237"/>
    <w:rsid w:val="004728DE"/>
    <w:rsid w:val="004A5219"/>
    <w:rsid w:val="004C71AC"/>
    <w:rsid w:val="004D793C"/>
    <w:rsid w:val="004E5EB4"/>
    <w:rsid w:val="004E72AF"/>
    <w:rsid w:val="00507E69"/>
    <w:rsid w:val="00511AA6"/>
    <w:rsid w:val="00512A2E"/>
    <w:rsid w:val="00553252"/>
    <w:rsid w:val="00556D2E"/>
    <w:rsid w:val="00556DCA"/>
    <w:rsid w:val="00582C97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3F2B"/>
    <w:rsid w:val="006A5593"/>
    <w:rsid w:val="006B7FA7"/>
    <w:rsid w:val="006D0780"/>
    <w:rsid w:val="006F666B"/>
    <w:rsid w:val="00706655"/>
    <w:rsid w:val="007171C8"/>
    <w:rsid w:val="00726D8C"/>
    <w:rsid w:val="00741483"/>
    <w:rsid w:val="00743727"/>
    <w:rsid w:val="00743790"/>
    <w:rsid w:val="0075306B"/>
    <w:rsid w:val="00753839"/>
    <w:rsid w:val="00757D0A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D1D84"/>
    <w:rsid w:val="008F0F90"/>
    <w:rsid w:val="008F5381"/>
    <w:rsid w:val="009140DE"/>
    <w:rsid w:val="00920ED2"/>
    <w:rsid w:val="00922103"/>
    <w:rsid w:val="00927F7D"/>
    <w:rsid w:val="00931C25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53926"/>
    <w:rsid w:val="00B73E7F"/>
    <w:rsid w:val="00B9135A"/>
    <w:rsid w:val="00BA58EE"/>
    <w:rsid w:val="00BC743F"/>
    <w:rsid w:val="00BD1828"/>
    <w:rsid w:val="00BD2402"/>
    <w:rsid w:val="00BD5B73"/>
    <w:rsid w:val="00BE3C60"/>
    <w:rsid w:val="00BE45DB"/>
    <w:rsid w:val="00C0020E"/>
    <w:rsid w:val="00C36879"/>
    <w:rsid w:val="00C63CAC"/>
    <w:rsid w:val="00C93568"/>
    <w:rsid w:val="00CC1FE2"/>
    <w:rsid w:val="00CE0D8A"/>
    <w:rsid w:val="00CE7EC3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C97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C97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C97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C97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C97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C97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C97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C97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EXIMIUS d.o.o.</izvorni_sadrzaj>
    <derivirana_varijabla naziv="DomainObject.Predmet.ProtustrankaFormated_1">  EXIMIUS d.o.o.</derivirana_varijabla>
  </DomainObject.Predmet.ProtustrankaFormated>
  <DomainObject.Predmet.ProtustrankaFormatedOIB>
    <izvorni_sadrzaj>  EXIMIUS d.o.o., OIB 18748740131</izvorni_sadrzaj>
    <derivirana_varijabla naziv="DomainObject.Predmet.ProtustrankaFormatedOIB_1">  EXIMIUS d.o.o., OIB 18748740131</derivirana_varijabla>
  </DomainObject.Predmet.ProtustrankaFormatedOIB>
  <DomainObject.Predmet.ProtustrankaFormatedWithAdress>
    <izvorni_sadrzaj> EXIMIUS d.o.o., Badema 23, 10000 Zagreb</izvorni_sadrzaj>
    <derivirana_varijabla naziv="DomainObject.Predmet.ProtustrankaFormatedWithAdress_1"> EXIMIUS d.o.o., Badema 23, 10000 Zagreb</derivirana_varijabla>
  </DomainObject.Predmet.ProtustrankaFormatedWithAdress>
  <DomainObject.Predmet.ProtustrankaFormatedWithAdressOIB>
    <izvorni_sadrzaj> EXIMIUS d.o.o., OIB 18748740131, Badema 23, 10000 Zagreb</izvorni_sadrzaj>
    <derivirana_varijabla naziv="DomainObject.Predmet.ProtustrankaFormatedWithAdressOIB_1"> EXIMIUS d.o.o., OIB 18748740131, Badema 23, 10000 Zagreb</derivirana_varijabla>
  </DomainObject.Predmet.ProtustrankaFormatedWithAdressOIB>
  <DomainObject.Predmet.ProtustrankaWithAdress>
    <izvorni_sadrzaj>EXIMIUS d.o.o. Badema 23, 10000 Zagreb</izvorni_sadrzaj>
    <derivirana_varijabla naziv="DomainObject.Predmet.ProtustrankaWithAdress_1">EXIMIUS d.o.o. Badema 23, 10000 Zagreb</derivirana_varijabla>
  </DomainObject.Predmet.ProtustrankaWithAdress>
  <DomainObject.Predmet.ProtustrankaWithAdressOIB>
    <izvorni_sadrzaj>EXIMIUS d.o.o., OIB 18748740131, Badema 23, 10000 Zagreb</izvorni_sadrzaj>
    <derivirana_varijabla naziv="DomainObject.Predmet.ProtustrankaWithAdressOIB_1">EXIMIUS d.o.o., OIB 18748740131, Badema 23, 10000 Zagreb</derivirana_varijabla>
  </DomainObject.Predmet.ProtustrankaWithAdressOIB>
  <DomainObject.Predmet.ProtustrankaNazivFormated>
    <izvorni_sadrzaj>EXIMIUS d.o.o.</izvorni_sadrzaj>
    <derivirana_varijabla naziv="DomainObject.Predmet.ProtustrankaNazivFormated_1">EXIMIUS d.o.o.</derivirana_varijabla>
  </DomainObject.Predmet.ProtustrankaNazivFormated>
  <DomainObject.Predmet.ProtustrankaNazivFormatedOIB>
    <izvorni_sadrzaj>EXIMIUS d.o.o., OIB 18748740131</izvorni_sadrzaj>
    <derivirana_varijabla naziv="DomainObject.Predmet.ProtustrankaNazivFormatedOIB_1">EXIMIUS d.o.o., OIB 18748740131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Tomić</izvorni_sadrzaj>
    <derivirana_varijabla naziv="DomainObject.Predmet.StrankaFormated_1">  FINA Regionalni centar Zagreb; Hrvoje Tomić</derivirana_varijabla>
  </DomainObject.Predmet.StrankaFormated>
  <DomainObject.Predmet.StrankaFormatedOIB>
    <izvorni_sadrzaj>  FINA Regionalni centar Zagreb, OIB 85821130368; Hrvoje Tomić, OIB 01661140787</izvorni_sadrzaj>
    <derivirana_varijabla naziv="DomainObject.Predmet.StrankaFormatedOIB_1">  FINA Regionalni centar Zagreb, OIB 85821130368; Hrvoje Tomić, OIB 01661140787</derivirana_varijabla>
  </DomainObject.Predmet.StrankaFormatedOIB>
  <DomainObject.Predmet.StrankaFormatedWithAdress>
    <izvorni_sadrzaj> FINA Regionalni centar Zagreb, Trg svibanjskih žrtava 1995. 1, 10000 Zagreb; Hrvoje Tomić, Ulica Breza 31, 10000 Zagreb</izvorni_sadrzaj>
    <derivirana_varijabla naziv="DomainObject.Predmet.StrankaFormatedWithAdress_1"> FINA Regionalni centar Zagreb, Trg svibanjskih žrtava 1995. 1, 10000 Zagreb; Hrvoje Tomić, Ulica Breza 31, 10000 Zagreb</derivirana_varijabla>
  </DomainObject.Predmet.StrankaFormatedWithAdress>
  <DomainObject.Predmet.StrankaFormatedWithAdressOIB>
    <izvorni_sadrzaj> FINA Regionalni centar Zagreb, OIB 85821130368, Trg svibanjskih žrtava 1995. 1, 10000 Zagreb; Hrvoje Tomić, OIB 01661140787, Ulica Breza 31, 10000 Zagreb</izvorni_sadrzaj>
    <derivirana_varijabla naziv="DomainObject.Predmet.StrankaFormatedWithAdressOIB_1"> FINA Regionalni centar Zagreb, OIB 85821130368, Trg svibanjskih žrtava 1995. 1, 10000 Zagreb; Hrvoje Tomić, OIB 01661140787, Ulica Breza 31, 10000 Zagreb</derivirana_varijabla>
  </DomainObject.Predmet.StrankaFormatedWithAdressOIB>
  <DomainObject.Predmet.StrankaWithAdress>
    <izvorni_sadrzaj>FINA Regionalni centar Zagreb Trg svibanjskih žrtava 1995. 1,10000 Zagreb,Hrvoje Tomić Ulica Breza 31,10000 Zagreb</izvorni_sadrzaj>
    <derivirana_varijabla naziv="DomainObject.Predmet.StrankaWithAdress_1">FINA Regionalni centar Zagreb Trg svibanjskih žrtava 1995. 1,10000 Zagreb,Hrvoje Tomić Ulica Breza 31,10000 Zagreb</derivirana_varijabla>
  </DomainObject.Predmet.StrankaWithAdress>
  <DomainObject.Predmet.StrankaWithAdressOIB>
    <izvorni_sadrzaj>FINA Regionalni centar Zagreb, OIB 85821130368, Trg svibanjskih žrtava 1995. 1,10000 Zagreb,Hrvoje Tomić, OIB 01661140787, Ulica Breza 31,10000 Zagreb</izvorni_sadrzaj>
    <derivirana_varijabla naziv="DomainObject.Predmet.StrankaWithAdressOIB_1">FINA Regionalni centar Zagreb, OIB 85821130368, Trg svibanjskih žrtava 1995. 1,10000 Zagreb,Hrvoje Tomić, OIB 01661140787, Ulica Breza 31,10000 Zagreb</derivirana_varijabla>
  </DomainObject.Predmet.StrankaWithAdressOIB>
  <DomainObject.Predmet.StrankaNazivFormated>
    <izvorni_sadrzaj>FINA Regionalni centar Zagreb,Hrvoje Tomić</izvorni_sadrzaj>
    <derivirana_varijabla naziv="DomainObject.Predmet.StrankaNazivFormated_1">FINA Regionalni centar Zagreb,Hrvoje Tomić</derivirana_varijabla>
  </DomainObject.Predmet.StrankaNazivFormated>
  <DomainObject.Predmet.StrankaNazivFormatedOIB>
    <izvorni_sadrzaj>FINA Regionalni centar Zagreb, OIB 85821130368,Hrvoje Tomić, OIB 01661140787</izvorni_sadrzaj>
    <derivirana_varijabla naziv="DomainObject.Predmet.StrankaNazivFormatedOIB_1">FINA Regionalni centar Zagreb, OIB 85821130368,Hrvoje Tomić, OIB 01661140787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Hrvoje Tomić</item>
    </izvorni_sadrzaj>
    <derivirana_varijabla naziv="DomainObject.Predmet.StrankaListFormated_1">
      <item>FINA Regionalni centar Zagreb</item>
      <item>Hrvoje Tomić</item>
    </derivirana_varijabla>
  </DomainObject.Predmet.StrankaListFormated>
  <DomainObject.Predmet.StrankaListFormatedOIB>
    <izvorni_sadrzaj>
      <item>FINA Regionalni centar Zagreb, OIB 85821130368</item>
      <item>Hrvoje Tomić, OIB 01661140787</item>
    </izvorni_sadrzaj>
    <derivirana_varijabla naziv="DomainObject.Predmet.StrankaListFormatedOIB_1">
      <item>FINA Regionalni centar Zagreb, OIB 85821130368</item>
      <item>Hrvoje Tomić, OIB 01661140787</item>
    </derivirana_varijabla>
  </DomainObject.Predmet.StrankaListFormatedOIB>
  <DomainObject.Predmet.StrankaListFormatedWithAdress>
    <izvorni_sadrzaj>
      <item>FINA Regionalni centar Zagreb, Trg svibanjskih žrtava 1995. 1, 10000 Zagreb</item>
      <item>Hrvoje Tomić, Ulica Breza 31, 10000 Zagreb</item>
    </izvorni_sadrzaj>
    <derivirana_varijabla naziv="DomainObject.Predmet.StrankaListFormatedWithAdress_1">
      <item>FINA Regionalni centar Zagreb, Trg svibanjskih žrtava 1995. 1, 10000 Zagreb</item>
      <item>Hrvoje Tomić, Ulica Breza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Tomić, OIB 01661140787, Ulica Breza 31, 10000 Zagreb</item>
    </izvorni_sadrzaj>
    <derivirana_varijabla naziv="DomainObject.Predmet.StrankaListFormatedWithAdressOIB_1">
      <item>FINA Regionalni centar Zagreb, OIB 85821130368, Trg svibanjskih žrtava 1995. 1, 10000 Zagreb</item>
      <item>Hrvoje Tomić, OIB 01661140787, Ulica Breza 31, 10000 Zagreb</item>
    </derivirana_varijabla>
  </DomainObject.Predmet.StrankaListFormatedWithAdressOIB>
  <DomainObject.Predmet.StrankaListNazivFormated>
    <izvorni_sadrzaj>
      <item>FINA Regionalni centar Zagreb</item>
      <item>Hrvoje Tomić</item>
    </izvorni_sadrzaj>
    <derivirana_varijabla naziv="DomainObject.Predmet.StrankaListNazivFormated_1">
      <item>FINA Regionalni centar Zagreb</item>
      <item>Hrvoje Tomić</item>
    </derivirana_varijabla>
  </DomainObject.Predmet.StrankaListNazivFormated>
  <DomainObject.Predmet.StrankaListNazivFormatedOIB>
    <izvorni_sadrzaj>
      <item>FINA Regionalni centar Zagreb, OIB 85821130368</item>
      <item>Hrvoje Tomić, OIB 01661140787</item>
    </izvorni_sadrzaj>
    <derivirana_varijabla naziv="DomainObject.Predmet.StrankaListNazivFormatedOIB_1">
      <item>FINA Regionalni centar Zagreb, OIB 85821130368</item>
      <item>Hrvoje Tomić, OIB 01661140787</item>
    </derivirana_varijabla>
  </DomainObject.Predmet.StrankaListNazivFormatedOIB>
  <DomainObject.Predmet.ProtuStrankaListFormated>
    <izvorni_sadrzaj>
      <item>EXIMIUS d.o.o.</item>
    </izvorni_sadrzaj>
    <derivirana_varijabla naziv="DomainObject.Predmet.ProtuStrankaListFormated_1">
      <item>EXIMIUS d.o.o.</item>
    </derivirana_varijabla>
  </DomainObject.Predmet.ProtuStrankaListFormated>
  <DomainObject.Predmet.ProtuStrankaListFormatedOIB>
    <izvorni_sadrzaj>
      <item>EXIMIUS d.o.o., OIB 18748740131</item>
    </izvorni_sadrzaj>
    <derivirana_varijabla naziv="DomainObject.Predmet.ProtuStrankaListFormatedOIB_1">
      <item>EXIMIUS d.o.o., OIB 18748740131</item>
    </derivirana_varijabla>
  </DomainObject.Predmet.ProtuStrankaListFormatedOIB>
  <DomainObject.Predmet.ProtuStrankaListFormatedWithAdress>
    <izvorni_sadrzaj>
      <item>EXIMIUS d.o.o., Badema 23, 10000 Zagreb</item>
    </izvorni_sadrzaj>
    <derivirana_varijabla naziv="DomainObject.Predmet.ProtuStrankaListFormatedWithAdress_1">
      <item>EXIMIUS d.o.o., Badema 23, 10000 Zagreb</item>
    </derivirana_varijabla>
  </DomainObject.Predmet.ProtuStrankaListFormatedWithAdress>
  <DomainObject.Predmet.ProtuStrankaListFormatedWithAdressOIB>
    <izvorni_sadrzaj>
      <item>EXIMIUS d.o.o., OIB 18748740131, Badema 23, 10000 Zagreb</item>
    </izvorni_sadrzaj>
    <derivirana_varijabla naziv="DomainObject.Predmet.ProtuStrankaListFormatedWithAdressOIB_1">
      <item>EXIMIUS d.o.o., OIB 18748740131, Badema 23, 10000 Zagreb</item>
    </derivirana_varijabla>
  </DomainObject.Predmet.ProtuStrankaListFormatedWithAdressOIB>
  <DomainObject.Predmet.ProtuStrankaListNazivFormated>
    <izvorni_sadrzaj>
      <item>EXIMIUS d.o.o.</item>
    </izvorni_sadrzaj>
    <derivirana_varijabla naziv="DomainObject.Predmet.ProtuStrankaListNazivFormated_1">
      <item>EXIMIUS d.o.o.</item>
    </derivirana_varijabla>
  </DomainObject.Predmet.ProtuStrankaListNazivFormated>
  <DomainObject.Predmet.ProtuStrankaListNazivFormatedOIB>
    <izvorni_sadrzaj>
      <item>EXIMIUS d.o.o., OIB 18748740131</item>
    </izvorni_sadrzaj>
    <derivirana_varijabla naziv="DomainObject.Predmet.ProtuStrankaListNazivFormatedOIB_1">
      <item>EXIMIUS d.o.o., OIB 18748740131</item>
    </derivirana_varijabla>
  </DomainObject.Predmet.ProtuStrankaListNazivFormatedOIB>
  <DomainObject.Predmet.OstaliListFormated>
    <izvorni_sadrzaj>
      <item>Hrvoje Tomić</item>
      <item>Raiffeisenbank Austria d.d.</item>
      <item>ŽDO Zagreb</item>
      <item>RH MUP</item>
    </izvorni_sadrzaj>
    <derivirana_varijabla naziv="DomainObject.Predmet.OstaliListFormated_1">
      <item>Hrvoje Tomić</item>
      <item>Raiffeisenbank Austria d.d.</item>
      <item>ŽDO Zagreb</item>
      <item>RH MUP</item>
    </derivirana_varijabla>
  </DomainObject.Predmet.OstaliListFormated>
  <DomainObject.Predmet.OstaliList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FormatedOIB_1">
      <item>Hrvoje Tomić, OIB 01661140787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Hrvoje Tomić, Badema 23, 10000 Zagreb</item>
      <item>Raiffeisenbank Austria d.d., Magazinska cesta 69, 10000 Zagreb</item>
      <item>ŽDO Zagreb</item>
      <item>RH MUP, Heinzelova 32, 10000 Zagreb</item>
    </izvorni_sadrzaj>
    <derivirana_varijabla naziv="DomainObject.Predmet.OstaliListFormatedWithAdress_1">
      <item>Hrvoje Tomić, Badema 23, 10000 Zagreb</item>
      <item>Raiffeisenbank Austria d.d., Magazinska cesta 69, 10000 Zagreb</item>
      <item>ŽDO Zagreb</item>
      <item>RH MUP, Heinzelova 32, 10000 Zagreb</item>
    </derivirana_varijabla>
  </DomainObject.Predmet.OstaliListFormatedWithAdress>
  <DomainObject.Predmet.OstaliListFormatedWithAdressOIB>
    <izvorni_sadrzaj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izvorni_sadrzaj>
    <derivirana_varijabla naziv="DomainObject.Predmet.OstaliListFormatedWithAdressOIB_1"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derivirana_varijabla>
  </DomainObject.Predmet.OstaliListFormatedWithAdressOIB>
  <DomainObject.Predmet.OstaliListNazivFormated>
    <izvorni_sadrzaj>
      <item>Hrvoje Tomić</item>
      <item>Raiffeisenbank Austria d.d.</item>
      <item>ŽDO Zagreb</item>
      <item>RH MUP</item>
    </izvorni_sadrzaj>
    <derivirana_varijabla naziv="DomainObject.Predmet.OstaliListNazivFormated_1">
      <item>Hrvoje Tomić</item>
      <item>Raiffeisenbank Austria d.d.</item>
      <item>ŽDO Zagreb</item>
      <item>RH MUP</item>
    </derivirana_varijabla>
  </DomainObject.Predmet.OstaliListNazivFormated>
  <DomainObject.Predmet.OstaliListNaziv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NazivFormatedOIB_1">
      <item>Hrvoje Tomić, OIB 01661140787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EXIMIUS d.o.o.</izvorni_sadrzaj>
    <derivirana_varijabla naziv="DomainObject.Predmet.ProtustrankaIDrugi_1">EXIMIUS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EXIMIUS d.o.o., OIB 18748740131, Badema 23, 10000 Zagreb</izvorni_sadrzaj>
    <derivirana_varijabla naziv="DomainObject.Predmet.ProtustrankaIDrugiAdressOIB_1">EXIMIUS d.o.o., OIB 18748740131, Badema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EXIMIUS d.o.o.</item>
      <item>Hrvoje Tomić</item>
      <item>Raiffeisenbank Austria d.d.</item>
      <item>Hrvoje Tomić</item>
      <item>ŽDO Zagreb</item>
      <item>RH MUP</item>
    </izvorni_sadrzaj>
    <derivirana_varijabla naziv="DomainObject.Predmet.SudioniciListNaziv_1">
      <item>FINA Regionalni centar Zagreb</item>
      <item>EXIMIUS d.o.o.</item>
      <item>Hrvoje Tomić</item>
      <item>Raiffeisenbank Austria d.d.</item>
      <item>Hrvoje Tomić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izvorni_sadrzaj>
    <derivirana_varijabla naziv="DomainObject.Predmet.SudioniciListAdressOIB_1"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18748740131</item>
      <item>, OIB 01661140787</item>
      <item>, OIB 53056966535</item>
      <item>, OIB 01661140787</item>
      <item>, OIB 16488001145</item>
      <item>, OIB null</item>
    </izvorni_sadrzaj>
    <derivirana_varijabla naziv="DomainObject.Predmet.SudioniciListNazivOIB_1">
      <item>, OIB 85821130368</item>
      <item>, OIB 18748740131</item>
      <item>, OIB 01661140787</item>
      <item>, OIB 53056966535</item>
      <item>, OIB 01661140787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4967</properties:Characters>
  <properties:Lines>122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2018-08-29T12:04:00Z</dcterms:created>
  <dc:creator>nribaric</dc:creator>
  <cp:lastModifiedBy>Jadranka Zelić</cp:lastModifiedBy>
  <cp:lastPrinted>2018-08-29T12:08:00Z</cp:lastPrinted>
  <dcterms:modified xmlns:xsi="http://www.w3.org/2001/XMLSchema-instance" xsi:type="dcterms:W3CDTF">2018-08-29T12:09:00Z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EXIMIUS.docx)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