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5576" w14:paraId="888557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062308">
        <w:t>DALMAGARANT</w:t>
      </w:r>
      <w:r w:rsidR="00F1246C">
        <w:t xml:space="preserve"> </w:t>
      </w:r>
      <w:r w:rsidR="00062308">
        <w:t>d.d. za proizvodnju i promet</w:t>
      </w:r>
      <w:r w:rsidR="00BD7405">
        <w:t xml:space="preserve">, </w:t>
      </w:r>
      <w:r w:rsidR="00422865">
        <w:t>Šibenik</w:t>
      </w:r>
      <w:r w:rsidR="00BD7405">
        <w:t xml:space="preserve">, </w:t>
      </w:r>
      <w:r w:rsidR="00062308">
        <w:t>Kralja Zvonimira 235/b</w:t>
      </w:r>
      <w:r w:rsidR="00BD7405">
        <w:t xml:space="preserve">, OIB: </w:t>
      </w:r>
      <w:r w:rsidR="00062308">
        <w:t>11824240000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062308">
        <w:t>5</w:t>
      </w:r>
      <w:r>
        <w:t xml:space="preserve">. </w:t>
      </w:r>
      <w:r w:rsidR="00062308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62308">
        <w:t>18</w:t>
      </w:r>
      <w:r>
        <w:t xml:space="preserve">. </w:t>
      </w:r>
      <w:r w:rsidR="006839EF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62308" w:rsidRPr="00062308">
        <w:t>DALMAGARANT d.d. za proizvodnju i promet, Šibenik, Kralja Zvonimira 235/b, OIB: 11824240000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062308">
        <w:t>86</w:t>
      </w:r>
      <w:r w:rsidR="00BD7405">
        <w:t>.</w:t>
      </w:r>
      <w:r w:rsidR="00062308">
        <w:t>462</w:t>
      </w:r>
      <w:r w:rsidR="00BD7405">
        <w:t>,</w:t>
      </w:r>
      <w:r w:rsidR="00062308">
        <w:t>73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62308">
        <w:t>Mate Gabrić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62308">
        <w:t>18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521C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062308">
      <w:t>280</w:t>
    </w:r>
    <w:r w:rsidR="0042286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62308">
      <w:t>280</w:t>
    </w:r>
    <w:r w:rsidR="0076513B">
      <w:t>/1</w:t>
    </w:r>
    <w:r w:rsidR="00FF274E">
      <w:t>7</w:t>
    </w:r>
    <w:r w:rsidR="0076513B">
      <w:t>-</w:t>
    </w:r>
    <w:r w:rsidR="0042286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F1F17"/>
    <w:rsid w:val="002F6CBF"/>
    <w:rsid w:val="00422865"/>
    <w:rsid w:val="00447958"/>
    <w:rsid w:val="004635D5"/>
    <w:rsid w:val="004B64F0"/>
    <w:rsid w:val="004F3050"/>
    <w:rsid w:val="005521C9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6513B"/>
    <w:rsid w:val="00792826"/>
    <w:rsid w:val="00804643"/>
    <w:rsid w:val="00814E35"/>
    <w:rsid w:val="0082637D"/>
    <w:rsid w:val="008337B7"/>
    <w:rsid w:val="00907360"/>
    <w:rsid w:val="00926A1D"/>
    <w:rsid w:val="00983B50"/>
    <w:rsid w:val="00990A98"/>
    <w:rsid w:val="00997567"/>
    <w:rsid w:val="00997BBA"/>
    <w:rsid w:val="009E2467"/>
    <w:rsid w:val="00A32F79"/>
    <w:rsid w:val="00A34347"/>
    <w:rsid w:val="00A424B2"/>
    <w:rsid w:val="00A64D31"/>
    <w:rsid w:val="00AA204A"/>
    <w:rsid w:val="00BA4D2C"/>
    <w:rsid w:val="00BD7405"/>
    <w:rsid w:val="00C2037B"/>
    <w:rsid w:val="00C630F2"/>
    <w:rsid w:val="00C6433B"/>
    <w:rsid w:val="00CB1099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DALMAGARANT dioničko društvo za proizvodnju i promet</izvorni_sadrzaj>
    <derivirana_varijabla naziv="DomainObject.Predmet.ProtustrankaFormated_1">  DALMAGARANT dioničko društvo za proizvodnju i promet</derivirana_varijabla>
  </DomainObject.Predmet.ProtustrankaFormated>
  <DomainObject.Predmet.ProtustrankaFormatedOIB>
    <izvorni_sadrzaj>  DALMAGARANT dioničko društvo za proizvodnju i promet, OIB 11824240000</izvorni_sadrzaj>
    <derivirana_varijabla naziv="DomainObject.Predmet.ProtustrankaFormatedOIB_1">  DALMAGARANT dioničko društvo za proizvodnju i promet, OIB 11824240000</derivirana_varijabla>
  </DomainObject.Predmet.ProtustrankaFormatedOIB>
  <DomainObject.Predmet.ProtustrankaFormatedWithAdress>
    <izvorni_sadrzaj> DALMAGARANT dioničko društvo za proizvodnju i promet, Kralja Zvonimira 235b, 22000 Šibenik</izvorni_sadrzaj>
    <derivirana_varijabla naziv="DomainObject.Predmet.ProtustrankaFormatedWithAdress_1"> DALMAGARANT dioničko društvo za proizvodnju i promet, Kralja Zvonimira 235b, 22000 Šibenik</derivirana_varijabla>
  </DomainObject.Predmet.ProtustrankaFormatedWithAdress>
  <DomainObject.Predmet.ProtustrankaFormatedWithAdressOIB>
    <izvorni_sadrzaj> DALMAGARANT dioničko društvo za proizvodnju i promet, OIB 11824240000, Kralja Zvonimira 235b, 22000 Šibenik</izvorni_sadrzaj>
    <derivirana_varijabla naziv="DomainObject.Predmet.ProtustrankaFormatedWithAdressOIB_1"> DALMAGARANT dioničko društvo za proizvodnju i promet, OIB 11824240000, Kralja Zvonimira 235b, 22000 Šibenik</derivirana_varijabla>
  </DomainObject.Predmet.ProtustrankaFormatedWithAdressOIB>
  <DomainObject.Predmet.ProtustrankaWithAdress>
    <izvorni_sadrzaj>DALMAGARANT dioničko društvo za proizvodnju i promet Kralja Zvonimira 235b, 22000 Šibenik</izvorni_sadrzaj>
    <derivirana_varijabla naziv="DomainObject.Predmet.ProtustrankaWithAdress_1">DALMAGARANT dioničko društvo za proizvodnju i promet Kralja Zvonimira 235b, 22000 Šibenik</derivirana_varijabla>
  </DomainObject.Predmet.ProtustrankaWithAdress>
  <DomainObject.Predmet.ProtustrankaWithAdressOIB>
    <izvorni_sadrzaj>DALMAGARANT dioničko društvo za proizvodnju i promet, OIB 11824240000, Kralja Zvonimira 235b, 22000 Šibenik</izvorni_sadrzaj>
    <derivirana_varijabla naziv="DomainObject.Predmet.ProtustrankaWithAdressOIB_1">DALMAGARANT dioničko društvo za proizvodnju i promet, OIB 11824240000, Kralja Zvonimira 235b, 22000 Šibenik</derivirana_varijabla>
  </DomainObject.Predmet.ProtustrankaWithAdressOIB>
  <DomainObject.Predmet.ProtustrankaNazivFormated>
    <izvorni_sadrzaj>DALMAGARANT dioničko društvo za proizvodnju i promet</izvorni_sadrzaj>
    <derivirana_varijabla naziv="DomainObject.Predmet.ProtustrankaNazivFormated_1">DALMAGARANT dioničko društvo za proizvodnju i promet</derivirana_varijabla>
  </DomainObject.Predmet.ProtustrankaNazivFormated>
  <DomainObject.Predmet.ProtustrankaNazivFormatedOIB>
    <izvorni_sadrzaj>DALMAGARANT dioničko društvo za proizvodnju i promet, OIB 11824240000</izvorni_sadrzaj>
    <derivirana_varijabla naziv="DomainObject.Predmet.ProtustrankaNazivFormatedOIB_1">DALMAGARANT dioničko društvo za proizvodnju i promet, OIB 11824240000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DALMAGARANT dioničko društvo za proizvodnju i promet</item>
    </izvorni_sadrzaj>
    <derivirana_varijabla naziv="DomainObject.Predmet.ProtuStrankaListFormated_1">
      <item>DALMAGARANT dioničko društvo za proizvodnju i promet</item>
    </derivirana_varijabla>
  </DomainObject.Predmet.ProtuStrankaListFormated>
  <DomainObject.Predmet.ProtuStrankaListFormatedOIB>
    <izvorni_sadrzaj>
      <item>DALMAGARANT dioničko društvo za proizvodnju i promet, OIB 11824240000</item>
    </izvorni_sadrzaj>
    <derivirana_varijabla naziv="DomainObject.Predmet.ProtuStrankaListFormatedOIB_1">
      <item>DALMAGARANT dioničko društvo za proizvodnju i promet, OIB 11824240000</item>
    </derivirana_varijabla>
  </DomainObject.Predmet.ProtuStrankaListFormatedOIB>
  <DomainObject.Predmet.ProtuStrankaListFormatedWithAdress>
    <izvorni_sadrzaj>
      <item>DALMAGARANT dioničko društvo za proizvodnju i promet, Kralja Zvonimira 235b, 22000 Šibenik</item>
    </izvorni_sadrzaj>
    <derivirana_varijabla naziv="DomainObject.Predmet.ProtuStrankaListFormatedWithAdress_1">
      <item>DALMAGARANT dioničko društvo za proizvodnju i promet, Kralja Zvonimira 235b, 22000 Šibenik</item>
    </derivirana_varijabla>
  </DomainObject.Predmet.ProtuStrankaListFormatedWithAdress>
  <DomainObject.Predmet.ProtuStrankaListFormatedWithAdressOIB>
    <izvorni_sadrzaj>
      <item>DALMAGARANT dioničko društvo za proizvodnju i promet, OIB 11824240000, Kralja Zvonimira 235b, 22000 Šibenik</item>
    </izvorni_sadrzaj>
    <derivirana_varijabla naziv="DomainObject.Predmet.ProtuStrankaListFormatedWithAdressOIB_1">
      <item>DALMAGARANT dioničko društvo za proizvodnju i promet, OIB 11824240000, Kralja Zvonimira 235b, 22000 Šibenik</item>
    </derivirana_varijabla>
  </DomainObject.Predmet.ProtuStrankaListFormatedWithAdressOIB>
  <DomainObject.Predmet.ProtuStrankaListNazivFormated>
    <izvorni_sadrzaj>
      <item>DALMAGARANT dioničko društvo za proizvodnju i promet</item>
    </izvorni_sadrzaj>
    <derivirana_varijabla naziv="DomainObject.Predmet.ProtuStrankaListNazivFormated_1">
      <item>DALMAGARANT dioničko društvo za proizvodnju i promet</item>
    </derivirana_varijabla>
  </DomainObject.Predmet.ProtuStrankaListNazivFormated>
  <DomainObject.Predmet.ProtuStrankaListNazivFormatedOIB>
    <izvorni_sadrzaj>
      <item>DALMAGARANT dioničko društvo za proizvodnju i promet, OIB 11824240000</item>
    </izvorni_sadrzaj>
    <derivirana_varijabla naziv="DomainObject.Predmet.ProtuStrankaListNazivFormatedOIB_1">
      <item>DALMAGARANT dioničko društvo za proizvodnju i promet, OIB 11824240000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DALMAGARANT dioničko društvo za proizvodnju i promet</izvorni_sadrzaj>
    <derivirana_varijabla naziv="DomainObject.Predmet.ProtustrankaIDrugi_1">DALMAGARANT dioničko društvo za proizvodnju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DALMAGARANT dioničko društvo za proizvodnju i promet, OIB 11824240000, Kralja Zvonimira 235b, 22000 Šibenik</izvorni_sadrzaj>
    <derivirana_varijabla naziv="DomainObject.Predmet.ProtustrankaIDrugiAdressOIB_1">DALMAGARANT dioničko društvo za proizvodnju i promet, OIB 11824240000, Kralja Zvonimira 235b,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DALMAGARANT dioničko društvo za proizvodnju i promet</item>
    </izvorni_sadrzaj>
    <derivirana_varijabla naziv="DomainObject.Predmet.SudioniciListNaziv_1">
      <item>FINA - Podružnica Šibenik</item>
      <item>DALMAGARANT dioničko društvo za proizvodnju i promet</item>
    </derivirana_varijabla>
  </DomainObject.Predmet.SudioniciListNaziv>
  <DomainObject.Predmet.SudioniciListAdressOIB>
    <izvorni_sadrzaj>
      <item>FINA - Podružnica Šibenik, OIB 85821130368, Perivoj L. Marune 1,22000 Šibenik</item>
      <item>DALMAGARANT dioničko društvo za proizvodnju i promet, OIB 11824240000, Kralja Zvonimira 235b,22000 Šibenik</item>
    </izvorni_sadrzaj>
    <derivirana_varijabla naziv="DomainObject.Predmet.SudioniciListAdressOIB_1">
      <item>FINA - Podružnica Šibenik, OIB 85821130368, Perivoj L. Marune 1,22000 Šibenik</item>
      <item>DALMAGARANT dioničko društvo za proizvodnju i promet, OIB 11824240000, Kralja Zvonimira 235b,22000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11824240000</item>
    </izvorni_sadrzaj>
    <derivirana_varijabla naziv="DomainObject.Predmet.SudioniciListNazivOIB_1">
      <item>, OIB 85821130368</item>
      <item>, OIB 11824240000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2024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2017-07-18T05:43:00Z</dcterms:created>
  <dc:creator>Tina Grgas</dc:creator>
  <cp:lastModifiedBy>wsadmin</cp:lastModifiedBy>
  <cp:lastPrinted>2017-07-06T12:10:00Z</cp:lastPrinted>
  <dcterms:modified xmlns:xsi="http://www.w3.org/2001/XMLSchema-instance" xsi:type="dcterms:W3CDTF">2017-07-27T12:29:00Z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