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6f3a" w14:paraId="cba6f3a" w:rsidRDefault="005E5C8D" w:rsidR="00DC2B4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6B9" w:rsidP="009236B9" w:rsidR="009236B9" w:rsidRPr="004F61DF">
      <w:r w:rsidRPr="004F61DF">
        <w:t xml:space="preserve">  REPUBLIKA HRVATSKA</w:t>
      </w:r>
    </w:p>
    <w:p w:rsidRDefault="009236B9" w:rsidP="009236B9" w:rsidR="009236B9" w:rsidRPr="004F61DF">
      <w:r w:rsidRPr="004F61DF">
        <w:t xml:space="preserve">   Trgovački sud u Zagrebu</w:t>
      </w:r>
    </w:p>
    <w:p w:rsidRDefault="009236B9" w:rsidP="009236B9" w:rsidR="009236B9" w:rsidRPr="004F61DF">
      <w:r w:rsidRPr="004F61DF">
        <w:t xml:space="preserve">     Zagreb, Amruševa 2/</w:t>
      </w:r>
      <w:r w:rsidR="00C65FEA" w:rsidRPr="004F61DF">
        <w:t>II</w:t>
      </w:r>
    </w:p>
    <w:p w:rsidRDefault="009236B9" w:rsidP="009236B9" w:rsidR="009236B9" w:rsidRPr="004F61DF">
      <w:pPr>
        <w:jc w:val="center"/>
        <w:rPr>
          <w:b/>
        </w:rPr>
      </w:pPr>
    </w:p>
    <w:p w:rsidRDefault="00C65FEA" w:rsidP="00C65FEA" w:rsidR="00C65FEA" w:rsidRPr="004F61DF">
      <w:pPr>
        <w:jc w:val="right"/>
      </w:pPr>
      <w:r w:rsidRPr="004F61DF">
        <w:t>72.St -132/2014</w:t>
      </w:r>
      <w:r w:rsidR="00DC2B43">
        <w:t>-45</w:t>
      </w:r>
    </w:p>
    <w:p w:rsidRDefault="00C65FEA" w:rsidP="00C65FEA" w:rsidR="00C65FEA" w:rsidRPr="004F61DF">
      <w:pPr>
        <w:jc w:val="center"/>
      </w:pPr>
      <w:r w:rsidRPr="004F61DF">
        <w:t>REPUBLIKA HRVATSKA</w:t>
      </w:r>
    </w:p>
    <w:p w:rsidRDefault="00C65FEA" w:rsidP="00C65FEA" w:rsidR="00C65FEA" w:rsidRPr="004F61DF">
      <w:pPr>
        <w:jc w:val="center"/>
        <w:rPr>
          <w:b/>
        </w:rPr>
      </w:pPr>
      <w:r w:rsidRPr="004F61DF">
        <w:rPr>
          <w:b/>
        </w:rPr>
        <w:t>Z A K LJ U Č A K</w:t>
      </w:r>
    </w:p>
    <w:p w:rsidRDefault="00C65FEA" w:rsidP="00C65FEA" w:rsidR="00C65FEA" w:rsidRPr="004F61DF">
      <w:pPr>
        <w:rPr>
          <w:b/>
        </w:rPr>
      </w:pPr>
    </w:p>
    <w:p w:rsidRDefault="00C65FEA" w:rsidP="00C65FEA" w:rsidR="00C65FEA" w:rsidRPr="004F61DF">
      <w:pPr>
        <w:jc w:val="both"/>
      </w:pPr>
      <w:r w:rsidRPr="004F61DF">
        <w:rPr>
          <w:lang w:val="pt-BR"/>
        </w:rPr>
        <w:t xml:space="preserve">Trgovački sud u Zagrebu, po sucu Nikoli Ribariću, kao stečajnom sucu, u stečajnom postupku nad stečajnim dužnikom </w:t>
      </w:r>
      <w:r w:rsidRPr="004F61DF">
        <w:t>BONUS COM, d.o.o.</w:t>
      </w:r>
      <w:r w:rsidR="000831FB">
        <w:t xml:space="preserve"> -</w:t>
      </w:r>
      <w:r w:rsidRPr="004F61DF">
        <w:t xml:space="preserve"> u stečaju, Zagreb (Grad Zagreb), Republike Austrije 15, OIB: 47452057294, MBS: 080257099</w:t>
      </w:r>
      <w:r w:rsidRPr="004F61DF">
        <w:rPr>
          <w:lang w:val="pt-BR"/>
        </w:rPr>
        <w:t xml:space="preserve">,  </w:t>
      </w:r>
      <w:r w:rsidRPr="004F61DF">
        <w:t xml:space="preserve">dana 3. studenoga 2015. godine,  </w:t>
      </w:r>
    </w:p>
    <w:p w:rsidRDefault="009236B9" w:rsidP="005956F3" w:rsidR="009236B9" w:rsidRPr="004F61DF">
      <w:pPr>
        <w:jc w:val="both"/>
        <w:rPr>
          <w:b/>
        </w:rPr>
      </w:pPr>
    </w:p>
    <w:p w:rsidRDefault="009236B9" w:rsidP="009236B9" w:rsidR="009236B9" w:rsidRPr="004F61DF">
      <w:pPr>
        <w:jc w:val="both"/>
        <w:rPr>
          <w:b/>
        </w:rPr>
      </w:pPr>
      <w:r w:rsidRPr="004F61DF">
        <w:tab/>
      </w:r>
      <w:r w:rsidRPr="004F61DF">
        <w:tab/>
      </w:r>
      <w:r w:rsidRPr="004F61DF">
        <w:tab/>
      </w:r>
      <w:r w:rsidRPr="004F61DF">
        <w:tab/>
      </w:r>
      <w:r w:rsidRPr="004F61DF">
        <w:tab/>
      </w:r>
      <w:r w:rsidRPr="004F61DF">
        <w:rPr>
          <w:b/>
        </w:rPr>
        <w:t xml:space="preserve">z a k  l j u č i o  j e </w:t>
      </w:r>
      <w:r w:rsidRPr="004F61DF">
        <w:rPr>
          <w:b/>
        </w:rPr>
        <w:tab/>
      </w:r>
    </w:p>
    <w:p w:rsidRDefault="009236B9" w:rsidP="009236B9" w:rsidR="009236B9" w:rsidRPr="004F61DF">
      <w:pPr>
        <w:jc w:val="both"/>
        <w:rPr>
          <w:b/>
        </w:rPr>
      </w:pPr>
      <w:r w:rsidRPr="004F61DF">
        <w:rPr>
          <w:b/>
        </w:rPr>
        <w:tab/>
      </w:r>
      <w:r w:rsidRPr="004F61DF">
        <w:rPr>
          <w:b/>
        </w:rPr>
        <w:tab/>
      </w:r>
      <w:r w:rsidRPr="004F61DF">
        <w:rPr>
          <w:b/>
        </w:rPr>
        <w:tab/>
      </w:r>
      <w:r w:rsidRPr="004F61DF">
        <w:rPr>
          <w:b/>
        </w:rPr>
        <w:tab/>
      </w:r>
    </w:p>
    <w:p w:rsidRDefault="009236B9" w:rsidP="005956F3" w:rsidR="00FB6F89" w:rsidRPr="004F61DF">
      <w:pPr>
        <w:jc w:val="both"/>
      </w:pPr>
      <w:r w:rsidRPr="004F61DF">
        <w:rPr>
          <w:b/>
        </w:rPr>
        <w:t>I</w:t>
      </w:r>
      <w:r w:rsidRPr="004F61DF">
        <w:t xml:space="preserve"> </w:t>
      </w:r>
      <w:r w:rsidRPr="004F61DF">
        <w:tab/>
      </w:r>
      <w:r w:rsidRPr="004F61DF">
        <w:rPr>
          <w:b/>
        </w:rPr>
        <w:t xml:space="preserve">Određuje se ročište </w:t>
      </w:r>
      <w:r w:rsidR="003C7C8B" w:rsidRPr="004F61DF">
        <w:rPr>
          <w:b/>
        </w:rPr>
        <w:t>za diobu kupovnine</w:t>
      </w:r>
      <w:r w:rsidR="003C7C8B" w:rsidRPr="004F61DF">
        <w:t xml:space="preserve"> </w:t>
      </w:r>
      <w:r w:rsidR="00FB6F89" w:rsidRPr="004F61DF">
        <w:t>ostvarene prodajom pokretnina u vlasništvu steč</w:t>
      </w:r>
      <w:r w:rsidR="000A7BFC" w:rsidRPr="004F61DF">
        <w:t>a</w:t>
      </w:r>
      <w:r w:rsidR="00FB6F89" w:rsidRPr="004F61DF">
        <w:t>jnog dužnika na kojima postoji razlučno pravo u korist RH, Porezna uprav</w:t>
      </w:r>
      <w:r w:rsidR="00C65FEA" w:rsidRPr="004F61DF">
        <w:t xml:space="preserve">a, Područni </w:t>
      </w:r>
      <w:r w:rsidR="004F61DF">
        <w:t>ured Zagreb upisano pod brojem UP</w:t>
      </w:r>
      <w:r w:rsidR="00C65FEA" w:rsidRPr="004F61DF">
        <w:t>/</w:t>
      </w:r>
      <w:r w:rsidR="004F61DF">
        <w:t>I</w:t>
      </w:r>
      <w:r w:rsidR="00C65FEA" w:rsidRPr="004F61DF">
        <w:t>-415-02/13-001/2088 od 26. rujna 2013. godine:</w:t>
      </w:r>
    </w:p>
    <w:p w:rsidRDefault="00FB6F89" w:rsidP="005956F3" w:rsidR="00FB6F89" w:rsidRPr="004F61DF">
      <w:pPr>
        <w:jc w:val="both"/>
      </w:pPr>
    </w:p>
    <w:p w:rsidRDefault="00FB6F89" w:rsidP="000A7BFC" w:rsidR="00FB6F89" w:rsidRPr="004F61DF">
      <w:pPr>
        <w:numPr>
          <w:ilvl w:val="0"/>
          <w:numId w:val="8"/>
        </w:numPr>
        <w:rPr>
          <w:b/>
        </w:rPr>
      </w:pPr>
      <w:r w:rsidRPr="004F61DF">
        <w:rPr>
          <w:b/>
        </w:rPr>
        <w:t xml:space="preserve">Vrsta vozila: </w:t>
      </w:r>
      <w:r w:rsidR="00C65FEA" w:rsidRPr="004F61DF">
        <w:rPr>
          <w:b/>
        </w:rPr>
        <w:t>osobni automobil</w:t>
      </w:r>
      <w:r w:rsidRPr="004F61DF">
        <w:rPr>
          <w:b/>
        </w:rPr>
        <w:tab/>
      </w:r>
      <w:r w:rsidRPr="004F61DF">
        <w:rPr>
          <w:b/>
        </w:rPr>
        <w:tab/>
      </w:r>
      <w:r w:rsidRPr="004F61DF">
        <w:rPr>
          <w:b/>
        </w:rPr>
        <w:tab/>
      </w:r>
      <w:r w:rsidRPr="004F61DF">
        <w:rPr>
          <w:b/>
        </w:rPr>
        <w:tab/>
      </w:r>
      <w:r w:rsidRPr="004F61DF">
        <w:rPr>
          <w:b/>
        </w:rPr>
        <w:tab/>
      </w:r>
    </w:p>
    <w:p w:rsidRDefault="00FB6F89" w:rsidP="00FB6F89" w:rsidR="00FB6F89" w:rsidRPr="004F61DF">
      <w:pPr>
        <w:ind w:firstLine="708"/>
      </w:pPr>
      <w:r w:rsidRPr="004F61DF">
        <w:t xml:space="preserve">Marka vozila: </w:t>
      </w:r>
      <w:r w:rsidR="00C65FEA" w:rsidRPr="004F61DF">
        <w:t>Peugeot</w:t>
      </w:r>
    </w:p>
    <w:p w:rsidRDefault="00FB6F89" w:rsidP="00FB6F89" w:rsidR="00FB6F89" w:rsidRPr="004F61DF">
      <w:pPr>
        <w:ind w:firstLine="708"/>
      </w:pPr>
      <w:r w:rsidRPr="004F61DF">
        <w:t xml:space="preserve">Tip vozila: </w:t>
      </w:r>
      <w:r w:rsidR="00C65FEA" w:rsidRPr="004F61DF">
        <w:t>407</w:t>
      </w:r>
    </w:p>
    <w:p w:rsidRDefault="00FB6F89" w:rsidP="00FB6F89" w:rsidR="00FB6F89" w:rsidRPr="004F61DF">
      <w:pPr>
        <w:ind w:firstLine="708"/>
      </w:pPr>
      <w:r w:rsidRPr="004F61DF">
        <w:t xml:space="preserve">Model vozila: </w:t>
      </w:r>
      <w:r w:rsidR="00C65FEA" w:rsidRPr="004F61DF">
        <w:t>2.0</w:t>
      </w:r>
    </w:p>
    <w:p w:rsidRDefault="00FB6F89" w:rsidP="00FB6F89" w:rsidR="00FB6F89" w:rsidRPr="004F61DF">
      <w:pPr>
        <w:ind w:firstLine="708"/>
      </w:pPr>
      <w:r w:rsidRPr="004F61DF">
        <w:t xml:space="preserve">Broj šasije: </w:t>
      </w:r>
      <w:r w:rsidR="00C65FEA" w:rsidRPr="004F61DF">
        <w:t>VF36DRFNB21023081</w:t>
      </w:r>
    </w:p>
    <w:p w:rsidRDefault="00FB6F89" w:rsidP="00FB6F89" w:rsidR="00FB6F89" w:rsidRPr="004F61DF">
      <w:pPr>
        <w:ind w:firstLine="708"/>
      </w:pPr>
      <w:r w:rsidRPr="004F61DF">
        <w:t xml:space="preserve">Godina proizvodnje: </w:t>
      </w:r>
      <w:r w:rsidR="00C65FEA" w:rsidRPr="004F61DF">
        <w:t>2004</w:t>
      </w:r>
    </w:p>
    <w:p w:rsidRDefault="00C65FEA" w:rsidP="00FB6F89" w:rsidR="00C65FEA" w:rsidRPr="004F61DF">
      <w:pPr>
        <w:ind w:firstLine="708"/>
      </w:pPr>
      <w:r w:rsidRPr="004F61DF">
        <w:t>Reg.oznaka: ZG 4690-IC</w:t>
      </w:r>
    </w:p>
    <w:p w:rsidRDefault="00C65FEA" w:rsidP="00FB6F89" w:rsidR="00C65FEA" w:rsidRPr="004F61DF">
      <w:pPr>
        <w:ind w:firstLine="708"/>
      </w:pPr>
    </w:p>
    <w:p w:rsidRDefault="00C65FEA" w:rsidP="00FB6F89" w:rsidR="00C65FEA" w:rsidRPr="004F61DF">
      <w:pPr>
        <w:ind w:firstLine="708"/>
      </w:pPr>
      <w:r w:rsidRPr="004F61DF">
        <w:t>koje vozilo je prodano kupcu NOVE INSTALACIJE d.o.o., Zagreb, Svetice 23,OIB: 04073794514 za iznos od 23.000,00 kuna</w:t>
      </w:r>
    </w:p>
    <w:p w:rsidRDefault="00FB6F89" w:rsidP="00FB6F89" w:rsidR="00FB6F89" w:rsidRPr="004F61DF">
      <w:pPr>
        <w:ind w:firstLine="708"/>
      </w:pPr>
    </w:p>
    <w:p w:rsidRDefault="00FB6F89" w:rsidP="000A7BFC" w:rsidR="00FB6F89" w:rsidRPr="004F61DF">
      <w:pPr>
        <w:numPr>
          <w:ilvl w:val="0"/>
          <w:numId w:val="6"/>
        </w:numPr>
        <w:rPr>
          <w:b/>
        </w:rPr>
      </w:pPr>
      <w:r w:rsidRPr="004F61DF">
        <w:rPr>
          <w:b/>
        </w:rPr>
        <w:t xml:space="preserve">Vrsta vozila:  </w:t>
      </w:r>
      <w:r w:rsidR="00C65FEA" w:rsidRPr="004F61DF">
        <w:rPr>
          <w:b/>
        </w:rPr>
        <w:t>teretni</w:t>
      </w:r>
      <w:r w:rsidRPr="004F61DF">
        <w:rPr>
          <w:b/>
        </w:rPr>
        <w:t xml:space="preserve"> </w:t>
      </w:r>
      <w:r w:rsidR="00C65FEA" w:rsidRPr="004F61DF">
        <w:rPr>
          <w:b/>
        </w:rPr>
        <w:t>automobil</w:t>
      </w:r>
      <w:r w:rsidRPr="004F61DF">
        <w:rPr>
          <w:b/>
        </w:rPr>
        <w:tab/>
      </w:r>
      <w:r w:rsidRPr="004F61DF">
        <w:rPr>
          <w:b/>
        </w:rPr>
        <w:tab/>
      </w:r>
      <w:r w:rsidRPr="004F61DF">
        <w:rPr>
          <w:b/>
        </w:rPr>
        <w:tab/>
      </w:r>
      <w:r w:rsidRPr="004F61DF">
        <w:rPr>
          <w:b/>
        </w:rPr>
        <w:tab/>
      </w:r>
      <w:r w:rsidRPr="004F61DF">
        <w:rPr>
          <w:b/>
        </w:rPr>
        <w:tab/>
      </w:r>
    </w:p>
    <w:p w:rsidRDefault="00FB6F89" w:rsidP="00FB6F89" w:rsidR="00FB6F89" w:rsidRPr="004F61DF">
      <w:pPr>
        <w:ind w:firstLine="708"/>
      </w:pPr>
      <w:r w:rsidRPr="004F61DF">
        <w:t xml:space="preserve">Marka vozila: </w:t>
      </w:r>
      <w:r w:rsidR="00C65FEA" w:rsidRPr="004F61DF">
        <w:t>peugeot</w:t>
      </w:r>
    </w:p>
    <w:p w:rsidRDefault="00FB6F89" w:rsidP="00FB6F89" w:rsidR="00FB6F89" w:rsidRPr="004F61DF">
      <w:pPr>
        <w:ind w:firstLine="708"/>
      </w:pPr>
      <w:r w:rsidRPr="004F61DF">
        <w:t xml:space="preserve">Tip vozila: </w:t>
      </w:r>
      <w:r w:rsidR="00C65FEA" w:rsidRPr="004F61DF">
        <w:t>partner</w:t>
      </w:r>
    </w:p>
    <w:p w:rsidRDefault="00FB6F89" w:rsidP="00FB6F89" w:rsidR="00FB6F89" w:rsidRPr="004F61DF">
      <w:pPr>
        <w:ind w:firstLine="708"/>
      </w:pPr>
      <w:r w:rsidRPr="004F61DF">
        <w:t xml:space="preserve">Model vozila: </w:t>
      </w:r>
      <w:r w:rsidR="00C65FEA" w:rsidRPr="004F61DF">
        <w:t>190C</w:t>
      </w:r>
      <w:r w:rsidRPr="004F61DF">
        <w:t xml:space="preserve"> </w:t>
      </w:r>
    </w:p>
    <w:p w:rsidRDefault="00FB6F89" w:rsidP="00FB6F89" w:rsidR="00FB6F89" w:rsidRPr="004F61DF">
      <w:pPr>
        <w:ind w:firstLine="708"/>
      </w:pPr>
      <w:r w:rsidRPr="004F61DF">
        <w:t xml:space="preserve">Broj šasije: </w:t>
      </w:r>
      <w:r w:rsidR="00C65FEA" w:rsidRPr="004F61DF">
        <w:t>VF3GCRHYB96077322</w:t>
      </w:r>
    </w:p>
    <w:p w:rsidRDefault="00FB6F89" w:rsidP="00FB6F89" w:rsidR="00FB6F89" w:rsidRPr="004F61DF">
      <w:pPr>
        <w:ind w:firstLine="708"/>
      </w:pPr>
      <w:r w:rsidRPr="004F61DF">
        <w:t xml:space="preserve">Godina proizvodnje: </w:t>
      </w:r>
      <w:r w:rsidR="00C65FEA" w:rsidRPr="004F61DF">
        <w:t>2004</w:t>
      </w:r>
    </w:p>
    <w:p w:rsidRDefault="00C65FEA" w:rsidP="00C65FEA" w:rsidR="00C65FEA" w:rsidRPr="004F61DF">
      <w:pPr>
        <w:ind w:firstLine="708"/>
      </w:pPr>
      <w:r w:rsidRPr="004F61DF">
        <w:t>Reg.oznaka: nema</w:t>
      </w:r>
    </w:p>
    <w:p w:rsidRDefault="004F61DF" w:rsidP="00C65FEA" w:rsidR="004F61DF" w:rsidRPr="004F61DF">
      <w:pPr>
        <w:ind w:firstLine="708"/>
      </w:pPr>
    </w:p>
    <w:p w:rsidRDefault="004F61DF" w:rsidP="004F61DF" w:rsidR="004F61DF" w:rsidRPr="004F61DF">
      <w:pPr>
        <w:ind w:firstLine="708"/>
      </w:pPr>
      <w:r w:rsidRPr="004F61DF">
        <w:t>koje vozilo je prodano kupcu VV-PROMET d.o.o., Zagreb, Marijana Haberlea 12, OIB: 41078691127 za iznos od 6.150,00 kuna</w:t>
      </w:r>
    </w:p>
    <w:p w:rsidRDefault="00FB6F89" w:rsidP="00FB6F89" w:rsidR="00FB6F89" w:rsidRPr="004F61DF">
      <w:pPr>
        <w:ind w:firstLine="708"/>
      </w:pPr>
    </w:p>
    <w:p w:rsidRDefault="0095715C" w:rsidP="000A7BFC" w:rsidR="0095715C">
      <w:pPr>
        <w:ind w:firstLine="708"/>
        <w:rPr>
          <w:b/>
        </w:rPr>
      </w:pPr>
    </w:p>
    <w:p w:rsidRDefault="000A7BFC" w:rsidP="000A7BFC" w:rsidR="00FB6F89" w:rsidRPr="004F61DF">
      <w:pPr>
        <w:ind w:firstLine="708"/>
        <w:rPr>
          <w:b/>
        </w:rPr>
      </w:pPr>
      <w:r w:rsidRPr="004F61DF">
        <w:rPr>
          <w:b/>
        </w:rPr>
        <w:lastRenderedPageBreak/>
        <w:t xml:space="preserve">3. </w:t>
      </w:r>
      <w:r w:rsidR="00FB6F89" w:rsidRPr="004F61DF">
        <w:rPr>
          <w:b/>
        </w:rPr>
        <w:t xml:space="preserve">Vrsta vozila: </w:t>
      </w:r>
      <w:r w:rsidR="00C65FEA" w:rsidRPr="004F61DF">
        <w:rPr>
          <w:b/>
        </w:rPr>
        <w:t>teretni automobil</w:t>
      </w:r>
      <w:r w:rsidR="00FB6F89" w:rsidRPr="004F61DF">
        <w:rPr>
          <w:b/>
        </w:rPr>
        <w:tab/>
      </w:r>
      <w:r w:rsidR="00FB6F89" w:rsidRPr="004F61DF">
        <w:rPr>
          <w:b/>
        </w:rPr>
        <w:tab/>
      </w:r>
      <w:r w:rsidR="00FB6F89" w:rsidRPr="004F61DF">
        <w:rPr>
          <w:b/>
        </w:rPr>
        <w:tab/>
      </w:r>
      <w:r w:rsidR="00FB6F89" w:rsidRPr="004F61DF">
        <w:rPr>
          <w:b/>
        </w:rPr>
        <w:tab/>
      </w:r>
      <w:r w:rsidR="00FB6F89" w:rsidRPr="004F61DF">
        <w:rPr>
          <w:b/>
        </w:rPr>
        <w:tab/>
      </w:r>
    </w:p>
    <w:p w:rsidRDefault="00FB6F89" w:rsidP="00FB6F89" w:rsidR="00FB6F89" w:rsidRPr="004F61DF">
      <w:pPr>
        <w:ind w:firstLine="708"/>
      </w:pPr>
      <w:r w:rsidRPr="004F61DF">
        <w:t xml:space="preserve">Marka vozila: </w:t>
      </w:r>
      <w:r w:rsidR="00C65FEA" w:rsidRPr="004F61DF">
        <w:t>peugeot</w:t>
      </w:r>
    </w:p>
    <w:p w:rsidRDefault="00FB6F89" w:rsidP="00FB6F89" w:rsidR="00FB6F89" w:rsidRPr="004F61DF">
      <w:pPr>
        <w:ind w:firstLine="708"/>
      </w:pPr>
      <w:r w:rsidRPr="004F61DF">
        <w:t xml:space="preserve">Tip vozila: </w:t>
      </w:r>
      <w:r w:rsidR="00C65FEA" w:rsidRPr="004F61DF">
        <w:t>boxer</w:t>
      </w:r>
    </w:p>
    <w:p w:rsidRDefault="00FB6F89" w:rsidP="00FB6F89" w:rsidR="00FB6F89" w:rsidRPr="004F61DF">
      <w:pPr>
        <w:ind w:firstLine="708"/>
      </w:pPr>
      <w:r w:rsidRPr="004F61DF">
        <w:t xml:space="preserve">Model vozila: </w:t>
      </w:r>
      <w:r w:rsidR="00C65FEA" w:rsidRPr="004F61DF">
        <w:t>2.2 HDI</w:t>
      </w:r>
    </w:p>
    <w:p w:rsidRDefault="00FB6F89" w:rsidP="00FB6F89" w:rsidR="00FB6F89" w:rsidRPr="004F61DF">
      <w:pPr>
        <w:ind w:firstLine="708"/>
      </w:pPr>
      <w:r w:rsidRPr="004F61DF">
        <w:t xml:space="preserve">Broj šasije: </w:t>
      </w:r>
      <w:r w:rsidR="00C65FEA" w:rsidRPr="004F61DF">
        <w:t>VF3ZCRMNC17390084</w:t>
      </w:r>
    </w:p>
    <w:p w:rsidRDefault="00FB6F89" w:rsidP="00FB6F89" w:rsidR="00FB6F89" w:rsidRPr="004F61DF">
      <w:pPr>
        <w:ind w:firstLine="708"/>
      </w:pPr>
      <w:r w:rsidRPr="004F61DF">
        <w:t xml:space="preserve">Godina proizvodnje: </w:t>
      </w:r>
      <w:r w:rsidR="00C65FEA" w:rsidRPr="004F61DF">
        <w:t>2004</w:t>
      </w:r>
    </w:p>
    <w:p w:rsidRDefault="00C65FEA" w:rsidP="00C65FEA" w:rsidR="00C65FEA" w:rsidRPr="004F61DF">
      <w:pPr>
        <w:ind w:firstLine="708"/>
      </w:pPr>
      <w:r w:rsidRPr="004F61DF">
        <w:t>Reg.oznaka: nema</w:t>
      </w:r>
    </w:p>
    <w:p w:rsidRDefault="00C65FEA" w:rsidP="00C65FEA" w:rsidR="00C65FEA" w:rsidRPr="004F61DF">
      <w:pPr>
        <w:ind w:firstLine="708"/>
      </w:pPr>
    </w:p>
    <w:p w:rsidRDefault="004F61DF" w:rsidP="004F61DF" w:rsidR="004F61DF" w:rsidRPr="004F61DF">
      <w:pPr>
        <w:ind w:firstLine="708"/>
      </w:pPr>
      <w:r w:rsidRPr="004F61DF">
        <w:t>koje vozilo je prodano kupcu BEST BUY CARS d.o.o., Zagreb, Medveščina 25, OIB: 20115060533 za iznos od 15.500,00 kuna</w:t>
      </w:r>
    </w:p>
    <w:p w:rsidRDefault="00FB6F89" w:rsidP="00FB6F89" w:rsidR="00FB6F89" w:rsidRPr="004F61DF">
      <w:pPr>
        <w:ind w:firstLine="708"/>
      </w:pPr>
    </w:p>
    <w:p w:rsidRDefault="000A7BFC" w:rsidP="00FB6F89" w:rsidR="000A7BFC" w:rsidRPr="004F61DF"/>
    <w:p w:rsidRDefault="009236B9" w:rsidP="00FB6F89" w:rsidR="00751F93" w:rsidRPr="004F61DF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4F61DF">
        <w:rPr>
          <w:rFonts w:cs="Times New Roman" w:hAnsi="Times New Roman" w:ascii="Times New Roman"/>
          <w:sz w:val="24"/>
          <w:szCs w:val="24"/>
        </w:rPr>
        <w:t xml:space="preserve">za dan </w:t>
      </w:r>
    </w:p>
    <w:p w:rsidRDefault="00751F93" w:rsidP="009236B9" w:rsidR="00751F93" w:rsidRPr="004F61DF">
      <w:pPr>
        <w:tabs>
          <w:tab w:pos="360" w:val="left"/>
        </w:tabs>
        <w:ind w:left="360"/>
        <w:jc w:val="both"/>
      </w:pPr>
    </w:p>
    <w:p w:rsidRDefault="00DC2B43" w:rsidP="00DC2B43" w:rsidR="009236B9" w:rsidRPr="004F61DF">
      <w:pPr>
        <w:numPr>
          <w:ilvl w:val="0"/>
          <w:numId w:val="11"/>
        </w:numPr>
        <w:tabs>
          <w:tab w:pos="360" w:val="left"/>
        </w:tabs>
        <w:jc w:val="both"/>
        <w:rPr>
          <w:b/>
        </w:rPr>
      </w:pPr>
      <w:r>
        <w:rPr>
          <w:b/>
        </w:rPr>
        <w:t>studenoga</w:t>
      </w:r>
      <w:r w:rsidR="00E741B0" w:rsidRPr="004F61DF">
        <w:rPr>
          <w:b/>
        </w:rPr>
        <w:t xml:space="preserve"> 201</w:t>
      </w:r>
      <w:r w:rsidR="004F61DF" w:rsidRPr="004F61DF">
        <w:rPr>
          <w:b/>
        </w:rPr>
        <w:t>5</w:t>
      </w:r>
      <w:r w:rsidR="00E741B0" w:rsidRPr="004F61DF">
        <w:rPr>
          <w:b/>
        </w:rPr>
        <w:t xml:space="preserve">. </w:t>
      </w:r>
      <w:r w:rsidR="009236B9" w:rsidRPr="004F61DF">
        <w:rPr>
          <w:b/>
        </w:rPr>
        <w:t>u 1</w:t>
      </w:r>
      <w:r>
        <w:rPr>
          <w:b/>
        </w:rPr>
        <w:t>1</w:t>
      </w:r>
      <w:r w:rsidR="004F61DF" w:rsidRPr="004F61DF">
        <w:rPr>
          <w:b/>
        </w:rPr>
        <w:t>,00</w:t>
      </w:r>
      <w:r w:rsidR="009236B9" w:rsidRPr="004F61DF">
        <w:rPr>
          <w:b/>
        </w:rPr>
        <w:t xml:space="preserve"> sati, soba 82/II, ovog suda.</w:t>
      </w:r>
    </w:p>
    <w:p w:rsidRDefault="009236B9" w:rsidP="009236B9" w:rsidR="009236B9" w:rsidRPr="004F61DF">
      <w:pPr>
        <w:tabs>
          <w:tab w:pos="360" w:val="left"/>
        </w:tabs>
        <w:ind w:left="360"/>
        <w:jc w:val="both"/>
        <w:rPr>
          <w:b/>
        </w:rPr>
      </w:pPr>
    </w:p>
    <w:p w:rsidRDefault="009236B9" w:rsidP="009236B9" w:rsidR="009236B9" w:rsidRPr="004F61DF">
      <w:pPr>
        <w:tabs>
          <w:tab w:pos="360" w:val="left"/>
        </w:tabs>
        <w:ind w:left="360"/>
        <w:jc w:val="both"/>
      </w:pPr>
      <w:r w:rsidRPr="004F61DF">
        <w:t>Na ročište se dostavom ovog zaključka pozivaju:</w:t>
      </w:r>
    </w:p>
    <w:p w:rsidRDefault="004F61DF" w:rsidP="009236B9" w:rsidR="004F61DF">
      <w:pPr>
        <w:tabs>
          <w:tab w:pos="360" w:val="left"/>
        </w:tabs>
        <w:ind w:left="360"/>
        <w:jc w:val="both"/>
      </w:pPr>
      <w:r>
        <w:t>- Republika Hrvatska, Ministarstvo financija, Porezna uprava po ŽDO Zagreb</w:t>
      </w:r>
    </w:p>
    <w:p w:rsidRDefault="004F61DF" w:rsidP="009236B9" w:rsidR="004F61DF">
      <w:pPr>
        <w:tabs>
          <w:tab w:pos="360" w:val="left"/>
        </w:tabs>
        <w:ind w:left="360"/>
        <w:jc w:val="both"/>
      </w:pPr>
      <w:r>
        <w:t>- stečajna upraviteljica Mirjana Zuzija</w:t>
      </w:r>
    </w:p>
    <w:p w:rsidRDefault="003C7C8B" w:rsidP="003C7C8B" w:rsidR="003C7C8B" w:rsidRPr="004F61DF">
      <w:pPr>
        <w:jc w:val="both"/>
      </w:pPr>
    </w:p>
    <w:p w:rsidRDefault="003C7C8B" w:rsidP="003C7C8B" w:rsidR="003C7C8B" w:rsidRPr="004F61DF">
      <w:pPr>
        <w:jc w:val="both"/>
      </w:pPr>
      <w:r w:rsidRPr="004F61DF">
        <w:t>II Tražbina vjerovnika koji ne dođe na ročište utvrditi će se prema stanju spisa</w:t>
      </w:r>
      <w:r w:rsidR="000A7BFC" w:rsidRPr="004F61DF">
        <w:t>.</w:t>
      </w:r>
      <w:r w:rsidRPr="004F61DF">
        <w:t xml:space="preserve"> Na ročištu se raspravlja o namirenju vjerovnika i drugih osoba koje postavljaju zahtjev za namirenje.</w:t>
      </w:r>
    </w:p>
    <w:p w:rsidRDefault="009236B9" w:rsidP="009236B9" w:rsidR="009236B9" w:rsidRPr="004F61DF">
      <w:pPr>
        <w:tabs>
          <w:tab w:pos="360" w:val="left"/>
        </w:tabs>
        <w:ind w:left="360"/>
        <w:jc w:val="both"/>
      </w:pPr>
    </w:p>
    <w:p w:rsidRDefault="009236B9" w:rsidP="009236B9" w:rsidR="009236B9" w:rsidRPr="004F61DF">
      <w:pPr>
        <w:jc w:val="center"/>
      </w:pPr>
      <w:r w:rsidRPr="004F61DF">
        <w:t>Obrazloženje</w:t>
      </w:r>
    </w:p>
    <w:p w:rsidRDefault="009236B9" w:rsidP="009236B9" w:rsidR="009236B9" w:rsidRPr="004F61DF">
      <w:pPr>
        <w:jc w:val="center"/>
      </w:pPr>
    </w:p>
    <w:p w:rsidRDefault="009236B9" w:rsidP="009236B9" w:rsidR="00751F93" w:rsidRPr="004F61DF">
      <w:pPr>
        <w:jc w:val="both"/>
      </w:pPr>
      <w:r w:rsidRPr="004F61DF">
        <w:tab/>
        <w:t xml:space="preserve">Prije donošenja rješenja o namirenju razlučnog vjerovnika sud mora provesti ročište </w:t>
      </w:r>
      <w:r w:rsidR="003C7C8B" w:rsidRPr="004F61DF">
        <w:t xml:space="preserve">za diobu kupovnine na kojem se raspravlja o </w:t>
      </w:r>
      <w:r w:rsidR="00E741B0" w:rsidRPr="004F61DF">
        <w:t>n</w:t>
      </w:r>
      <w:r w:rsidR="003C7C8B" w:rsidRPr="004F61DF">
        <w:t>a</w:t>
      </w:r>
      <w:r w:rsidR="00E741B0" w:rsidRPr="004F61DF">
        <w:t>m</w:t>
      </w:r>
      <w:r w:rsidR="003C7C8B" w:rsidRPr="004F61DF">
        <w:t xml:space="preserve">irenju vjerovnika </w:t>
      </w:r>
      <w:r w:rsidR="005956F3" w:rsidRPr="004F61DF">
        <w:t>i</w:t>
      </w:r>
      <w:r w:rsidR="003C7C8B" w:rsidRPr="004F61DF">
        <w:t xml:space="preserve"> drugih osoba koje postavljaju zahtjev za namirenje.</w:t>
      </w:r>
      <w:r w:rsidR="00751F93" w:rsidRPr="004F61DF">
        <w:t xml:space="preserve">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4F61DF">
      <w:pPr>
        <w:jc w:val="both"/>
      </w:pPr>
    </w:p>
    <w:p w:rsidRDefault="004F61DF" w:rsidP="00F5652A" w:rsidR="009236B9" w:rsidRPr="004F61DF">
      <w:pPr>
        <w:jc w:val="center"/>
      </w:pPr>
      <w:r>
        <w:t>U Zagrebu, 3</w:t>
      </w:r>
      <w:r w:rsidR="009236B9" w:rsidRPr="004F61DF">
        <w:t>.</w:t>
      </w:r>
      <w:r>
        <w:t xml:space="preserve"> studenoga</w:t>
      </w:r>
      <w:r w:rsidR="009236B9" w:rsidRPr="004F61DF">
        <w:t xml:space="preserve"> 201</w:t>
      </w:r>
      <w:r>
        <w:t>5</w:t>
      </w:r>
      <w:r w:rsidR="009236B9" w:rsidRPr="004F61DF">
        <w:t xml:space="preserve">. </w:t>
      </w:r>
    </w:p>
    <w:p w:rsidRDefault="009236B9" w:rsidP="00E91121" w:rsidR="005E5C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F61DF">
        <w:tab/>
      </w:r>
      <w:r w:rsidRPr="004F61DF">
        <w:tab/>
      </w:r>
      <w:r w:rsidRPr="004F61DF">
        <w:tab/>
      </w:r>
      <w:r w:rsidRPr="004F61DF">
        <w:tab/>
      </w:r>
      <w:r w:rsidRPr="004F61DF">
        <w:tab/>
      </w:r>
      <w:r w:rsidRPr="004F61DF">
        <w:tab/>
      </w:r>
      <w:r w:rsidRPr="004F61DF">
        <w:tab/>
      </w:r>
      <w:r w:rsidRPr="004F61DF">
        <w:tab/>
        <w:t xml:space="preserve">                        </w:t>
      </w:r>
      <w:r w:rsidRPr="004F61DF">
        <w:tab/>
      </w:r>
      <w:r w:rsidR="005E5C8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E5C8D" w:rsidP="00E91121" w:rsidR="005E5C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E5C8D" w:rsidP="00E91121" w:rsidR="005E5C8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E5C8D" w:rsidP="00E91121" w:rsidR="005E5C8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E5C8D" w:rsidP="00E91121" w:rsidR="005E5C8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E5C8D" w:rsidP="005E5C8D" w:rsidR="005E5C8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5652A" w:rsidP="005E5C8D" w:rsidR="00F5652A" w:rsidRPr="004F61DF">
      <w:pPr>
        <w:pStyle w:val="Tijeloteksta"/>
        <w:ind w:left="5760"/>
      </w:pPr>
    </w:p>
    <w:p w:rsidRDefault="009236B9" w:rsidP="009236B9" w:rsidR="009236B9" w:rsidRPr="004F61DF">
      <w:pPr>
        <w:jc w:val="both"/>
      </w:pPr>
    </w:p>
    <w:p w:rsidRDefault="009236B9" w:rsidP="009236B9" w:rsidR="009236B9" w:rsidRPr="004F61DF">
      <w:pPr>
        <w:jc w:val="both"/>
      </w:pPr>
      <w:r w:rsidRPr="004F61DF">
        <w:rPr>
          <w:b/>
        </w:rPr>
        <w:t>UPUTA O PRAVNOM LIJEKU:</w:t>
      </w:r>
    </w:p>
    <w:p w:rsidRDefault="009236B9" w:rsidP="009236B9" w:rsidR="009236B9" w:rsidRPr="004F61DF">
      <w:pPr>
        <w:jc w:val="both"/>
      </w:pPr>
      <w:r w:rsidRPr="004F61DF">
        <w:t>Protiv ovog zaključka nije dopuštena žalba (čl.11.st.9. SZ).</w:t>
      </w:r>
    </w:p>
    <w:p w:rsidRDefault="000A7BFC" w:rsidP="009236B9" w:rsidR="000A7BFC" w:rsidRPr="004F61DF">
      <w:pPr>
        <w:jc w:val="both"/>
      </w:pPr>
    </w:p>
    <w:p w:rsidRDefault="000A7BFC" w:rsidP="009236B9" w:rsidR="000A7BFC" w:rsidRPr="004F61DF">
      <w:pPr>
        <w:jc w:val="both"/>
      </w:pPr>
      <w:r w:rsidRPr="004F61DF">
        <w:lastRenderedPageBreak/>
        <w:t xml:space="preserve">Stečajni upravitelj </w:t>
      </w:r>
      <w:r w:rsidR="004F61DF">
        <w:t>Mirjana Zuzija</w:t>
      </w:r>
    </w:p>
    <w:p w:rsidRDefault="000A7BFC" w:rsidP="009236B9" w:rsidR="000A7BFC" w:rsidRPr="004F61DF">
      <w:pPr>
        <w:jc w:val="both"/>
      </w:pPr>
      <w:r w:rsidRPr="004F61DF">
        <w:t>RH, Porezna uprava po ŽDO Zagreb</w:t>
      </w:r>
    </w:p>
    <w:p w:rsidRDefault="004F61DF" w:rsidP="009236B9" w:rsidR="004F61DF">
      <w:pPr>
        <w:jc w:val="both"/>
      </w:pPr>
      <w:r>
        <w:t>e Oglasa ploča 15 dana</w:t>
      </w:r>
    </w:p>
    <w:p w:rsidRDefault="000A7BFC" w:rsidP="009236B9" w:rsidR="000A7BFC" w:rsidRPr="004F61DF">
      <w:pPr>
        <w:jc w:val="both"/>
      </w:pPr>
      <w:r w:rsidRPr="004F61DF">
        <w:t>spis</w:t>
      </w:r>
    </w:p>
    <w:p w:rsidRDefault="009236B9" w:rsidP="009236B9" w:rsidR="009236B9" w:rsidRPr="004F61DF">
      <w:pPr>
        <w:jc w:val="both"/>
      </w:pPr>
      <w:r w:rsidRPr="004F61DF">
        <w:tab/>
      </w:r>
      <w:r w:rsidRPr="004F61DF">
        <w:tab/>
      </w:r>
      <w:r w:rsidRPr="004F61DF">
        <w:tab/>
      </w:r>
      <w:r w:rsidRPr="004F61DF">
        <w:tab/>
      </w:r>
      <w:r w:rsidRPr="004F61DF">
        <w:tab/>
      </w:r>
      <w:r w:rsidRPr="004F61DF">
        <w:tab/>
      </w:r>
      <w:r w:rsidRPr="004F61DF">
        <w:tab/>
      </w:r>
      <w:r w:rsidRPr="004F61DF">
        <w:tab/>
      </w:r>
      <w:r w:rsidRPr="004F61DF">
        <w:tab/>
      </w:r>
      <w:r w:rsidRPr="004F61DF">
        <w:tab/>
      </w:r>
      <w:r w:rsidRPr="004F61DF">
        <w:tab/>
      </w:r>
      <w:r w:rsidRPr="004F61DF">
        <w:tab/>
      </w:r>
    </w:p>
    <w:sectPr w:rsidSect="00A1673F" w:rsidR="009236B9" w:rsidRPr="004F61DF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131" w:rsidR="00410131">
      <w:r>
        <w:separator/>
      </w:r>
    </w:p>
  </w:endnote>
  <w:endnote w:id="0" w:type="continuationSeparator">
    <w:p w:rsidRDefault="00410131" w:rsidR="00410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131" w:rsidR="00410131">
      <w:r>
        <w:separator/>
      </w:r>
    </w:p>
  </w:footnote>
  <w:footnote w:id="0" w:type="continuationSeparator">
    <w:p w:rsidRDefault="00410131" w:rsidR="004101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C46" w:rsidP="00A1673F" w:rsidR="000B4C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C46" w:rsidR="000B4C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C46" w:rsidP="00A1673F" w:rsidR="000B4C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5B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C46" w:rsidP="00A1673F" w:rsidR="000B4C46" w:rsidRPr="00832E83">
    <w:pPr>
      <w:jc w:val="right"/>
    </w:pPr>
    <w:r>
      <w:t>72</w:t>
    </w:r>
    <w:r w:rsidRPr="00832E83">
      <w:t xml:space="preserve"> St-</w:t>
    </w:r>
    <w:r w:rsidR="00C65FEA">
      <w:t>132/2014</w:t>
    </w:r>
  </w:p>
  <w:p w:rsidRDefault="000B4C46" w:rsidR="000B4C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973E4"/>
    <w:multiLevelType w:val="hybridMultilevel"/>
    <w:tmpl w:val="C40C94B6"/>
    <w:lvl w:tplc="78D605E6" w:ilvl="0">
      <w:start w:val="7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2651E5"/>
    <w:multiLevelType w:val="hybridMultilevel"/>
    <w:tmpl w:val="D210536E"/>
    <w:lvl w:tplc="176AA314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91D1C0A"/>
    <w:multiLevelType w:val="hybridMultilevel"/>
    <w:tmpl w:val="82B043CA"/>
    <w:lvl w:tplc="B180EB32"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3FA1FC6"/>
    <w:multiLevelType w:val="hybridMultilevel"/>
    <w:tmpl w:val="8806ECEC"/>
    <w:lvl w:tplc="3736A3DA" w:ilvl="0">
      <w:start w:val="24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97B0D28"/>
    <w:multiLevelType w:val="hybridMultilevel"/>
    <w:tmpl w:val="D908AE98"/>
    <w:lvl w:tplc="B180EB32" w:ilvl="0">
      <w:start w:val="1"/>
      <w:numFmt w:val="none"/>
      <w:lvlText w:val="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AFD6379"/>
    <w:multiLevelType w:val="multilevel"/>
    <w:tmpl w:val="82B043CA"/>
    <w:lvl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7064FB"/>
    <w:multiLevelType w:val="hybridMultilevel"/>
    <w:tmpl w:val="E744BB68"/>
    <w:lvl w:tplc="3A72AF8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9"/>
  </w:num>
  <w:num w:numId="5">
    <w:abstractNumId w:val="8"/>
  </w:num>
  <w:num w:numId="6">
    <w:abstractNumId w:val="6"/>
  </w:num>
  <w:num w:numId="7">
    <w:abstractNumId w:val="3"/>
  </w:num>
  <w:num w:numId="8">
    <w:abstractNumId w:val="1"/>
  </w:num>
  <w:num w:numId="9">
    <w:abstractNumId w:val="0"/>
  </w:num>
  <w:num w:numId="10">
    <w:abstractNumId w:val="2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831FB"/>
    <w:rsid w:val="000A7BFC"/>
    <w:rsid w:val="000B4C46"/>
    <w:rsid w:val="002E2A33"/>
    <w:rsid w:val="003235EC"/>
    <w:rsid w:val="00384F12"/>
    <w:rsid w:val="003C7C8B"/>
    <w:rsid w:val="00410131"/>
    <w:rsid w:val="004F61DF"/>
    <w:rsid w:val="00575B49"/>
    <w:rsid w:val="005956F3"/>
    <w:rsid w:val="005E5C8D"/>
    <w:rsid w:val="006F6573"/>
    <w:rsid w:val="00751F93"/>
    <w:rsid w:val="00847783"/>
    <w:rsid w:val="00863CD3"/>
    <w:rsid w:val="009236B9"/>
    <w:rsid w:val="0095715C"/>
    <w:rsid w:val="00A1673F"/>
    <w:rsid w:val="00A23DC5"/>
    <w:rsid w:val="00C65FEA"/>
    <w:rsid w:val="00DC2B43"/>
    <w:rsid w:val="00E36AFB"/>
    <w:rsid w:val="00E741B0"/>
    <w:rsid w:val="00E80339"/>
    <w:rsid w:val="00F530BF"/>
    <w:rsid w:val="00F5652A"/>
    <w:rsid w:val="00FB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FB6F89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5E5C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E5C8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75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B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B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B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B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FB6F89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5E5C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E5C8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75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B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B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B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B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2014.</izvorni_sadrzaj>
    <derivirana_varijabla naziv="DomainObject.Predmet.DatumOsnivanja_1">21.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St-132/2014</izvorni_sadrzaj>
    <derivirana_varijabla naziv="DomainObject.Predmet.OznakaBroj_1">St-132/2014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COM društvo s ograničenom  odgovornošću za trgovinu i usluge</izvorni_sadrzaj>
    <derivirana_varijabla naziv="DomainObject.Predmet.ProtustrankaFormated_1">  BONUS COM društvo s ograničenom  odgovornošću za trgovinu i usluge</derivirana_varijabla>
  </DomainObject.Predmet.ProtustrankaFormated>
  <DomainObject.Predmet.ProtustrankaFormatedOIB>
    <izvorni_sadrzaj>  BONUS COM društvo s ograničenom  odgovornošću za trgovinu i usluge, OIB 47452057294</izvorni_sadrzaj>
    <derivirana_varijabla naziv="DomainObject.Predmet.ProtustrankaFormatedOIB_1">  BONUS COM društvo s ograničenom  odgovornošću za trgovinu i usluge, OIB 47452057294</derivirana_varijabla>
  </DomainObject.Predmet.ProtustrankaFormatedOIB>
  <DomainObject.Predmet.ProtustrankaFormatedWithAdress>
    <izvorni_sadrzaj> BONUS COM društvo s ograničenom  odgovornošću za trgovinu i usluge, Republike Austrije 15, 10000 Zagreb</izvorni_sadrzaj>
    <derivirana_varijabla naziv="DomainObject.Predmet.ProtustrankaFormatedWithAdress_1"> BONUS COM društvo s ograničenom  odgovornošću za trgovinu i usluge, Republike Austrije 15, 10000 Zagreb</derivirana_varijabla>
  </DomainObject.Predmet.ProtustrankaFormatedWithAdress>
  <DomainObject.Predmet.ProtustrankaFormatedWithAdressOIB>
    <izvorni_sadrzaj> BONUS COM društvo s ograničenom  odgovornošću za trgovinu i usluge, OIB 47452057294, Republike Austrije 15, 10000 Zagreb</izvorni_sadrzaj>
    <derivirana_varijabla naziv="DomainObject.Predmet.ProtustrankaFormatedWithAdressOIB_1"> BONUS COM društvo s ograničenom  odgovornošću za trgovinu i usluge, OIB 47452057294, Republike Austrije 15, 10000 Zagreb</derivirana_varijabla>
  </DomainObject.Predmet.ProtustrankaFormatedWithAdressOIB>
  <DomainObject.Predmet.ProtustrankaWithAdress>
    <izvorni_sadrzaj>BONUS COM društvo s ograničenom  odgovornošću za trgovinu i usluge Republike Austrije 15, 10000 Zagreb</izvorni_sadrzaj>
    <derivirana_varijabla naziv="DomainObject.Predmet.ProtustrankaWithAdress_1">BONUS COM društvo s ograničenom  odgovornošću za trgovinu i usluge Republike Austrije 15, 10000 Zagreb</derivirana_varijabla>
  </DomainObject.Predmet.ProtustrankaWithAdress>
  <DomainObject.Predmet.ProtustrankaWithAdressOIB>
    <izvorni_sadrzaj>BONUS COM društvo s ograničenom  odgovornošću za trgovinu i usluge, OIB 47452057294, Republike Austrije 15, 10000 Zagreb</izvorni_sadrzaj>
    <derivirana_varijabla naziv="DomainObject.Predmet.ProtustrankaWithAdressOIB_1">BONUS COM društvo s ograničenom  odgovornošću za trgovinu i usluge, OIB 47452057294, Republike Austrije 15, 10000 Zagreb</derivirana_varijabla>
  </DomainObject.Predmet.ProtustrankaWithAdressOIB>
  <DomainObject.Predmet.ProtustrankaNazivFormated>
    <izvorni_sadrzaj>BONUS COM društvo s ograničenom  odgovornošću za trgovinu i usluge</izvorni_sadrzaj>
    <derivirana_varijabla naziv="DomainObject.Predmet.ProtustrankaNazivFormated_1">BONUS COM društvo s ograničenom  odgovornošću za trgovinu i usluge</derivirana_varijabla>
  </DomainObject.Predmet.ProtustrankaNazivFormated>
  <DomainObject.Predmet.ProtustrankaNazivFormatedOIB>
    <izvorni_sadrzaj>BONUS COM društvo s ograničenom  odgovornošću za trgovinu i usluge, OIB 47452057294</izvorni_sadrzaj>
    <derivirana_varijabla naziv="DomainObject.Predmet.ProtustrankaNazivFormatedOIB_1">BONUS COM društvo s ograničenom  odgovornošću za trgovinu i usluge, OIB 47452057294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BONUS COM društvo s ograničenom  odgovornošću za trgovinu i usluge</item>
    </izvorni_sadrzaj>
    <derivirana_varijabla naziv="DomainObject.Predmet.ProtuStrankaListFormated_1">
      <item>BONUS COM društvo s ograničenom  odgovornošću za trgovinu i usluge</item>
    </derivirana_varijabla>
  </DomainObject.Predmet.ProtuStrankaListFormated>
  <DomainObject.Predmet.ProtuStrankaListFormatedOIB>
    <izvorni_sadrzaj>
      <item>BONUS COM društvo s ograničenom  odgovornošću za trgovinu i usluge, OIB 47452057294</item>
    </izvorni_sadrzaj>
    <derivirana_varijabla naziv="DomainObject.Predmet.ProtuStrankaListFormatedOIB_1">
      <item>BONUS COM društvo s ograničenom  odgovornošću za trgovinu i usluge, OIB 47452057294</item>
    </derivirana_varijabla>
  </DomainObject.Predmet.ProtuStrankaListFormatedOIB>
  <DomainObject.Predmet.ProtuStrankaListFormatedWithAdress>
    <izvorni_sadrzaj>
      <item>BONUS COM društvo s ograničenom  odgovornošću za trgovinu i usluge, Republike Austrije 15, 10000 Zagreb</item>
    </izvorni_sadrzaj>
    <derivirana_varijabla naziv="DomainObject.Predmet.ProtuStrankaListFormatedWithAdress_1">
      <item>BONUS COM društvo s ograničenom  odgovornošću za trgovinu i usluge, Republike Austrije 15, 10000 Zagreb</item>
    </derivirana_varijabla>
  </DomainObject.Predmet.ProtuStrankaListFormatedWithAdress>
  <DomainObject.Predmet.ProtuStrankaListFormatedWithAdressOIB>
    <izvorni_sadrzaj>
      <item>BONUS COM društvo s ograničenom  odgovornošću za trgovinu i usluge, OIB 47452057294, Republike Austrije 15, 10000 Zagreb</item>
    </izvorni_sadrzaj>
    <derivirana_varijabla naziv="DomainObject.Predmet.ProtuStrankaListFormatedWithAdressOIB_1">
      <item>BONUS COM društvo s ograničenom  odgovornošću za trgovinu i usluge, OIB 47452057294, Republike Austrije 15, 10000 Zagreb</item>
    </derivirana_varijabla>
  </DomainObject.Predmet.ProtuStrankaListFormatedWithAdressOIB>
  <DomainObject.Predmet.ProtuStrankaListNazivFormated>
    <izvorni_sadrzaj>
      <item>BONUS COM društvo s ograničenom  odgovornošću za trgovinu i usluge</item>
    </izvorni_sadrzaj>
    <derivirana_varijabla naziv="DomainObject.Predmet.ProtuStrankaListNazivFormated_1">
      <item>BONUS COM društvo s ograničenom  odgovornošću za trgovinu i usluge</item>
    </derivirana_varijabla>
  </DomainObject.Predmet.ProtuStrankaListNazivFormated>
  <DomainObject.Predmet.ProtuStrankaListNazivFormatedOIB>
    <izvorni_sadrzaj>
      <item>BONUS COM društvo s ograničenom  odgovornošću za trgovinu i usluge, OIB 47452057294</item>
    </izvorni_sadrzaj>
    <derivirana_varijabla naziv="DomainObject.Predmet.ProtuStrankaListNazivFormatedOIB_1">
      <item>BONUS COM društvo s ograničenom  odgovornošću za trgovinu i usluge, OIB 47452057294</item>
    </derivirana_varijabla>
  </DomainObject.Predmet.ProtuStrankaListNazivFormatedOIB>
  <DomainObject.Predmet.OstaliListFormated>
    <izvorni_sadrzaj>
      <item>Agencija za osiguranje radničkih potraživanja u slučaju stečaja poslodavca</item>
      <item>Rizah Kučukalić</item>
      <item>Mirjana Zuzija</item>
    </izvorni_sadrzaj>
    <derivirana_varijabla naziv="DomainObject.Predmet.OstaliListFormated_1">
      <item>Agencija za osiguranje radničkih potraživanja u slučaju stečaja poslodavca</item>
      <item>Rizah Kučukalić</item>
      <item>Mirjana Zuzija</item>
    </derivirana_varijabla>
  </DomainObject.Predmet.OstaliListFormated>
  <DomainObject.Predmet.OstaliListFormatedOIB>
    <izvorni_sadrzaj>
      <item>Agencija za osiguranje radničkih potraživanja u slučaju stečaja poslodavca</item>
      <item>Rizah Kučukalić</item>
      <item>Mirjana Zuzija, OIB 26497768352</item>
    </izvorni_sadrzaj>
    <derivirana_varijabla naziv="DomainObject.Predmet.OstaliListFormatedOIB_1">
      <item>Agencija za osiguranje radničkih potraživanja u slučaju stečaja poslodavca</item>
      <item>Rizah Kučukalić</item>
      <item>Mirjana Zuzija, OIB 26497768352</item>
    </derivirana_varijabla>
  </DomainObject.Predmet.OstaliListFormatedOIB>
  <DomainObject.Predmet.OstaliListFormatedWithAdress>
    <izvorni_sadrzaj>
      <item>Agencija za osiguranje radničkih potraživanja u slučaju stečaja poslodavca, Frankopanska 11, 10000 Zagreb</item>
      <item>Rizah Kučukalić, Trnsko br. 15c, 10000 Zagreb</item>
      <item>Mirjana Zuzija, Slavka Kolara 25, 10410 Velika Gorica</item>
    </izvorni_sadrzaj>
    <derivirana_varijabla naziv="DomainObject.Predmet.OstaliListFormatedWithAdress_1">
      <item>Agencija za osiguranje radničkih potraživanja u slučaju stečaja poslodavca, Frankopanska 11, 10000 Zagreb</item>
      <item>Rizah Kučukalić, Trnsko br. 15c, 10000 Zagreb</item>
      <item>Mirjana Zuzija, Slavka Kolara 25, 10410 Velika Gorica</item>
    </derivirana_varijabla>
  </DomainObject.Predmet.OstaliListFormatedWithAdress>
  <DomainObject.Predmet.OstaliListFormatedWithAdressOIB>
    <izvorni_sadrzaj>
      <item>Agencija za osiguranje radničkih potraživanja u slučaju stečaja poslodavca, Frankopanska 11, 10000 Zagreb</item>
      <item>Rizah Kučukalić, Trnsko br. 15c, 10000 Zagreb</item>
      <item>Mirjana Zuzija, OIB 26497768352, Slavka Kolara 25, 10410 Velika Gorica</item>
    </izvorni_sadrzaj>
    <derivirana_varijabla naziv="DomainObject.Predmet.OstaliListFormatedWithAdressOIB_1">
      <item>Agencija za osiguranje radničkih potraživanja u slučaju stečaja poslodavca, Frankopanska 11, 10000 Zagreb</item>
      <item>Rizah Kučukalić, Trnsko br. 15c,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Agencija za osiguranje radničkih potraživanja u slučaju stečaja poslodavca</item>
      <item>Rizah Kučukalić</item>
      <item>Mirjana Zuzija</item>
    </izvorni_sadrzaj>
    <derivirana_varijabla naziv="DomainObject.Predmet.OstaliListNazivFormated_1">
      <item>Agencija za osiguranje radničkih potraživanja u slučaju stečaja poslodavca</item>
      <item>Rizah Kučukalić</item>
      <item>Mirjana Zuzija</item>
    </derivirana_varijabla>
  </DomainObject.Predmet.OstaliListNazivFormated>
  <DomainObject.Predmet.OstaliListNazivFormatedOIB>
    <izvorni_sadrzaj>
      <item>Agencija za osiguranje radničkih potraživanja u slučaju stečaja poslodavca</item>
      <item>Rizah Kučukalić</item>
      <item>Mirjana Zuzija, OIB 26497768352</item>
    </izvorni_sadrzaj>
    <derivirana_varijabla naziv="DomainObject.Predmet.OstaliListNazivFormatedOIB_1">
      <item>Agencija za osiguranje radničkih potraživanja u slučaju stečaja poslodavca</item>
      <item>Rizah Kučukalić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BONUS COM društvo s ograničenom  odgovornošću za trgovinu i usluge</izvorni_sadrzaj>
    <derivirana_varijabla naziv="DomainObject.Predmet.ProtustrankaIDrugi_1">BONUS COM društvo s ograničenom  odgovornošću za trgovinu i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BONUS COM društvo s ograničenom  odgovornošću za trgovinu i usluge, OIB 47452057294, Republike Austrije 15, 10000 Zagreb</izvorni_sadrzaj>
    <derivirana_varijabla naziv="DomainObject.Predmet.ProtustrankaIDrugiAdressOIB_1">BONUS COM društvo s ograničenom  odgovornošću za trgovinu i usluge, OIB 47452057294,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BONUS COM društvo s ograničenom  odgovornošću za trgovinu i usluge</item>
      <item>Agencija za osiguranje radničkih potraživanja u slučaju stečaja poslodavca</item>
      <item>Rizah Kučukalić</item>
      <item>Mirjana Zuzija</item>
    </izvorni_sadrzaj>
    <derivirana_varijabla naziv="DomainObject.Predmet.SudioniciListNaziv_1">
      <item>FINA ZAGREB</item>
      <item>BONUS COM društvo s ograničenom  odgovornošću za trgovinu i usluge</item>
      <item>Agencija za osiguranje radničkih potraživanja u slučaju stečaja poslodavca</item>
      <item>Rizah Kučukalić</item>
      <item>Mirjana Zuzija</item>
    </derivirana_varijabla>
  </DomainObject.Predmet.SudioniciListNaziv>
  <DomainObject.Predmet.SudioniciListAdressOIB>
    <izvorni_sadrzaj>
      <item>FINA ZAGREB, OIB 85821130368, ILICA 307,10000 Zagreb</item>
      <item>BONUS COM društvo s ograničenom  odgovornošću za trgovinu i usluge, OIB 47452057294, Republike Austrije 15,10000 Zagreb</item>
      <item>Agencija za osiguranje radničkih potraživanja u slučaju stečaja poslodavca, Frankopanska 11,10000 Zagreb</item>
      <item>Rizah Kučukalić, Trnsko br. 15c,10000 Zagreb</item>
      <item>Mirjana Zuzija, OIB 26497768352, Slavka Kolara 25,10410 Velika Gorica</item>
    </izvorni_sadrzaj>
    <derivirana_varijabla naziv="DomainObject.Predmet.SudioniciListAdressOIB_1">
      <item>FINA ZAGREB, OIB 85821130368, ILICA 307,10000 Zagreb</item>
      <item>BONUS COM društvo s ograničenom  odgovornošću za trgovinu i usluge, OIB 47452057294, Republike Austrije 15,10000 Zagreb</item>
      <item>Agencija za osiguranje radničkih potraživanja u slučaju stečaja poslodavca, Frankopanska 11,10000 Zagreb</item>
      <item>Rizah Kučukalić, Trnsko br. 15c,10000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47452057294</item>
      <item>, OIB null</item>
      <item>, OIB null</item>
      <item>, OIB 26497768352</item>
    </izvorni_sadrzaj>
    <derivirana_varijabla naziv="DomainObject.Predmet.SudioniciListNazivOIB_1">
      <item>, OIB 85821130368</item>
      <item>, OIB 47452057294</item>
      <item>, OIB null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399</properties:Words>
  <properties:Characters>2273</properties:Characters>
  <properties:Lines>92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2015-11-03T09:48:00Z</dcterms:created>
  <dc:creator>nribaric</dc:creator>
  <cp:lastModifiedBy>Jadranka Zelić</cp:lastModifiedBy>
  <cp:lastPrinted>2015-11-03T09:47:00Z</cp:lastPrinted>
  <dcterms:modified xmlns:xsi="http://www.w3.org/2001/XMLSchema-instance" xsi:type="dcterms:W3CDTF">2015-11-03T09:50:00Z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