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4e47" w14:paraId="02e4e47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79600F">
        <w:rPr>
          <w:b/>
          <w:sz w:val="22"/>
          <w:szCs w:val="22"/>
          <w:lang w:val="hr-HR"/>
        </w:rPr>
        <w:t>739</w:t>
      </w:r>
      <w:r w:rsidR="009A04B6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530065">
        <w:rPr>
          <w:b/>
          <w:sz w:val="22"/>
          <w:szCs w:val="22"/>
          <w:lang w:val="hr-HR"/>
        </w:rPr>
        <w:t>1</w:t>
      </w:r>
      <w:r w:rsidR="00AA28AE">
        <w:rPr>
          <w:b/>
          <w:sz w:val="22"/>
          <w:szCs w:val="22"/>
          <w:lang w:val="hr-HR"/>
        </w:rPr>
        <w:t>2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79600F">
        <w:rPr>
          <w:sz w:val="22"/>
          <w:szCs w:val="22"/>
        </w:rPr>
        <w:t>ŠTERIKA d.o.o., za projektiranje i nadzor, Iločka 6, Split, MBS: 060276855, OIB: 21813268711</w:t>
      </w:r>
      <w:r w:rsidR="001561EC" w:rsidRPr="00875007">
        <w:rPr>
          <w:sz w:val="22"/>
          <w:szCs w:val="22"/>
        </w:rPr>
        <w:t xml:space="preserve">, dana </w:t>
      </w:r>
      <w:r w:rsidR="00D07599">
        <w:rPr>
          <w:sz w:val="22"/>
          <w:szCs w:val="22"/>
        </w:rPr>
        <w:t>2</w:t>
      </w:r>
      <w:r w:rsidR="00AA28AE">
        <w:rPr>
          <w:sz w:val="22"/>
          <w:szCs w:val="22"/>
        </w:rPr>
        <w:t>1</w:t>
      </w:r>
      <w:r w:rsidR="00530065">
        <w:rPr>
          <w:sz w:val="22"/>
          <w:szCs w:val="22"/>
        </w:rPr>
        <w:t>. travnja 2017.</w:t>
      </w:r>
      <w:r w:rsidR="001561EC" w:rsidRPr="00875007">
        <w:rPr>
          <w:sz w:val="22"/>
          <w:szCs w:val="22"/>
        </w:rPr>
        <w:t xml:space="preserve">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79600F">
        <w:rPr>
          <w:sz w:val="22"/>
          <w:szCs w:val="22"/>
        </w:rPr>
        <w:t>IRENA PAVIĆ, S</w:t>
      </w:r>
      <w:r w:rsidR="00AA28AE">
        <w:rPr>
          <w:sz w:val="22"/>
          <w:szCs w:val="22"/>
        </w:rPr>
        <w:t xml:space="preserve">plit, Put Žnjana </w:t>
      </w:r>
      <w:r w:rsidR="0079600F">
        <w:rPr>
          <w:sz w:val="22"/>
          <w:szCs w:val="22"/>
        </w:rPr>
        <w:t>44/A, OIB: 55892166435</w:t>
      </w:r>
      <w:r w:rsidR="007D6D0A">
        <w:rPr>
          <w:sz w:val="22"/>
          <w:szCs w:val="22"/>
        </w:rPr>
        <w:t xml:space="preserve">, 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79600F">
        <w:rPr>
          <w:sz w:val="22"/>
          <w:szCs w:val="22"/>
          <w:lang w:val="hr-HR"/>
        </w:rPr>
        <w:t>739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79600F">
        <w:rPr>
          <w:sz w:val="22"/>
          <w:szCs w:val="22"/>
          <w:lang w:val="hr-HR"/>
        </w:rPr>
        <w:t>739</w:t>
      </w:r>
      <w:r w:rsidR="00BA5FCB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79600F">
        <w:rPr>
          <w:sz w:val="22"/>
          <w:szCs w:val="22"/>
        </w:rPr>
        <w:t>ŠTERIKA d.o.o.,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D07599">
        <w:rPr>
          <w:b/>
          <w:sz w:val="22"/>
          <w:szCs w:val="22"/>
          <w:lang w:val="hr-HR"/>
        </w:rPr>
        <w:t>2</w:t>
      </w:r>
      <w:r w:rsidR="00AA28AE">
        <w:rPr>
          <w:b/>
          <w:sz w:val="22"/>
          <w:szCs w:val="22"/>
          <w:lang w:val="hr-HR"/>
        </w:rPr>
        <w:t>1</w:t>
      </w:r>
      <w:r w:rsidR="00530065">
        <w:rPr>
          <w:b/>
          <w:sz w:val="22"/>
          <w:szCs w:val="22"/>
          <w:lang w:val="hr-HR"/>
        </w:rPr>
        <w:t>. travnja 2017.</w:t>
      </w:r>
      <w:r w:rsidRPr="00875007">
        <w:rPr>
          <w:b/>
          <w:sz w:val="22"/>
          <w:szCs w:val="22"/>
          <w:lang w:val="hr-HR"/>
        </w:rPr>
        <w:t xml:space="preserve">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0E74F0">
        <w:rPr>
          <w:b/>
          <w:sz w:val="22"/>
          <w:szCs w:val="22"/>
          <w:lang w:val="hr-HR"/>
        </w:rPr>
        <w:t>, v.r.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D07599">
        <w:rPr>
          <w:sz w:val="22"/>
          <w:szCs w:val="22"/>
          <w:lang w:val="hr-HR"/>
        </w:rPr>
        <w:t>2</w:t>
      </w:r>
      <w:r w:rsidR="00AA28AE">
        <w:rPr>
          <w:sz w:val="22"/>
          <w:szCs w:val="22"/>
          <w:lang w:val="hr-HR"/>
        </w:rPr>
        <w:t>1</w:t>
      </w:r>
      <w:r w:rsidR="00530065">
        <w:rPr>
          <w:sz w:val="22"/>
          <w:szCs w:val="22"/>
          <w:lang w:val="hr-HR"/>
        </w:rPr>
        <w:t>.04.2017.</w:t>
      </w:r>
      <w:r w:rsidRPr="00875007">
        <w:rPr>
          <w:sz w:val="22"/>
          <w:szCs w:val="22"/>
          <w:lang w:val="hr-HR"/>
        </w:rPr>
        <w:t>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79600F">
        <w:rPr>
          <w:sz w:val="22"/>
          <w:szCs w:val="22"/>
        </w:rPr>
        <w:t>Irena Pavić, Split, Put Žnjana 44/a</w:t>
      </w:r>
      <w:r w:rsidR="00CC56A9">
        <w:rPr>
          <w:sz w:val="22"/>
          <w:szCs w:val="22"/>
        </w:rPr>
        <w:t xml:space="preserve">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74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530065">
      <w:rPr>
        <w:b/>
        <w:sz w:val="22"/>
        <w:szCs w:val="22"/>
        <w:lang w:val="hr-HR"/>
      </w:rPr>
      <w:t>739</w:t>
    </w:r>
    <w:r w:rsidR="001A5545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530065">
      <w:rPr>
        <w:b/>
        <w:sz w:val="22"/>
        <w:szCs w:val="22"/>
        <w:lang w:val="hr-HR"/>
      </w:rPr>
      <w:t>1</w:t>
    </w:r>
    <w:r w:rsidR="00AA28AE">
      <w:rPr>
        <w:b/>
        <w:sz w:val="22"/>
        <w:szCs w:val="22"/>
        <w:lang w:val="hr-HR"/>
      </w:rP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0C0C24"/>
    <w:rsid w:val="000E74F0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545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55D7A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30065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5636A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9600F"/>
    <w:rsid w:val="007B3220"/>
    <w:rsid w:val="007C48AB"/>
    <w:rsid w:val="007D6D0A"/>
    <w:rsid w:val="007E206B"/>
    <w:rsid w:val="0082407F"/>
    <w:rsid w:val="00824168"/>
    <w:rsid w:val="00836322"/>
    <w:rsid w:val="008604E3"/>
    <w:rsid w:val="00871F4E"/>
    <w:rsid w:val="008722C8"/>
    <w:rsid w:val="00875007"/>
    <w:rsid w:val="008754F4"/>
    <w:rsid w:val="008A0BDF"/>
    <w:rsid w:val="008A62CA"/>
    <w:rsid w:val="008B04A0"/>
    <w:rsid w:val="008B261F"/>
    <w:rsid w:val="008F12A3"/>
    <w:rsid w:val="0091676C"/>
    <w:rsid w:val="0093736B"/>
    <w:rsid w:val="0094652C"/>
    <w:rsid w:val="009A04B6"/>
    <w:rsid w:val="009B29C3"/>
    <w:rsid w:val="009D1CA9"/>
    <w:rsid w:val="009D373A"/>
    <w:rsid w:val="009D495D"/>
    <w:rsid w:val="009D4A3A"/>
    <w:rsid w:val="00A146DD"/>
    <w:rsid w:val="00A329F3"/>
    <w:rsid w:val="00A366C8"/>
    <w:rsid w:val="00A4314D"/>
    <w:rsid w:val="00A448B5"/>
    <w:rsid w:val="00A50406"/>
    <w:rsid w:val="00A60185"/>
    <w:rsid w:val="00A665ED"/>
    <w:rsid w:val="00AA28AE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A5FCB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C56A9"/>
    <w:rsid w:val="00CE3549"/>
    <w:rsid w:val="00CE6160"/>
    <w:rsid w:val="00CE7D5C"/>
    <w:rsid w:val="00CF7EF2"/>
    <w:rsid w:val="00D03B77"/>
    <w:rsid w:val="00D07599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E7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4F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4F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4F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4F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E7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4F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4F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4F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4F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ŠTERIKA d.o.o. za projektiranje i nadzor</izvorni_sadrzaj>
    <derivirana_varijabla naziv="DomainObject.Predmet.ProtustrankaFormated_1">  ŠTERIKA d.o.o. za projektiranje i nadzor</derivirana_varijabla>
  </DomainObject.Predmet.ProtustrankaFormated>
  <DomainObject.Predmet.ProtustrankaFormatedOIB>
    <izvorni_sadrzaj>  ŠTERIKA d.o.o. za projektiranje i nadzor, OIB 21813268711</izvorni_sadrzaj>
    <derivirana_varijabla naziv="DomainObject.Predmet.ProtustrankaFormatedOIB_1">  ŠTERIKA d.o.o. za projektiranje i nadzor, OIB 21813268711</derivirana_varijabla>
  </DomainObject.Predmet.ProtustrankaFormatedOIB>
  <DomainObject.Predmet.ProtustrankaFormatedWithAdress>
    <izvorni_sadrzaj> ŠTERIKA d.o.o. za projektiranje i nadzor, Iločka 6, 21000 Split</izvorni_sadrzaj>
    <derivirana_varijabla naziv="DomainObject.Predmet.ProtustrankaFormatedWithAdress_1"> ŠTERIKA d.o.o. za projektiranje i nadzor, Iločka 6, 21000 Split</derivirana_varijabla>
  </DomainObject.Predmet.ProtustrankaFormatedWithAdress>
  <DomainObject.Predmet.ProtustrankaFormatedWithAdressOIB>
    <izvorni_sadrzaj> ŠTERIKA d.o.o. za projektiranje i nadzor, OIB 21813268711, Iločka 6, 21000 Split</izvorni_sadrzaj>
    <derivirana_varijabla naziv="DomainObject.Predmet.ProtustrankaFormatedWithAdressOIB_1"> ŠTERIKA d.o.o. za projektiranje i nadzor, OIB 21813268711, Iločka 6, 21000 Split</derivirana_varijabla>
  </DomainObject.Predmet.ProtustrankaFormatedWithAdressOIB>
  <DomainObject.Predmet.ProtustrankaWithAdress>
    <izvorni_sadrzaj>ŠTERIKA d.o.o. za projektiranje i nadzor Iločka 6, 21000 Split</izvorni_sadrzaj>
    <derivirana_varijabla naziv="DomainObject.Predmet.ProtustrankaWithAdress_1">ŠTERIKA d.o.o. za projektiranje i nadzor Iločka 6, 21000 Split</derivirana_varijabla>
  </DomainObject.Predmet.ProtustrankaWithAdress>
  <DomainObject.Predmet.ProtustrankaWithAdressOIB>
    <izvorni_sadrzaj>ŠTERIKA d.o.o. za projektiranje i nadzor, OIB 21813268711, Iločka 6, 21000 Split</izvorni_sadrzaj>
    <derivirana_varijabla naziv="DomainObject.Predmet.ProtustrankaWithAdressOIB_1">ŠTERIKA d.o.o. za projektiranje i nadzor, OIB 21813268711, Iločka 6, 21000 Split</derivirana_varijabla>
  </DomainObject.Predmet.ProtustrankaWithAdressOIB>
  <DomainObject.Predmet.ProtustrankaNazivFormated>
    <izvorni_sadrzaj>ŠTERIKA d.o.o. za projektiranje i nadzor</izvorni_sadrzaj>
    <derivirana_varijabla naziv="DomainObject.Predmet.ProtustrankaNazivFormated_1">ŠTERIKA d.o.o. za projektiranje i nadzor</derivirana_varijabla>
  </DomainObject.Predmet.ProtustrankaNazivFormated>
  <DomainObject.Predmet.ProtustrankaNazivFormatedOIB>
    <izvorni_sadrzaj>ŠTERIKA d.o.o. za projektiranje i nadzor, OIB 21813268711</izvorni_sadrzaj>
    <derivirana_varijabla naziv="DomainObject.Predmet.ProtustrankaNazivFormatedOIB_1">ŠTERIKA d.o.o. za projektiranje i nadzor, OIB 21813268711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57273.35</izvorni_sadrzaj>
    <derivirana_varijabla naziv="DomainObject.Predmet.TrenutnaVrijednost_1">57273.35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ŠTERIKA d.o.o. za projektiranje i nadzor</item>
    </izvorni_sadrzaj>
    <derivirana_varijabla naziv="DomainObject.Predmet.ProtuStrankaListFormated_1">
      <item>ŠTERIKA d.o.o. za projektiranje i nadzor</item>
    </derivirana_varijabla>
  </DomainObject.Predmet.ProtuStrankaListFormated>
  <DomainObject.Predmet.ProtuStrankaListFormatedOIB>
    <izvorni_sadrzaj>
      <item>ŠTERIKA d.o.o. za projektiranje i nadzor, OIB 21813268711</item>
    </izvorni_sadrzaj>
    <derivirana_varijabla naziv="DomainObject.Predmet.ProtuStrankaListFormatedOIB_1">
      <item>ŠTERIKA d.o.o. za projektiranje i nadzor, OIB 21813268711</item>
    </derivirana_varijabla>
  </DomainObject.Predmet.ProtuStrankaListFormatedOIB>
  <DomainObject.Predmet.ProtuStrankaListFormatedWithAdress>
    <izvorni_sadrzaj>
      <item>ŠTERIKA d.o.o. za projektiranje i nadzor, Iločka 6, 21000 Split</item>
    </izvorni_sadrzaj>
    <derivirana_varijabla naziv="DomainObject.Predmet.ProtuStrankaListFormatedWithAdress_1">
      <item>ŠTERIKA d.o.o. za projektiranje i nadzor, Iločka 6, 21000 Split</item>
    </derivirana_varijabla>
  </DomainObject.Predmet.ProtuStrankaListFormatedWithAdress>
  <DomainObject.Predmet.ProtuStrankaListFormatedWithAdressOIB>
    <izvorni_sadrzaj>
      <item>ŠTERIKA d.o.o. za projektiranje i nadzor, OIB 21813268711, Iločka 6, 21000 Split</item>
    </izvorni_sadrzaj>
    <derivirana_varijabla naziv="DomainObject.Predmet.ProtuStrankaListFormatedWithAdressOIB_1">
      <item>ŠTERIKA d.o.o. za projektiranje i nadzor, OIB 21813268711, Iločka 6, 21000 Split</item>
    </derivirana_varijabla>
  </DomainObject.Predmet.ProtuStrankaListFormatedWithAdressOIB>
  <DomainObject.Predmet.ProtuStrankaListNazivFormated>
    <izvorni_sadrzaj>
      <item>ŠTERIKA d.o.o. za projektiranje i nadzor</item>
    </izvorni_sadrzaj>
    <derivirana_varijabla naziv="DomainObject.Predmet.ProtuStrankaListNazivFormated_1">
      <item>ŠTERIKA d.o.o. za projektiranje i nadzor</item>
    </derivirana_varijabla>
  </DomainObject.Predmet.ProtuStrankaListNazivFormated>
  <DomainObject.Predmet.ProtuStrankaListNazivFormatedOIB>
    <izvorni_sadrzaj>
      <item>ŠTERIKA d.o.o. za projektiranje i nadzor, OIB 21813268711</item>
    </izvorni_sadrzaj>
    <derivirana_varijabla naziv="DomainObject.Predmet.ProtuStrankaListNazivFormatedOIB_1">
      <item>ŠTERIKA d.o.o. za projektiranje i nadzor, OIB 21813268711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ŠTERIKA d.o.o. za projektiranje i nadzor</izvorni_sadrzaj>
    <derivirana_varijabla naziv="DomainObject.Predmet.ProtustrankaIDrugi_1">ŠTERIKA d.o.o. za projektiranje i nadzor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ŠTERIKA d.o.o. za projektiranje i nadzor, OIB 21813268711, Iločka 6, 21000 Split</izvorni_sadrzaj>
    <derivirana_varijabla naziv="DomainObject.Predmet.ProtustrankaIDrugiAdressOIB_1">ŠTERIKA d.o.o. za projektiranje i nadzor, OIB 21813268711, Iločka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ŠTERIKA d.o.o. za projektiranje i nadzor</item>
      <item>FINANCIJSKA AGENCIJA, RC SPLIT</item>
    </izvorni_sadrzaj>
    <derivirana_varijabla naziv="DomainObject.Predmet.SudioniciListNaziv_1">
      <item>ŠTERIKA d.o.o. za projektiranje i nadzor</item>
      <item>FINANCIJSKA AGENCIJA, RC SPLIT</item>
    </derivirana_varijabla>
  </DomainObject.Predmet.SudioniciListNaziv>
  <DomainObject.Predmet.SudioniciListAdressOIB>
    <izvorni_sadrzaj>
      <item>ŠTERIKA d.o.o. za projektiranje i nadzor, OIB 21813268711, Iločka 6,21000 Split</item>
      <item>FINANCIJSKA AGENCIJA, RC SPLIT, OIB 85821130368, Mažuranićevo šetalište 24 b,21000 Split</item>
    </izvorni_sadrzaj>
    <derivirana_varijabla naziv="DomainObject.Predmet.SudioniciListAdressOIB_1">
      <item>ŠTERIKA d.o.o. za projektiranje i nadzor, OIB 21813268711, Iločka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21813268711</item>
      <item>, OIB 85821130368</item>
    </izvorni_sadrzaj>
    <derivirana_varijabla naziv="DomainObject.Predmet.SudioniciListNazivOIB_1">
      <item>, OIB 21813268711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A687D-6D23-4330-9D5E-381C93DCD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541</properties:Words>
  <properties:Characters>2808</properties:Characters>
  <properties:Lines>77</properties:Lines>
  <properties:Paragraphs>24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2016-10-05T13:36:00Z</dcterms:created>
  <dc:creator>Ante Kačić</dc:creator>
  <cp:lastModifiedBy>Mara Marčinko</cp:lastModifiedBy>
  <cp:lastPrinted>2017-04-21T09:00:00Z</cp:lastPrinted>
  <dcterms:modified xmlns:xsi="http://www.w3.org/2001/XMLSchema-instance" xsi:type="dcterms:W3CDTF">2017-04-21T09:00:00Z</dcterms:modified>
  <cp:revision>19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