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add1" w14:paraId="499add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051ACB">
        <w:t>602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051ACB" w:rsidRPr="00051ACB">
        <w:t>MARNELA d.o.o. za proizvodnju, trgovinu i usluge, Rečica Kriška, Kriška 43, MBS: 080774137, OIB: 59854430603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51AC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51ACB" w:rsidRPr="00051ACB">
        <w:t>MARNELA d.o.o. za proizvodnju, trgovinu i usluge, Rečica Kriška, Kriška 43, MBS: 080774137, OIB: 59854430603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51ACB">
        <w:t>Jadranka Šeput, Osijek, Dalmatinska 17, OIB: 56729601545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051ACB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51ACB" w:rsidRPr="00051ACB">
        <w:t>MARNELA d.o.o. za proizvodnju, trgovinu i usluge, Rečica Kriška, Kriška 43, MBS: 080774137, OIB: 59854430603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051ACB">
        <w:t>4. prosinca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051ACB" w:rsidRPr="00051ACB">
        <w:t>MARNELA d.o.o. za proizvodnju, trgovinu i usluge, Rečica Kriška, Kriška 43, MBS: 080774137, OIB: 59854430603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051ACB">
        <w:t>1602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51ACB">
        <w:t>1602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418BE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18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18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8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8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18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18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8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8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St-1602/2016</izvorni_sadrzaj>
    <derivirana_varijabla naziv="DomainObject.Predmet.OznakaBroj_1">St-1602/2016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MARNELA d.o.o.</izvorni_sadrzaj>
    <derivirana_varijabla naziv="DomainObject.Predmet.ProtustrankaFormated_1">  MARNELA d.o.o.</derivirana_varijabla>
  </DomainObject.Predmet.ProtustrankaFormated>
  <DomainObject.Predmet.ProtustrankaFormatedOIB>
    <izvorni_sadrzaj>  MARNELA d.o.o., OIB 59854430603</izvorni_sadrzaj>
    <derivirana_varijabla naziv="DomainObject.Predmet.ProtustrankaFormatedOIB_1">  MARNELA d.o.o., OIB 59854430603</derivirana_varijabla>
  </DomainObject.Predmet.ProtustrankaFormatedOIB>
  <DomainObject.Predmet.ProtustrankaFormatedWithAdress>
    <izvorni_sadrzaj> MARNELA d.o.o., Kriška 43, 10314 Rečica Kriška</izvorni_sadrzaj>
    <derivirana_varijabla naziv="DomainObject.Predmet.ProtustrankaFormatedWithAdress_1"> MARNELA d.o.o., Kriška 43, 10314 Rečica Kriška</derivirana_varijabla>
  </DomainObject.Predmet.ProtustrankaFormatedWithAdress>
  <DomainObject.Predmet.ProtustrankaFormatedWithAdressOIB>
    <izvorni_sadrzaj> MARNELA d.o.o., OIB 59854430603, Kriška 43, 10314 Rečica Kriška</izvorni_sadrzaj>
    <derivirana_varijabla naziv="DomainObject.Predmet.ProtustrankaFormatedWithAdressOIB_1"> MARNELA d.o.o., OIB 59854430603, Kriška 43, 10314 Rečica Kriška</derivirana_varijabla>
  </DomainObject.Predmet.ProtustrankaFormatedWithAdressOIB>
  <DomainObject.Predmet.ProtustrankaWithAdress>
    <izvorni_sadrzaj>MARNELA d.o.o. Kriška 43, 10314 Rečica Kriška</izvorni_sadrzaj>
    <derivirana_varijabla naziv="DomainObject.Predmet.ProtustrankaWithAdress_1">MARNELA d.o.o. Kriška 43, 10314 Rečica Kriška</derivirana_varijabla>
  </DomainObject.Predmet.ProtustrankaWithAdress>
  <DomainObject.Predmet.ProtustrankaWithAdressOIB>
    <izvorni_sadrzaj>MARNELA d.o.o., OIB 59854430603, Kriška 43, 10314 Rečica Kriška</izvorni_sadrzaj>
    <derivirana_varijabla naziv="DomainObject.Predmet.ProtustrankaWithAdressOIB_1">MARNELA d.o.o., OIB 59854430603, Kriška 43, 10314 Rečica Kriška</derivirana_varijabla>
  </DomainObject.Predmet.ProtustrankaWithAdressOIB>
  <DomainObject.Predmet.ProtustrankaNazivFormated>
    <izvorni_sadrzaj>MARNELA d.o.o.</izvorni_sadrzaj>
    <derivirana_varijabla naziv="DomainObject.Predmet.ProtustrankaNazivFormated_1">MARNELA d.o.o.</derivirana_varijabla>
  </DomainObject.Predmet.ProtustrankaNazivFormated>
  <DomainObject.Predmet.ProtustrankaNazivFormatedOIB>
    <izvorni_sadrzaj>MARNELA d.o.o., OIB 59854430603</izvorni_sadrzaj>
    <derivirana_varijabla naziv="DomainObject.Predmet.ProtustrankaNazivFormatedOIB_1">MARNELA d.o.o., OIB 59854430603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MARNELA d.o.o.</item>
    </izvorni_sadrzaj>
    <derivirana_varijabla naziv="DomainObject.Predmet.ProtuStrankaListFormated_1">
      <item>MARNELA d.o.o.</item>
    </derivirana_varijabla>
  </DomainObject.Predmet.ProtuStrankaListFormated>
  <DomainObject.Predmet.ProtuStrankaListFormatedOIB>
    <izvorni_sadrzaj>
      <item>MARNELA d.o.o., OIB 59854430603</item>
    </izvorni_sadrzaj>
    <derivirana_varijabla naziv="DomainObject.Predmet.ProtuStrankaListFormatedOIB_1">
      <item>MARNELA d.o.o., OIB 59854430603</item>
    </derivirana_varijabla>
  </DomainObject.Predmet.ProtuStrankaListFormatedOIB>
  <DomainObject.Predmet.ProtuStrankaListFormatedWithAdress>
    <izvorni_sadrzaj>
      <item>MARNELA d.o.o., Kriška 43, 10314 Rečica Kriška</item>
    </izvorni_sadrzaj>
    <derivirana_varijabla naziv="DomainObject.Predmet.ProtuStrankaListFormatedWithAdress_1">
      <item>MARNELA d.o.o., Kriška 43, 10314 Rečica Kriška</item>
    </derivirana_varijabla>
  </DomainObject.Predmet.ProtuStrankaListFormatedWithAdress>
  <DomainObject.Predmet.ProtuStrankaListFormatedWithAdressOIB>
    <izvorni_sadrzaj>
      <item>MARNELA d.o.o., OIB 59854430603, Kriška 43, 10314 Rečica Kriška</item>
    </izvorni_sadrzaj>
    <derivirana_varijabla naziv="DomainObject.Predmet.ProtuStrankaListFormatedWithAdressOIB_1">
      <item>MARNELA d.o.o., OIB 59854430603, Kriška 43, 10314 Rečica Kriška</item>
    </derivirana_varijabla>
  </DomainObject.Predmet.ProtuStrankaListFormatedWithAdressOIB>
  <DomainObject.Predmet.ProtuStrankaListNazivFormated>
    <izvorni_sadrzaj>
      <item>MARNELA d.o.o.</item>
    </izvorni_sadrzaj>
    <derivirana_varijabla naziv="DomainObject.Predmet.ProtuStrankaListNazivFormated_1">
      <item>MARNELA d.o.o.</item>
    </derivirana_varijabla>
  </DomainObject.Predmet.ProtuStrankaListNazivFormated>
  <DomainObject.Predmet.ProtuStrankaListNazivFormatedOIB>
    <izvorni_sadrzaj>
      <item>MARNELA d.o.o., OIB 59854430603</item>
    </izvorni_sadrzaj>
    <derivirana_varijabla naziv="DomainObject.Predmet.ProtuStrankaListNazivFormatedOIB_1">
      <item>MARNELA d.o.o., OIB 59854430603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MARNELA d.o.o.</izvorni_sadrzaj>
    <derivirana_varijabla naziv="DomainObject.Predmet.ProtustrankaIDrugi_1">MARNELA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MARNELA d.o.o., OIB 59854430603, Kriška 43, 10314 Rečica Kriška</izvorni_sadrzaj>
    <derivirana_varijabla naziv="DomainObject.Predmet.ProtustrankaIDrugiAdressOIB_1">MARNELA d.o.o., OIB 59854430603, Kriška 43, 10314 Rečica Kriška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MARNELA d.o.o.</item>
      <item>FINA Regionalni centar Zagreb</item>
    </izvorni_sadrzaj>
    <derivirana_varijabla naziv="DomainObject.Predmet.SudioniciListNaziv_1">
      <item>MARNELA d.o.o.</item>
      <item>FINA Regionalni centar Zagreb</item>
    </derivirana_varijabla>
  </DomainObject.Predmet.SudioniciListNaziv>
  <DomainObject.Predmet.SudioniciListAdressOIB>
    <izvorni_sadrzaj>
      <item>MARNELA d.o.o., OIB 59854430603, Kriška 43,10314 Rečica Kriška</item>
      <item>FINA Regionalni centar Zagreb, OIB 85821130368, Trg svibanjskih žrtava 1995. 1,10000 Zagreb</item>
    </izvorni_sadrzaj>
    <derivirana_varijabla naziv="DomainObject.Predmet.SudioniciListAdressOIB_1">
      <item>MARNELA d.o.o., OIB 59854430603, Kriška 43,10314 Rečica Kriška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59854430603</item>
      <item>, OIB 85821130368</item>
    </izvorni_sadrzaj>
    <derivirana_varijabla naziv="DomainObject.Predmet.SudioniciListNazivOIB_1">
      <item>, OIB 59854430603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2271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2016-07-05T09:31:00Z</dcterms:created>
  <dc:creator>korisnik</dc:creator>
  <cp:lastModifiedBy>Žana Bem</cp:lastModifiedBy>
  <cp:lastPrinted>2016-07-01T06:45:00Z</cp:lastPrinted>
  <dcterms:modified xmlns:xsi="http://www.w3.org/2001/XMLSchema-instance" xsi:type="dcterms:W3CDTF">2016-07-05T09:33:00Z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