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dc91" w14:paraId="9f6dc91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947BF3">
        <w:t>24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947BF3">
        <w:rPr>
          <w:rFonts w:cs="Times New Roman" w:eastAsia="Times New Roman"/>
          <w:szCs w:val="24"/>
          <w:lang w:eastAsia="hr-HR"/>
        </w:rPr>
        <w:t>PROSPERUS d.o.o. Rovinj, Garzottijeva 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47BF3" w:rsidRPr="00947BF3">
        <w:rPr>
          <w:rFonts w:cs="Times New Roman" w:eastAsia="Times New Roman"/>
          <w:szCs w:val="24"/>
          <w:lang w:eastAsia="hr-HR"/>
        </w:rPr>
        <w:t>19547870089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47BF3" w:rsidRPr="00947BF3">
        <w:rPr>
          <w:rFonts w:cs="Times New Roman" w:eastAsia="Times New Roman"/>
          <w:szCs w:val="24"/>
          <w:lang w:eastAsia="hr-HR"/>
        </w:rPr>
        <w:t>040156277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6B6119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>. siječnja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47BF3">
        <w:rPr>
          <w:rFonts w:cs="Times New Roman" w:eastAsia="Times New Roman"/>
          <w:szCs w:val="24"/>
          <w:lang w:eastAsia="hr-HR"/>
        </w:rPr>
        <w:t xml:space="preserve">PROSPERUS d.o.o. Rovinj, Garzottijeva 1, OIB </w:t>
      </w:r>
      <w:r w:rsidR="00947BF3" w:rsidRPr="00947BF3">
        <w:rPr>
          <w:rFonts w:cs="Times New Roman" w:eastAsia="Times New Roman"/>
          <w:szCs w:val="24"/>
          <w:lang w:eastAsia="hr-HR"/>
        </w:rPr>
        <w:t>19547870089</w:t>
      </w:r>
      <w:r w:rsidR="00947BF3">
        <w:rPr>
          <w:rFonts w:cs="Times New Roman" w:eastAsia="Times New Roman"/>
          <w:szCs w:val="24"/>
          <w:lang w:eastAsia="hr-HR"/>
        </w:rPr>
        <w:t xml:space="preserve">, MBS </w:t>
      </w:r>
      <w:r w:rsidR="00947BF3" w:rsidRPr="00947BF3">
        <w:rPr>
          <w:rFonts w:cs="Times New Roman" w:eastAsia="Times New Roman"/>
          <w:szCs w:val="24"/>
          <w:lang w:eastAsia="hr-HR"/>
        </w:rPr>
        <w:t>040156277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947BF3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B6119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47BF3">
        <w:rPr>
          <w:rFonts w:cs="Times New Roman" w:eastAsia="Times New Roman"/>
          <w:szCs w:val="24"/>
          <w:lang w:eastAsia="hr-HR"/>
        </w:rPr>
        <w:t>21</w:t>
      </w:r>
      <w:r w:rsidR="006B6119"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 xml:space="preserve">. iznosio </w:t>
      </w:r>
      <w:r w:rsidR="00947BF3">
        <w:rPr>
          <w:szCs w:val="24"/>
        </w:rPr>
        <w:t>93.526,66</w:t>
      </w:r>
      <w:r>
        <w:rPr>
          <w:szCs w:val="24"/>
        </w:rPr>
        <w:t xml:space="preserve"> 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47BF3">
        <w:rPr>
          <w:rFonts w:cs="Times New Roman" w:eastAsia="Times New Roman"/>
          <w:szCs w:val="24"/>
          <w:lang w:eastAsia="hr-HR"/>
        </w:rPr>
        <w:t>24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947BF3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B6119">
        <w:rPr>
          <w:szCs w:val="24"/>
        </w:rPr>
        <w:t>28</w:t>
      </w:r>
      <w:r>
        <w:rPr>
          <w:szCs w:val="24"/>
        </w:rPr>
        <w:t>. siječnja 2019.</w:t>
      </w: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E6438B">
        <w:rPr>
          <w:szCs w:val="24"/>
        </w:rPr>
        <w:t>, v.r.</w:t>
      </w: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38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947BF3">
          <w:t>24</w:t>
        </w:r>
        <w:r>
          <w:t>/2019-3</w:t>
        </w:r>
      </w:p>
      <w:p w:rsidRDefault="00E6438B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3812E9"/>
    <w:rsid w:val="004872A3"/>
    <w:rsid w:val="005E6542"/>
    <w:rsid w:val="006B6119"/>
    <w:rsid w:val="00947BF3"/>
    <w:rsid w:val="00E6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4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3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38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3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3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4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3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38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3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3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St-24/2019</izvorni_sadrzaj>
    <derivirana_varijabla naziv="DomainObject.Predmet.OznakaBroj_1">St-24/2019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PROSPERUS d.o.o. ROVINJ</izvorni_sadrzaj>
    <derivirana_varijabla naziv="DomainObject.Predmet.ProtustrankaFormated_1">  PROSPERUS d.o.o. ROVINJ</derivirana_varijabla>
  </DomainObject.Predmet.ProtustrankaFormated>
  <DomainObject.Predmet.ProtustrankaFormatedOIB>
    <izvorni_sadrzaj>  PROSPERUS d.o.o. ROVINJ, OIB 19547870089</izvorni_sadrzaj>
    <derivirana_varijabla naziv="DomainObject.Predmet.ProtustrankaFormatedOIB_1">  PROSPERUS d.o.o. ROVINJ, OIB 19547870089</derivirana_varijabla>
  </DomainObject.Predmet.ProtustrankaFormatedOIB>
  <DomainObject.Predmet.ProtustrankaFormatedWithAdress>
    <izvorni_sadrzaj> PROSPERUS d.o.o. ROVINJ, Garzottijeva 1, 52210 Rovinj</izvorni_sadrzaj>
    <derivirana_varijabla naziv="DomainObject.Predmet.ProtustrankaFormatedWithAdress_1"> PROSPERUS d.o.o. ROVINJ, Garzottijeva 1, 52210 Rovinj</derivirana_varijabla>
  </DomainObject.Predmet.ProtustrankaFormatedWithAdress>
  <DomainObject.Predmet.ProtustrankaFormatedWithAdressOIB>
    <izvorni_sadrzaj> PROSPERUS d.o.o. ROVINJ, OIB 19547870089, Garzottijeva 1, 52210 Rovinj</izvorni_sadrzaj>
    <derivirana_varijabla naziv="DomainObject.Predmet.ProtustrankaFormatedWithAdressOIB_1"> PROSPERUS d.o.o. ROVINJ, OIB 19547870089, Garzottijeva 1, 52210 Rovinj</derivirana_varijabla>
  </DomainObject.Predmet.ProtustrankaFormatedWithAdressOIB>
  <DomainObject.Predmet.ProtustrankaWithAdress>
    <izvorni_sadrzaj>PROSPERUS d.o.o. ROVINJ Garzottijeva 1, 52210 Rovinj</izvorni_sadrzaj>
    <derivirana_varijabla naziv="DomainObject.Predmet.ProtustrankaWithAdress_1">PROSPERUS d.o.o. ROVINJ Garzottijeva 1, 52210 Rovinj</derivirana_varijabla>
  </DomainObject.Predmet.ProtustrankaWithAdress>
  <DomainObject.Predmet.ProtustrankaWithAdressOIB>
    <izvorni_sadrzaj>PROSPERUS d.o.o. ROVINJ, OIB 19547870089, Garzottijeva 1, 52210 Rovinj</izvorni_sadrzaj>
    <derivirana_varijabla naziv="DomainObject.Predmet.ProtustrankaWithAdressOIB_1">PROSPERUS d.o.o. ROVINJ, OIB 19547870089, Garzottijeva 1, 52210 Rovinj</derivirana_varijabla>
  </DomainObject.Predmet.ProtustrankaWithAdressOIB>
  <DomainObject.Predmet.ProtustrankaNazivFormated>
    <izvorni_sadrzaj>PROSPERUS d.o.o. ROVINJ</izvorni_sadrzaj>
    <derivirana_varijabla naziv="DomainObject.Predmet.ProtustrankaNazivFormated_1">PROSPERUS d.o.o. ROVINJ</derivirana_varijabla>
  </DomainObject.Predmet.ProtustrankaNazivFormated>
  <DomainObject.Predmet.ProtustrankaNazivFormatedOIB>
    <izvorni_sadrzaj>PROSPERUS d.o.o. ROVINJ, OIB 19547870089</izvorni_sadrzaj>
    <derivirana_varijabla naziv="DomainObject.Predmet.ProtustrankaNazivFormatedOIB_1">PROSPERUS d.o.o. ROVINJ, OIB 19547870089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93526.66</izvorni_sadrzaj>
    <derivirana_varijabla naziv="DomainObject.Predmet.TrenutnaVrijednost_1">93526.66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PROSPERUS d.o.o. ROVINJ</item>
    </izvorni_sadrzaj>
    <derivirana_varijabla naziv="DomainObject.Predmet.ProtuStrankaListFormated_1">
      <item>PROSPERUS d.o.o. ROVINJ</item>
    </derivirana_varijabla>
  </DomainObject.Predmet.ProtuStrankaListFormated>
  <DomainObject.Predmet.ProtuStrankaListFormatedOIB>
    <izvorni_sadrzaj>
      <item>PROSPERUS d.o.o. ROVINJ, OIB 19547870089</item>
    </izvorni_sadrzaj>
    <derivirana_varijabla naziv="DomainObject.Predmet.ProtuStrankaListFormatedOIB_1">
      <item>PROSPERUS d.o.o. ROVINJ, OIB 19547870089</item>
    </derivirana_varijabla>
  </DomainObject.Predmet.ProtuStrankaListFormatedOIB>
  <DomainObject.Predmet.ProtuStrankaListFormatedWithAdress>
    <izvorni_sadrzaj>
      <item>PROSPERUS d.o.o. ROVINJ, Garzottijeva 1, 52210 Rovinj</item>
    </izvorni_sadrzaj>
    <derivirana_varijabla naziv="DomainObject.Predmet.ProtuStrankaListFormatedWithAdress_1">
      <item>PROSPERUS d.o.o. ROVINJ, Garzottijeva 1, 52210 Rovinj</item>
    </derivirana_varijabla>
  </DomainObject.Predmet.ProtuStrankaListFormatedWithAdress>
  <DomainObject.Predmet.ProtuStrankaListFormatedWithAdressOIB>
    <izvorni_sadrzaj>
      <item>PROSPERUS d.o.o. ROVINJ, OIB 19547870089, Garzottijeva 1, 52210 Rovinj</item>
    </izvorni_sadrzaj>
    <derivirana_varijabla naziv="DomainObject.Predmet.ProtuStrankaListFormatedWithAdressOIB_1">
      <item>PROSPERUS d.o.o. ROVINJ, OIB 19547870089, Garzottijeva 1, 52210 Rovinj</item>
    </derivirana_varijabla>
  </DomainObject.Predmet.ProtuStrankaListFormatedWithAdressOIB>
  <DomainObject.Predmet.ProtuStrankaListNazivFormated>
    <izvorni_sadrzaj>
      <item>PROSPERUS d.o.o. ROVINJ</item>
    </izvorni_sadrzaj>
    <derivirana_varijabla naziv="DomainObject.Predmet.ProtuStrankaListNazivFormated_1">
      <item>PROSPERUS d.o.o. ROVINJ</item>
    </derivirana_varijabla>
  </DomainObject.Predmet.ProtuStrankaListNazivFormated>
  <DomainObject.Predmet.ProtuStrankaListNazivFormatedOIB>
    <izvorni_sadrzaj>
      <item>PROSPERUS d.o.o. ROVINJ, OIB 19547870089</item>
    </izvorni_sadrzaj>
    <derivirana_varijabla naziv="DomainObject.Predmet.ProtuStrankaListNazivFormatedOIB_1">
      <item>PROSPERUS d.o.o. ROVINJ, OIB 19547870089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PROSPERUS d.o.o. ROVINJ</izvorni_sadrzaj>
    <derivirana_varijabla naziv="DomainObject.Predmet.ProtustrankaIDrugi_1">PROSPERUS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PROSPERUS d.o.o. ROVINJ, OIB 19547870089, Garzottijeva 1, 52210 Rovinj</izvorni_sadrzaj>
    <derivirana_varijabla naziv="DomainObject.Predmet.ProtustrankaIDrugiAdressOIB_1">PROSPERUS d.o.o. ROVINJ, OIB 19547870089, Garzottijeva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PROSPERUS d.o.o. ROVINJ</item>
    </izvorni_sadrzaj>
    <derivirana_varijabla naziv="DomainObject.Predmet.SudioniciListNaziv_1">
      <item>FINANCIJSKA AGENCIJA, RC RIJEKA, PODRUŽNICA PULA, PULA</item>
      <item>PROSPERUS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PROSPERUS d.o.o. ROVINJ, OIB 19547870089, Garzottijeva 1,52210 Rovinj</item>
    </izvorni_sadrzaj>
    <derivirana_varijabla naziv="DomainObject.Predmet.SudioniciListAdressOIB_1">
      <item>FINANCIJSKA AGENCIJA, RC RIJEKA, PODRUŽNICA PULA, PULA, OIB 85821130368, F. Kurelca 8,51000 Rijeka</item>
      <item>PROSPERUS d.o.o. ROVINJ, OIB 19547870089, Garzottijeva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19547870089</item>
    </izvorni_sadrzaj>
    <derivirana_varijabla naziv="DomainObject.Predmet.SudioniciListNazivOIB_1">
      <item>, OIB 85821130368</item>
      <item>, OIB 19547870089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2695</properties:Characters>
  <properties:Lines>61</properties:Lines>
  <properties:Paragraphs>13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2019-01-25T12:33:00Z</cp:lastPrinted>
  <dcterms:modified xmlns:xsi="http://www.w3.org/2001/XMLSchema-instance" xsi:type="dcterms:W3CDTF">2019-01-28T08:32:00Z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(St-24-19 PROSPERUS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