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c054" w14:paraId="ae4c05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DE0F72">
        <w:rPr>
          <w:sz w:val="24"/>
          <w:szCs w:val="24"/>
        </w:rPr>
        <w:t>30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DE0F72" w:rsidRPr="00DE0F72">
        <w:rPr>
          <w:sz w:val="24"/>
          <w:szCs w:val="24"/>
        </w:rPr>
        <w:t>NOVAC NA RUKE društvo s ograničenom odgovornošću za trgovinu i usluge, OIB: 94180709325, MBS: 080599958, iz Zagreba, Derenčinova 18</w:t>
      </w:r>
      <w:r w:rsidR="00006D75">
        <w:rPr>
          <w:sz w:val="24"/>
          <w:szCs w:val="24"/>
        </w:rPr>
        <w:t xml:space="preserve">, </w:t>
      </w:r>
      <w:r w:rsidR="00896E84">
        <w:rPr>
          <w:sz w:val="24"/>
          <w:szCs w:val="24"/>
        </w:rPr>
        <w:t>4</w:t>
      </w:r>
      <w:r w:rsidR="00AA176B">
        <w:rPr>
          <w:sz w:val="24"/>
          <w:szCs w:val="24"/>
        </w:rPr>
        <w:t xml:space="preserve">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DE0F72" w:rsidRPr="00DE0F72">
        <w:rPr>
          <w:sz w:val="24"/>
          <w:szCs w:val="24"/>
        </w:rPr>
        <w:t>NOVAC NA RUKE društvo s ograničenom odgovornošću za trgovinu i usluge, OIB: 94180709325, MBS: 080599958, iz Zagreba, Derenčinova 18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96E84" w:rsidRPr="00896E84">
        <w:rPr>
          <w:b/>
          <w:sz w:val="24"/>
          <w:szCs w:val="24"/>
        </w:rPr>
        <w:t>4</w:t>
      </w:r>
      <w:r w:rsidR="00AA176B" w:rsidRPr="00896E84">
        <w:rPr>
          <w:b/>
          <w:sz w:val="24"/>
          <w:szCs w:val="24"/>
        </w:rPr>
        <w:t>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AA176B" w:rsidRPr="00AA176B">
        <w:rPr>
          <w:sz w:val="24"/>
          <w:szCs w:val="24"/>
        </w:rPr>
        <w:t xml:space="preserve">eSpis (ICMS – Integrated Court Case Management System) Ministarstva pravosuđa RH odabrao, a Sud imenuje </w:t>
      </w:r>
      <w:r w:rsidR="00AA176B">
        <w:rPr>
          <w:sz w:val="24"/>
          <w:szCs w:val="24"/>
        </w:rPr>
        <w:t xml:space="preserve">ZDRAVKO FRLETA, Novi Zagreb – Zapad, Brune Bušića 40, OIB:16983053469 </w:t>
      </w:r>
      <w:r w:rsidR="00AA176B" w:rsidRPr="00AA176B">
        <w:rPr>
          <w:sz w:val="24"/>
          <w:szCs w:val="24"/>
        </w:rPr>
        <w:t>za stečajnog upravitelja dužnika.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96E84">
        <w:rPr>
          <w:sz w:val="24"/>
          <w:szCs w:val="24"/>
        </w:rPr>
        <w:t>4</w:t>
      </w:r>
      <w:r w:rsidR="00AA176B">
        <w:rPr>
          <w:sz w:val="24"/>
          <w:szCs w:val="24"/>
        </w:rPr>
        <w:t>. studenoga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8398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28398B" w:rsidP="007A1486" w:rsidR="0028398B" w:rsidRPr="0028398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8398B">
        <w:rPr>
          <w:sz w:val="24"/>
          <w:szCs w:val="24"/>
        </w:rPr>
        <w:t>Za točnost otpravka - ovlašteni službenik</w:t>
      </w:r>
    </w:p>
    <w:p w:rsidRDefault="0028398B" w:rsidP="007A1486" w:rsidR="0028398B" w:rsidRPr="0028398B">
      <w:pPr>
        <w:ind w:left="720"/>
        <w:rPr>
          <w:sz w:val="24"/>
          <w:szCs w:val="24"/>
        </w:rPr>
      </w:pPr>
      <w:r w:rsidRPr="0028398B">
        <w:rPr>
          <w:sz w:val="24"/>
          <w:szCs w:val="24"/>
        </w:rPr>
        <w:tab/>
      </w:r>
      <w:r w:rsidRPr="0028398B">
        <w:rPr>
          <w:sz w:val="24"/>
          <w:szCs w:val="24"/>
        </w:rPr>
        <w:tab/>
      </w:r>
      <w:r w:rsidRPr="0028398B">
        <w:rPr>
          <w:sz w:val="24"/>
          <w:szCs w:val="24"/>
        </w:rPr>
        <w:tab/>
      </w:r>
      <w:r w:rsidRPr="0028398B">
        <w:rPr>
          <w:sz w:val="24"/>
          <w:szCs w:val="24"/>
        </w:rPr>
        <w:tab/>
      </w:r>
      <w:r w:rsidRPr="0028398B">
        <w:rPr>
          <w:sz w:val="24"/>
          <w:szCs w:val="24"/>
        </w:rPr>
        <w:tab/>
      </w:r>
      <w:r w:rsidRPr="0028398B">
        <w:rPr>
          <w:sz w:val="24"/>
          <w:szCs w:val="24"/>
        </w:rPr>
        <w:tab/>
        <w:t xml:space="preserve">        Ivana Stampf</w:t>
      </w:r>
    </w:p>
    <w:p w:rsidRDefault="0028398B" w:rsidP="007A1486" w:rsidR="0028398B" w:rsidRPr="0028398B">
      <w:pPr>
        <w:ind w:left="720"/>
        <w:rPr>
          <w:sz w:val="24"/>
          <w:szCs w:val="24"/>
        </w:rPr>
      </w:pPr>
    </w:p>
    <w:p w:rsidRDefault="0028398B" w:rsidP="005A5521" w:rsidR="0028398B" w:rsidRPr="0028398B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9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DE0F72">
      <w:rPr>
        <w:sz w:val="24"/>
        <w:szCs w:val="24"/>
      </w:rPr>
      <w:t>30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8398B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96E84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176B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3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9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3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9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9230</izvorni_sadrzaj>
    <derivirana_varijabla naziv="DomainObject.Predmet.Broj_1">9230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St-9230/2015</izvorni_sadrzaj>
    <derivirana_varijabla naziv="DomainObject.Predmet.OznakaBroj_1">St-9230/2015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NOVAC NA RUKE d.o.o.</izvorni_sadrzaj>
    <derivirana_varijabla naziv="DomainObject.Predmet.ProtustrankaFormated_1">  NOVAC NA RUKE d.o.o.</derivirana_varijabla>
  </DomainObject.Predmet.ProtustrankaFormated>
  <DomainObject.Predmet.ProtustrankaFormatedOIB>
    <izvorni_sadrzaj>  NOVAC NA RUKE d.o.o., OIB 94180709325</izvorni_sadrzaj>
    <derivirana_varijabla naziv="DomainObject.Predmet.ProtustrankaFormatedOIB_1">  NOVAC NA RUKE d.o.o., OIB 94180709325</derivirana_varijabla>
  </DomainObject.Predmet.ProtustrankaFormatedOIB>
  <DomainObject.Predmet.ProtustrankaFormatedWithAdress>
    <izvorni_sadrzaj> NOVAC NA RUKE d.o.o., Derenčinova 18, 10000 Zagreb</izvorni_sadrzaj>
    <derivirana_varijabla naziv="DomainObject.Predmet.ProtustrankaFormatedWithAdress_1"> NOVAC NA RUKE d.o.o., Derenčinova 18, 10000 Zagreb</derivirana_varijabla>
  </DomainObject.Predmet.ProtustrankaFormatedWithAdress>
  <DomainObject.Predmet.ProtustrankaFormatedWithAdressOIB>
    <izvorni_sadrzaj> NOVAC NA RUKE d.o.o., OIB 94180709325, Derenčinova 18, 10000 Zagreb</izvorni_sadrzaj>
    <derivirana_varijabla naziv="DomainObject.Predmet.ProtustrankaFormatedWithAdressOIB_1"> NOVAC NA RUKE d.o.o., OIB 94180709325, Derenčinova 18, 10000 Zagreb</derivirana_varijabla>
  </DomainObject.Predmet.ProtustrankaFormatedWithAdressOIB>
  <DomainObject.Predmet.ProtustrankaWithAdress>
    <izvorni_sadrzaj>NOVAC NA RUKE d.o.o. Derenčinova 18, 10000 Zagreb</izvorni_sadrzaj>
    <derivirana_varijabla naziv="DomainObject.Predmet.ProtustrankaWithAdress_1">NOVAC NA RUKE d.o.o. Derenčinova 18, 10000 Zagreb</derivirana_varijabla>
  </DomainObject.Predmet.ProtustrankaWithAdress>
  <DomainObject.Predmet.ProtustrankaWithAdressOIB>
    <izvorni_sadrzaj>NOVAC NA RUKE d.o.o., OIB 94180709325, Derenčinova 18, 10000 Zagreb</izvorni_sadrzaj>
    <derivirana_varijabla naziv="DomainObject.Predmet.ProtustrankaWithAdressOIB_1">NOVAC NA RUKE d.o.o., OIB 94180709325, Derenčinova 18, 10000 Zagreb</derivirana_varijabla>
  </DomainObject.Predmet.ProtustrankaWithAdressOIB>
  <DomainObject.Predmet.ProtustrankaNazivFormated>
    <izvorni_sadrzaj>NOVAC NA RUKE d.o.o.</izvorni_sadrzaj>
    <derivirana_varijabla naziv="DomainObject.Predmet.ProtustrankaNazivFormated_1">NOVAC NA RUKE d.o.o.</derivirana_varijabla>
  </DomainObject.Predmet.ProtustrankaNazivFormated>
  <DomainObject.Predmet.ProtustrankaNazivFormatedOIB>
    <izvorni_sadrzaj>NOVAC NA RUKE d.o.o., OIB 94180709325</izvorni_sadrzaj>
    <derivirana_varijabla naziv="DomainObject.Predmet.ProtustrankaNazivFormatedOIB_1">NOVAC NA RUKE d.o.o., OIB 94180709325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NOVAC NA RUKE d.o.o.</item>
    </izvorni_sadrzaj>
    <derivirana_varijabla naziv="DomainObject.Predmet.ProtuStrankaListFormated_1">
      <item>NOVAC NA RUKE d.o.o.</item>
    </derivirana_varijabla>
  </DomainObject.Predmet.ProtuStrankaListFormated>
  <DomainObject.Predmet.ProtuStrankaListFormatedOIB>
    <izvorni_sadrzaj>
      <item>NOVAC NA RUKE d.o.o., OIB 94180709325</item>
    </izvorni_sadrzaj>
    <derivirana_varijabla naziv="DomainObject.Predmet.ProtuStrankaListFormatedOIB_1">
      <item>NOVAC NA RUKE d.o.o., OIB 94180709325</item>
    </derivirana_varijabla>
  </DomainObject.Predmet.ProtuStrankaListFormatedOIB>
  <DomainObject.Predmet.ProtuStrankaListFormatedWithAdress>
    <izvorni_sadrzaj>
      <item>NOVAC NA RUKE d.o.o., Derenčinova 18, 10000 Zagreb</item>
    </izvorni_sadrzaj>
    <derivirana_varijabla naziv="DomainObject.Predmet.ProtuStrankaListFormatedWithAdress_1">
      <item>NOVAC NA RUKE d.o.o., Derenčinova 18, 10000 Zagreb</item>
    </derivirana_varijabla>
  </DomainObject.Predmet.ProtuStrankaListFormatedWithAdress>
  <DomainObject.Predmet.ProtuStrankaListFormatedWithAdressOIB>
    <izvorni_sadrzaj>
      <item>NOVAC NA RUKE d.o.o., OIB 94180709325, Derenčinova 18, 10000 Zagreb</item>
    </izvorni_sadrzaj>
    <derivirana_varijabla naziv="DomainObject.Predmet.ProtuStrankaListFormatedWithAdressOIB_1">
      <item>NOVAC NA RUKE d.o.o., OIB 94180709325, Derenčinova 18, 10000 Zagreb</item>
    </derivirana_varijabla>
  </DomainObject.Predmet.ProtuStrankaListFormatedWithAdressOIB>
  <DomainObject.Predmet.ProtuStrankaListNazivFormated>
    <izvorni_sadrzaj>
      <item>NOVAC NA RUKE d.o.o.</item>
    </izvorni_sadrzaj>
    <derivirana_varijabla naziv="DomainObject.Predmet.ProtuStrankaListNazivFormated_1">
      <item>NOVAC NA RUKE d.o.o.</item>
    </derivirana_varijabla>
  </DomainObject.Predmet.ProtuStrankaListNazivFormated>
  <DomainObject.Predmet.ProtuStrankaListNazivFormatedOIB>
    <izvorni_sadrzaj>
      <item>NOVAC NA RUKE d.o.o., OIB 94180709325</item>
    </izvorni_sadrzaj>
    <derivirana_varijabla naziv="DomainObject.Predmet.ProtuStrankaListNazivFormatedOIB_1">
      <item>NOVAC NA RUKE d.o.o., OIB 94180709325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NOVAC NA RUKE d.o.o.</izvorni_sadrzaj>
    <derivirana_varijabla naziv="DomainObject.Predmet.ProtustrankaIDrugi_1">NOVAC NA RUKE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NOVAC NA RUKE d.o.o., OIB 94180709325, Derenčinova 18, 10000 Zagreb</izvorni_sadrzaj>
    <derivirana_varijabla naziv="DomainObject.Predmet.ProtustrankaIDrugiAdressOIB_1">NOVAC NA RUKE d.o.o., OIB 94180709325,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NOVAC NA RUKE d.o.o.</item>
    </izvorni_sadrzaj>
    <derivirana_varijabla naziv="DomainObject.Predmet.SudioniciListNaziv_1">
      <item>FINA Regionalni centar Zagreb</item>
      <item>NOVAC NA RUKE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NOVAC NA RUKE d.o.o., OIB 94180709325, Derenčinova 18,10000 Zagreb</item>
    </izvorni_sadrzaj>
    <derivirana_varijabla naziv="DomainObject.Predmet.SudioniciListAdressOIB_1">
      <item>FINA Regionalni centar Zagreb, OIB 85821130368, Trg svibanjskih žrtava 1995. 1,10000 Zagreb</item>
      <item>NOVAC NA RUKE d.o.o., OIB 94180709325, Derenčinova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94180709325</item>
    </izvorni_sadrzaj>
    <derivirana_varijabla naziv="DomainObject.Predmet.SudioniciListNazivOIB_1">
      <item>, OIB 85821130368</item>
      <item>, OIB 94180709325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2188</properties:Characters>
  <properties:Lines>65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2016-04-20T11:08:00Z</dcterms:created>
  <dc:creator>nmarkovic</dc:creator>
  <cp:lastModifiedBy>Ivana Stampf</cp:lastModifiedBy>
  <cp:lastPrinted>2013-05-27T09:10:00Z</cp:lastPrinted>
  <dcterms:modified xmlns:xsi="http://www.w3.org/2001/XMLSchema-instance" xsi:type="dcterms:W3CDTF">2016-11-04T09:14:00Z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