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4ee26" w14:paraId="214ee26" w:rsidRDefault="00D27357" w:rsidP="00D77107" w:rsidR="00403F01" w:rsidRPr="007F28BB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 w:rsidR="00133015"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</w:t>
      </w:r>
      <w:r w:rsidR="004777B1" w:rsidRPr="007F28BB">
        <w:rPr>
          <w:lang w:val="hr-HR"/>
        </w:rPr>
        <w:t>Posl</w:t>
      </w:r>
      <w:r w:rsidR="007F28BB">
        <w:rPr>
          <w:lang w:val="hr-HR"/>
        </w:rPr>
        <w:t>ovni broj:</w:t>
      </w:r>
      <w:r w:rsidR="00595BCF" w:rsidRPr="007F28BB">
        <w:rPr>
          <w:lang w:val="hr-HR"/>
        </w:rPr>
        <w:t xml:space="preserve"> 12. St-</w:t>
      </w:r>
      <w:r w:rsidR="001C7A32">
        <w:rPr>
          <w:lang w:val="hr-HR"/>
        </w:rPr>
        <w:t>23</w:t>
      </w:r>
      <w:r w:rsidR="00665006">
        <w:rPr>
          <w:lang w:val="hr-HR"/>
        </w:rPr>
        <w:t>/2019-4</w:t>
      </w:r>
    </w:p>
    <w:p w:rsidRDefault="00D4027A" w:rsidP="00D4027A" w:rsidR="00D4027A" w:rsidRPr="007F28BB">
      <w:pPr>
        <w:pStyle w:val="Naslov1"/>
        <w:jc w:val="both"/>
        <w:rPr>
          <w:b w:val="false"/>
        </w:rPr>
      </w:pPr>
      <w:r w:rsidRPr="007F28BB">
        <w:rPr>
          <w:b w:val="false"/>
        </w:rPr>
        <w:t>REPUBLIKA HRVATSKA</w:t>
      </w:r>
    </w:p>
    <w:p w:rsidRDefault="00D4027A" w:rsidP="00D4027A" w:rsidR="00D4027A" w:rsidRPr="007F28BB">
      <w:pPr>
        <w:jc w:val="both"/>
        <w:rPr>
          <w:lang w:val="hr-HR"/>
        </w:rPr>
      </w:pPr>
      <w:r w:rsidRPr="007F28BB">
        <w:rPr>
          <w:lang w:val="hr-HR"/>
        </w:rPr>
        <w:t xml:space="preserve">TRGOVAČKI SUD U SPLITU             </w:t>
      </w:r>
      <w:r w:rsidRPr="007F28BB">
        <w:rPr>
          <w:lang w:val="hr-HR"/>
        </w:rPr>
        <w:tab/>
      </w:r>
      <w:r w:rsidRPr="007F28BB">
        <w:rPr>
          <w:lang w:val="hr-HR"/>
        </w:rPr>
        <w:tab/>
      </w:r>
      <w:r w:rsidRPr="007F28BB">
        <w:rPr>
          <w:lang w:val="hr-HR"/>
        </w:rPr>
        <w:tab/>
        <w:t xml:space="preserve">      </w:t>
      </w:r>
    </w:p>
    <w:p w:rsidRDefault="00EB78C8" w:rsidP="00EB78C8" w:rsidR="00EB78C8" w:rsidRPr="007F28BB">
      <w:pPr>
        <w:rPr>
          <w:lang w:val="hr-HR"/>
        </w:rPr>
      </w:pPr>
      <w:r w:rsidRPr="007F28BB">
        <w:rPr>
          <w:lang w:val="hr-HR"/>
        </w:rPr>
        <w:t xml:space="preserve">Split, </w:t>
      </w:r>
      <w:proofErr w:type="spellStart"/>
      <w:r w:rsidRPr="007F28BB">
        <w:rPr>
          <w:lang w:val="hr-HR"/>
        </w:rPr>
        <w:t>Sukoišanska</w:t>
      </w:r>
      <w:proofErr w:type="spellEnd"/>
      <w:r w:rsidRPr="007F28BB">
        <w:rPr>
          <w:lang w:val="hr-HR"/>
        </w:rPr>
        <w:t xml:space="preserve">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1C7A32">
        <w:rPr>
          <w:lang w:val="hr-HR"/>
        </w:rPr>
        <w:t>FABRICA d.o.o. u likvidaciji, Split, Alojzija Stepinca 3</w:t>
      </w:r>
      <w:r w:rsidR="00E80FCB">
        <w:rPr>
          <w:lang w:val="hr-HR"/>
        </w:rPr>
        <w:t>,</w:t>
      </w:r>
      <w:r w:rsidR="00555BE4">
        <w:rPr>
          <w:lang w:val="hr-HR"/>
        </w:rPr>
        <w:t xml:space="preserve"> OIB: </w:t>
      </w:r>
      <w:r w:rsidR="001C7A32">
        <w:rPr>
          <w:lang w:val="hr-HR"/>
        </w:rPr>
        <w:t>38331210761</w:t>
      </w:r>
      <w:r w:rsidR="005E5BE0">
        <w:rPr>
          <w:lang w:val="hr-HR"/>
        </w:rPr>
        <w:t xml:space="preserve">, MBS: </w:t>
      </w:r>
      <w:r w:rsidR="001C7A32">
        <w:rPr>
          <w:lang w:val="hr-HR"/>
        </w:rPr>
        <w:t>060257889</w:t>
      </w:r>
      <w:r w:rsidR="000467BE">
        <w:rPr>
          <w:lang w:val="hr-HR"/>
        </w:rPr>
        <w:t>, temeljem čl</w:t>
      </w:r>
      <w:r w:rsidR="007F28BB">
        <w:rPr>
          <w:lang w:val="hr-HR"/>
        </w:rPr>
        <w:t>anka</w:t>
      </w:r>
      <w:r w:rsidR="000467BE">
        <w:rPr>
          <w:lang w:val="hr-HR"/>
        </w:rPr>
        <w:t xml:space="preserve"> 430. Stečajnog zakona (Narodne novine broj 71/15</w:t>
      </w:r>
      <w:r w:rsidR="00D27357">
        <w:rPr>
          <w:lang w:val="hr-HR"/>
        </w:rPr>
        <w:t xml:space="preserve"> i 104/</w:t>
      </w:r>
      <w:r w:rsidR="006C2042">
        <w:rPr>
          <w:lang w:val="hr-HR"/>
        </w:rPr>
        <w:t>17</w:t>
      </w:r>
      <w:r w:rsidR="000467BE">
        <w:rPr>
          <w:lang w:val="hr-HR"/>
        </w:rPr>
        <w:t>)</w:t>
      </w:r>
      <w:r w:rsidR="00B5151C">
        <w:rPr>
          <w:lang w:val="hr-HR"/>
        </w:rPr>
        <w:t>, 28. siječnja 2019.</w:t>
      </w:r>
      <w:r w:rsidR="000467BE">
        <w:rPr>
          <w:lang w:val="hr-HR"/>
        </w:rPr>
        <w:t xml:space="preserve"> objavljuje slijedeći</w:t>
      </w:r>
      <w:r w:rsidR="00B5151C">
        <w:rPr>
          <w:lang w:val="hr-HR"/>
        </w:rPr>
        <w:t xml:space="preserve"> 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D6251F">
      <w:pPr>
        <w:jc w:val="center"/>
        <w:rPr>
          <w:lang w:val="hr-HR"/>
        </w:rPr>
      </w:pPr>
      <w:r w:rsidRPr="00D6251F">
        <w:rPr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1C7A32" w:rsidRPr="001C7A32">
        <w:rPr>
          <w:lang w:val="hr-HR"/>
        </w:rPr>
        <w:t>FABRICA d.o.o. u likvidaciji, Split, Alojzija Stepinca 3, OIB: 38331210761</w:t>
      </w:r>
      <w:r w:rsidR="00B70173">
        <w:rPr>
          <w:lang w:val="hr-HR"/>
        </w:rPr>
        <w:t xml:space="preserve">, na dan </w:t>
      </w:r>
      <w:r w:rsidR="001C7A32">
        <w:rPr>
          <w:lang w:val="hr-HR"/>
        </w:rPr>
        <w:t>10. siječnja 2019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1C7A32">
        <w:rPr>
          <w:lang w:val="hr-HR"/>
        </w:rPr>
        <w:t>16.064,52</w:t>
      </w:r>
      <w:r w:rsidR="00FF76E6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</w:t>
      </w:r>
      <w:r w:rsidR="00B5151C">
        <w:rPr>
          <w:lang w:val="hr-HR"/>
        </w:rPr>
        <w:t>,</w:t>
      </w:r>
      <w:r w:rsidR="00192D51">
        <w:rPr>
          <w:lang w:val="hr-HR"/>
        </w:rPr>
        <w:t xml:space="preserve"> u roku od 15 dana od</w:t>
      </w:r>
      <w:r>
        <w:rPr>
          <w:lang w:val="hr-HR"/>
        </w:rPr>
        <w:t xml:space="preserve"> dana objave ovog oglasa na e-Oglasnoj ploči suda</w:t>
      </w:r>
      <w:r w:rsidR="00B5151C">
        <w:rPr>
          <w:lang w:val="hr-HR"/>
        </w:rPr>
        <w:t>,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F41FA9">
        <w:rPr>
          <w:lang w:val="hr-HR"/>
        </w:rPr>
        <w:t xml:space="preserve"> </w:t>
      </w:r>
      <w:r w:rsidR="00B5151C">
        <w:rPr>
          <w:lang w:val="hr-HR"/>
        </w:rPr>
        <w:t>28</w:t>
      </w:r>
      <w:r w:rsidR="00520E67">
        <w:rPr>
          <w:lang w:val="hr-HR"/>
        </w:rPr>
        <w:t>. siječnja</w:t>
      </w:r>
      <w:r w:rsidR="007F28BB">
        <w:rPr>
          <w:lang w:val="hr-HR"/>
        </w:rPr>
        <w:t xml:space="preserve"> </w:t>
      </w:r>
      <w:r w:rsidR="006C2042">
        <w:rPr>
          <w:lang w:val="hr-HR"/>
        </w:rPr>
        <w:t>201</w:t>
      </w:r>
      <w:r w:rsidR="00665006">
        <w:rPr>
          <w:lang w:val="hr-HR"/>
        </w:rPr>
        <w:t>9</w:t>
      </w:r>
      <w:r w:rsidRPr="003734BE">
        <w:rPr>
          <w:lang w:val="hr-HR"/>
        </w:rPr>
        <w:t>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FB64C8" w:rsidP="00F53C8F" w:rsidR="00FB64C8">
      <w:pPr>
        <w:ind w:left="4956"/>
        <w:jc w:val="center"/>
      </w:pPr>
      <w:proofErr w:type="spellStart"/>
      <w:r w:rsidRPr="00F049A9">
        <w:t>Sudac</w:t>
      </w:r>
      <w:proofErr w:type="spellEnd"/>
    </w:p>
    <w:p w:rsidRDefault="00FB64C8" w:rsidP="00F53C8F" w:rsidR="00FB64C8" w:rsidRPr="00EF31D7">
      <w:pPr>
        <w:ind w:left="4956"/>
        <w:jc w:val="center"/>
        <w:rPr>
          <w:sz w:val="28"/>
          <w:szCs w:val="28"/>
        </w:rPr>
      </w:pPr>
    </w:p>
    <w:p w:rsidRDefault="00FB64C8" w:rsidP="00F53C8F" w:rsidR="00FB64C8" w:rsidRPr="00F049A9">
      <w:pPr>
        <w:ind w:left="4956"/>
        <w:jc w:val="center"/>
      </w:pPr>
      <w:proofErr w:type="spellStart"/>
      <w:r w:rsidRPr="00F049A9">
        <w:t>Paško</w:t>
      </w:r>
      <w:proofErr w:type="spellEnd"/>
      <w:r w:rsidRPr="00F049A9">
        <w:t xml:space="preserve"> </w:t>
      </w:r>
      <w:proofErr w:type="spellStart"/>
      <w:r w:rsidRPr="00F049A9">
        <w:t>Bačić</w:t>
      </w:r>
      <w:proofErr w:type="spellEnd"/>
      <w:r>
        <w:t xml:space="preserve">, </w:t>
      </w:r>
      <w:proofErr w:type="spellStart"/>
      <w:r>
        <w:t>v.r</w:t>
      </w:r>
      <w:proofErr w:type="spellEnd"/>
      <w:r>
        <w:t>.</w:t>
      </w:r>
    </w:p>
    <w:p w:rsidRDefault="00FB64C8" w:rsidP="00F53C8F" w:rsidR="00FB64C8" w:rsidRPr="00F049A9">
      <w:pPr>
        <w:ind w:left="4956"/>
        <w:jc w:val="center"/>
      </w:pPr>
      <w:proofErr w:type="spellStart"/>
      <w:proofErr w:type="gramStart"/>
      <w:r w:rsidRPr="00F049A9">
        <w:t>za</w:t>
      </w:r>
      <w:proofErr w:type="spellEnd"/>
      <w:proofErr w:type="gramEnd"/>
      <w:r w:rsidRPr="00F049A9">
        <w:t xml:space="preserve"> </w:t>
      </w:r>
      <w:proofErr w:type="spellStart"/>
      <w:r w:rsidRPr="00F049A9">
        <w:t>točnost</w:t>
      </w:r>
      <w:proofErr w:type="spellEnd"/>
      <w:r w:rsidRPr="00F049A9">
        <w:t xml:space="preserve"> </w:t>
      </w:r>
      <w:proofErr w:type="spellStart"/>
      <w:r w:rsidRPr="00F049A9">
        <w:t>otpravka</w:t>
      </w:r>
      <w:r>
        <w:t>-</w:t>
      </w:r>
      <w:r w:rsidRPr="00F049A9">
        <w:t>ovlašteni</w:t>
      </w:r>
      <w:proofErr w:type="spellEnd"/>
      <w:r w:rsidRPr="00F049A9">
        <w:t xml:space="preserve"> </w:t>
      </w:r>
      <w:proofErr w:type="spellStart"/>
      <w:r w:rsidRPr="00F049A9">
        <w:t>službenik</w:t>
      </w:r>
      <w:proofErr w:type="spellEnd"/>
    </w:p>
    <w:p w:rsidRDefault="00FB64C8" w:rsidP="00F53C8F" w:rsidR="00FB64C8">
      <w:pPr>
        <w:ind w:firstLine="708" w:left="5664"/>
      </w:pPr>
      <w:r>
        <w:t xml:space="preserve"> </w:t>
      </w:r>
      <w:r w:rsidRPr="00F049A9">
        <w:t>Katarina Raos</w:t>
      </w:r>
    </w:p>
    <w:p w:rsidRDefault="00FB64C8" w:rsidP="00FB64C8" w:rsidR="00FB64C8" w:rsidRPr="003734BE">
      <w:pPr>
        <w:ind w:firstLine="708" w:left="7080"/>
        <w:rPr>
          <w:lang w:val="hr-HR"/>
        </w:rPr>
      </w:pPr>
    </w:p>
    <w:p w:rsidRDefault="00192D51" w:rsidP="00403F01" w:rsidR="00192D51" w:rsidRPr="003734BE">
      <w:pPr>
        <w:jc w:val="both"/>
        <w:rPr>
          <w:lang w:val="hr-HR"/>
        </w:rPr>
      </w:pP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2ECB" w:rsidP="003734BE" w:rsidR="00FD2ECB">
      <w:r>
        <w:separator/>
      </w:r>
    </w:p>
  </w:endnote>
  <w:endnote w:id="0" w:type="continuationSeparator">
    <w:p w:rsidRDefault="00FD2ECB" w:rsidP="003734BE" w:rsidR="00FD2E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2ECB" w:rsidP="003734BE" w:rsidR="00FD2ECB">
      <w:r>
        <w:separator/>
      </w:r>
    </w:p>
  </w:footnote>
  <w:footnote w:id="0" w:type="continuationSeparator">
    <w:p w:rsidRDefault="00FD2ECB" w:rsidP="003734BE" w:rsidR="00FD2E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17FB6"/>
    <w:rsid w:val="0002675F"/>
    <w:rsid w:val="00043DD9"/>
    <w:rsid w:val="000467BE"/>
    <w:rsid w:val="00054EE3"/>
    <w:rsid w:val="00062AEB"/>
    <w:rsid w:val="00065032"/>
    <w:rsid w:val="000660B1"/>
    <w:rsid w:val="000666DB"/>
    <w:rsid w:val="00094B4F"/>
    <w:rsid w:val="00097F28"/>
    <w:rsid w:val="000F36DD"/>
    <w:rsid w:val="001035E2"/>
    <w:rsid w:val="00110325"/>
    <w:rsid w:val="00121146"/>
    <w:rsid w:val="001322ED"/>
    <w:rsid w:val="00133015"/>
    <w:rsid w:val="00134902"/>
    <w:rsid w:val="001355DE"/>
    <w:rsid w:val="001451E2"/>
    <w:rsid w:val="00145AC8"/>
    <w:rsid w:val="00160774"/>
    <w:rsid w:val="001822B0"/>
    <w:rsid w:val="00186D78"/>
    <w:rsid w:val="00192D51"/>
    <w:rsid w:val="001A54EB"/>
    <w:rsid w:val="001C5DB4"/>
    <w:rsid w:val="001C7A32"/>
    <w:rsid w:val="001D2E90"/>
    <w:rsid w:val="001D5DB3"/>
    <w:rsid w:val="001E4E14"/>
    <w:rsid w:val="001F1EA5"/>
    <w:rsid w:val="001F4696"/>
    <w:rsid w:val="001F5654"/>
    <w:rsid w:val="00200E29"/>
    <w:rsid w:val="002131A1"/>
    <w:rsid w:val="00217DD3"/>
    <w:rsid w:val="0022068F"/>
    <w:rsid w:val="00233B74"/>
    <w:rsid w:val="002421BF"/>
    <w:rsid w:val="002702A4"/>
    <w:rsid w:val="002914F0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08F6"/>
    <w:rsid w:val="00382327"/>
    <w:rsid w:val="00384F14"/>
    <w:rsid w:val="003855E7"/>
    <w:rsid w:val="00386062"/>
    <w:rsid w:val="003929B4"/>
    <w:rsid w:val="003A6C3F"/>
    <w:rsid w:val="003B28F0"/>
    <w:rsid w:val="003D34F7"/>
    <w:rsid w:val="003D365B"/>
    <w:rsid w:val="003E690C"/>
    <w:rsid w:val="003F03F2"/>
    <w:rsid w:val="003F3500"/>
    <w:rsid w:val="00403F01"/>
    <w:rsid w:val="00405361"/>
    <w:rsid w:val="004171BE"/>
    <w:rsid w:val="00440D94"/>
    <w:rsid w:val="004443EA"/>
    <w:rsid w:val="00462FA0"/>
    <w:rsid w:val="004638FC"/>
    <w:rsid w:val="00473132"/>
    <w:rsid w:val="00474A96"/>
    <w:rsid w:val="004777B1"/>
    <w:rsid w:val="00486FF3"/>
    <w:rsid w:val="004A6CA0"/>
    <w:rsid w:val="004B2843"/>
    <w:rsid w:val="004C3139"/>
    <w:rsid w:val="004C48DA"/>
    <w:rsid w:val="004C7873"/>
    <w:rsid w:val="004F44BD"/>
    <w:rsid w:val="00513D27"/>
    <w:rsid w:val="00520E67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0688"/>
    <w:rsid w:val="00611E8A"/>
    <w:rsid w:val="00617775"/>
    <w:rsid w:val="006249B6"/>
    <w:rsid w:val="006355D0"/>
    <w:rsid w:val="00642955"/>
    <w:rsid w:val="00650C5E"/>
    <w:rsid w:val="006578F0"/>
    <w:rsid w:val="00663B71"/>
    <w:rsid w:val="00665006"/>
    <w:rsid w:val="0066735D"/>
    <w:rsid w:val="006767AE"/>
    <w:rsid w:val="00677B1A"/>
    <w:rsid w:val="006862C8"/>
    <w:rsid w:val="006956FF"/>
    <w:rsid w:val="00695AC0"/>
    <w:rsid w:val="006B5C66"/>
    <w:rsid w:val="006C2042"/>
    <w:rsid w:val="006D0EB6"/>
    <w:rsid w:val="006D2496"/>
    <w:rsid w:val="006D261A"/>
    <w:rsid w:val="006E3551"/>
    <w:rsid w:val="0070116F"/>
    <w:rsid w:val="007023D3"/>
    <w:rsid w:val="00717EC0"/>
    <w:rsid w:val="0072417E"/>
    <w:rsid w:val="00736EF6"/>
    <w:rsid w:val="00743750"/>
    <w:rsid w:val="007467C2"/>
    <w:rsid w:val="007556F0"/>
    <w:rsid w:val="007713F1"/>
    <w:rsid w:val="007725FF"/>
    <w:rsid w:val="00775045"/>
    <w:rsid w:val="007A74B6"/>
    <w:rsid w:val="007B01E4"/>
    <w:rsid w:val="007B5DBE"/>
    <w:rsid w:val="007D0BAF"/>
    <w:rsid w:val="007E165A"/>
    <w:rsid w:val="007F28BB"/>
    <w:rsid w:val="007F312C"/>
    <w:rsid w:val="008113C9"/>
    <w:rsid w:val="00812D95"/>
    <w:rsid w:val="00814D57"/>
    <w:rsid w:val="008206A7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D62B6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024B"/>
    <w:rsid w:val="00984E8A"/>
    <w:rsid w:val="00993897"/>
    <w:rsid w:val="00993EA2"/>
    <w:rsid w:val="00995935"/>
    <w:rsid w:val="009966BF"/>
    <w:rsid w:val="009A05D7"/>
    <w:rsid w:val="009A4805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A5DAF"/>
    <w:rsid w:val="00AC4892"/>
    <w:rsid w:val="00AD7047"/>
    <w:rsid w:val="00AE57BC"/>
    <w:rsid w:val="00AE7747"/>
    <w:rsid w:val="00B12C69"/>
    <w:rsid w:val="00B230B9"/>
    <w:rsid w:val="00B347F0"/>
    <w:rsid w:val="00B348BA"/>
    <w:rsid w:val="00B428D2"/>
    <w:rsid w:val="00B5151C"/>
    <w:rsid w:val="00B6581C"/>
    <w:rsid w:val="00B6615F"/>
    <w:rsid w:val="00B70173"/>
    <w:rsid w:val="00B917F2"/>
    <w:rsid w:val="00B95BB8"/>
    <w:rsid w:val="00BB149D"/>
    <w:rsid w:val="00BB3795"/>
    <w:rsid w:val="00BC1BB3"/>
    <w:rsid w:val="00BD2874"/>
    <w:rsid w:val="00BD7EC6"/>
    <w:rsid w:val="00BE6836"/>
    <w:rsid w:val="00BF6161"/>
    <w:rsid w:val="00BF7084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7DF0"/>
    <w:rsid w:val="00CC1B3F"/>
    <w:rsid w:val="00CD76CC"/>
    <w:rsid w:val="00CE1BBC"/>
    <w:rsid w:val="00CE2E07"/>
    <w:rsid w:val="00CF16CB"/>
    <w:rsid w:val="00D04FAB"/>
    <w:rsid w:val="00D13D48"/>
    <w:rsid w:val="00D14E76"/>
    <w:rsid w:val="00D15CE4"/>
    <w:rsid w:val="00D21837"/>
    <w:rsid w:val="00D230DD"/>
    <w:rsid w:val="00D27357"/>
    <w:rsid w:val="00D305FB"/>
    <w:rsid w:val="00D4027A"/>
    <w:rsid w:val="00D42F53"/>
    <w:rsid w:val="00D4418F"/>
    <w:rsid w:val="00D44ECB"/>
    <w:rsid w:val="00D47B51"/>
    <w:rsid w:val="00D56F36"/>
    <w:rsid w:val="00D6076B"/>
    <w:rsid w:val="00D6251F"/>
    <w:rsid w:val="00D74C99"/>
    <w:rsid w:val="00D77107"/>
    <w:rsid w:val="00D8337F"/>
    <w:rsid w:val="00D94AC2"/>
    <w:rsid w:val="00DA5ABF"/>
    <w:rsid w:val="00DB73BD"/>
    <w:rsid w:val="00DC0641"/>
    <w:rsid w:val="00DD751A"/>
    <w:rsid w:val="00DE3CE8"/>
    <w:rsid w:val="00DF770A"/>
    <w:rsid w:val="00E07F77"/>
    <w:rsid w:val="00E13F46"/>
    <w:rsid w:val="00E14AE2"/>
    <w:rsid w:val="00E22EDA"/>
    <w:rsid w:val="00E70E1F"/>
    <w:rsid w:val="00E80FCB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41FA9"/>
    <w:rsid w:val="00F5322A"/>
    <w:rsid w:val="00F72994"/>
    <w:rsid w:val="00F8408E"/>
    <w:rsid w:val="00F85A66"/>
    <w:rsid w:val="00F86E6F"/>
    <w:rsid w:val="00F87233"/>
    <w:rsid w:val="00FB64C8"/>
    <w:rsid w:val="00FC2C6D"/>
    <w:rsid w:val="00FD0225"/>
    <w:rsid w:val="00FD2231"/>
    <w:rsid w:val="00FD2ECB"/>
    <w:rsid w:val="00FD3619"/>
    <w:rsid w:val="00FE4330"/>
    <w:rsid w:val="00FF1162"/>
    <w:rsid w:val="00FF3D1E"/>
    <w:rsid w:val="00FF4F3C"/>
    <w:rsid w:val="00FF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64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64C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B64C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B64C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B64C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2019.</izvorni_sadrzaj>
    <derivirana_varijabla naziv="DomainObject.DatumDonosenjaOdluke_1">28.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2019.</izvorni_sadrzaj>
    <derivirana_varijabla naziv="DomainObject.Predmet.DatumOsnivanja_1">21.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St-23/2019</izvorni_sadrzaj>
    <derivirana_varijabla naziv="DomainObject.Predmet.OznakaBroj_1">St-23/2019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FABRICA za građenje, društvo s ograničenom odgovornošću u likvidaciji</izvorni_sadrzaj>
    <derivirana_varijabla naziv="DomainObject.Predmet.ProtustrankaFormated_1">  FABRICA za građenje, društvo s ograničenom odgovornošću u likvidaciji</derivirana_varijabla>
  </DomainObject.Predmet.ProtustrankaFormated>
  <DomainObject.Predmet.ProtustrankaFormatedOIB>
    <izvorni_sadrzaj>  FABRICA za građenje, društvo s ograničenom odgovornošću u likvidaciji, OIB 38331210761</izvorni_sadrzaj>
    <derivirana_varijabla naziv="DomainObject.Predmet.ProtustrankaFormatedOIB_1">  FABRICA za građenje, društvo s ograničenom odgovornošću u likvidaciji, OIB 38331210761</derivirana_varijabla>
  </DomainObject.Predmet.ProtustrankaFormatedOIB>
  <DomainObject.Predmet.ProtustrankaFormatedWithAdress>
    <izvorni_sadrzaj> FABRICA za građenje, društvo s ograničenom odgovornošću u likvidaciji, Alojzija Stepinca 3, 21000 Split</izvorni_sadrzaj>
    <derivirana_varijabla naziv="DomainObject.Predmet.ProtustrankaFormatedWithAdress_1"> FABRICA za građenje, društvo s ograničenom odgovornošću u likvidaciji, Alojzija Stepinca 3, 21000 Split</derivirana_varijabla>
  </DomainObject.Predmet.ProtustrankaFormatedWithAdress>
  <DomainObject.Predmet.ProtustrankaFormatedWithAdressOIB>
    <izvorni_sadrzaj> FABRICA za građenje, društvo s ograničenom odgovornošću u likvidaciji, OIB 38331210761, Alojzija Stepinca 3, 21000 Split</izvorni_sadrzaj>
    <derivirana_varijabla naziv="DomainObject.Predmet.ProtustrankaFormatedWithAdressOIB_1"> FABRICA za građenje, društvo s ograničenom odgovornošću u likvidaciji, OIB 38331210761, Alojzija Stepinca 3, 21000 Split</derivirana_varijabla>
  </DomainObject.Predmet.ProtustrankaFormatedWithAdressOIB>
  <DomainObject.Predmet.ProtustrankaWithAdress>
    <izvorni_sadrzaj>FABRICA za građenje, društvo s ograničenom odgovornošću u likvidaciji Alojzija Stepinca 3, 21000 Split</izvorni_sadrzaj>
    <derivirana_varijabla naziv="DomainObject.Predmet.ProtustrankaWithAdress_1">FABRICA za građenje, društvo s ograničenom odgovornošću u likvidaciji Alojzija Stepinca 3, 21000 Split</derivirana_varijabla>
  </DomainObject.Predmet.ProtustrankaWithAdress>
  <DomainObject.Predmet.ProtustrankaWithAdressOIB>
    <izvorni_sadrzaj>FABRICA za građenje, društvo s ograničenom odgovornošću u likvidaciji, OIB 38331210761, Alojzija Stepinca 3, 21000 Split</izvorni_sadrzaj>
    <derivirana_varijabla naziv="DomainObject.Predmet.ProtustrankaWithAdressOIB_1">FABRICA za građenje, društvo s ograničenom odgovornošću u likvidaciji, OIB 38331210761, Alojzija Stepinca 3, 21000 Split</derivirana_varijabla>
  </DomainObject.Predmet.ProtustrankaWithAdressOIB>
  <DomainObject.Predmet.ProtustrankaNazivFormated>
    <izvorni_sadrzaj>FABRICA za građenje, društvo s ograničenom odgovornošću u likvidaciji</izvorni_sadrzaj>
    <derivirana_varijabla naziv="DomainObject.Predmet.ProtustrankaNazivFormated_1">FABRICA za građenje, društvo s ograničenom odgovornošću u likvidaciji</derivirana_varijabla>
  </DomainObject.Predmet.ProtustrankaNazivFormated>
  <DomainObject.Predmet.ProtustrankaNazivFormatedOIB>
    <izvorni_sadrzaj>FABRICA za građenje, društvo s ograničenom odgovornošću u likvidaciji, OIB 38331210761</izvorni_sadrzaj>
    <derivirana_varijabla naziv="DomainObject.Predmet.ProtustrankaNazivFormatedOIB_1">FABRICA za građenje, društvo s ograničenom odgovornošću u likvidaciji, OIB 38331210761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16064.52</izvorni_sadrzaj>
    <derivirana_varijabla naziv="DomainObject.Predmet.TrenutnaVrijednost_1">16064.52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FABRICA za građenje, društvo s ograničenom odgovornošću u likvidaciji</item>
    </izvorni_sadrzaj>
    <derivirana_varijabla naziv="DomainObject.Predmet.ProtuStrankaListFormated_1">
      <item>FABRICA za građenje, društvo s ograničenom odgovornošću u likvidaciji</item>
    </derivirana_varijabla>
  </DomainObject.Predmet.ProtuStrankaListFormated>
  <DomainObject.Predmet.ProtuStrankaListFormatedOIB>
    <izvorni_sadrzaj>
      <item>FABRICA za građenje, društvo s ograničenom odgovornošću u likvidaciji, OIB 38331210761</item>
    </izvorni_sadrzaj>
    <derivirana_varijabla naziv="DomainObject.Predmet.ProtuStrankaListFormatedOIB_1">
      <item>FABRICA za građenje, društvo s ograničenom odgovornošću u likvidaciji, OIB 38331210761</item>
    </derivirana_varijabla>
  </DomainObject.Predmet.ProtuStrankaListFormatedOIB>
  <DomainObject.Predmet.ProtuStrankaListFormatedWithAdress>
    <izvorni_sadrzaj>
      <item>FABRICA za građenje, društvo s ograničenom odgovornošću u likvidaciji, Alojzija Stepinca 3, 21000 Split</item>
    </izvorni_sadrzaj>
    <derivirana_varijabla naziv="DomainObject.Predmet.ProtuStrankaListFormatedWithAdress_1">
      <item>FABRICA za građenje, društvo s ograničenom odgovornošću u likvidaciji, Alojzija Stepinca 3, 21000 Split</item>
    </derivirana_varijabla>
  </DomainObject.Predmet.ProtuStrankaListFormatedWithAdress>
  <DomainObject.Predmet.ProtuStrankaListFormatedWithAdressOIB>
    <izvorni_sadrzaj>
      <item>FABRICA za građenje, društvo s ograničenom odgovornošću u likvidaciji, OIB 38331210761, Alojzija Stepinca 3, 21000 Split</item>
    </izvorni_sadrzaj>
    <derivirana_varijabla naziv="DomainObject.Predmet.ProtuStrankaListFormatedWithAdressOIB_1">
      <item>FABRICA za građenje, društvo s ograničenom odgovornošću u likvidaciji, OIB 38331210761, Alojzija Stepinca 3, 21000 Split</item>
    </derivirana_varijabla>
  </DomainObject.Predmet.ProtuStrankaListFormatedWithAdressOIB>
  <DomainObject.Predmet.ProtuStrankaListNazivFormated>
    <izvorni_sadrzaj>
      <item>FABRICA za građenje, društvo s ograničenom odgovornošću u likvidaciji</item>
    </izvorni_sadrzaj>
    <derivirana_varijabla naziv="DomainObject.Predmet.ProtuStrankaListNazivFormated_1">
      <item>FABRICA za građenje, društvo s ograničenom odgovornošću u likvidaciji</item>
    </derivirana_varijabla>
  </DomainObject.Predmet.ProtuStrankaListNazivFormated>
  <DomainObject.Predmet.ProtuStrankaListNazivFormatedOIB>
    <izvorni_sadrzaj>
      <item>FABRICA za građenje, društvo s ograničenom odgovornošću u likvidaciji, OIB 38331210761</item>
    </izvorni_sadrzaj>
    <derivirana_varijabla naziv="DomainObject.Predmet.ProtuStrankaListNazivFormatedOIB_1">
      <item>FABRICA za građenje, društvo s ograničenom odgovornošću u likvidaciji, OIB 38331210761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2019.</izvorni_sadrzaj>
    <derivirana_varijabla naziv="DomainObject.Datum_1">28.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FABRICA za građenje, društvo s ograničenom odgovornošću u likvidaciji</izvorni_sadrzaj>
    <derivirana_varijabla naziv="DomainObject.Predmet.ProtustrankaIDrugi_1">FABRICA za građenje, društvo s ograničenom odgovornošću u likvidaciji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FABRICA za građenje, društvo s ograničenom odgovornošću u likvidaciji, OIB 38331210761, Alojzija Stepinca 3, 21000 Split</izvorni_sadrzaj>
    <derivirana_varijabla naziv="DomainObject.Predmet.ProtustrankaIDrugiAdressOIB_1">FABRICA za građenje, društvo s ograničenom odgovornošću u likvidaciji, OIB 38331210761, Alojzija Stepinca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FABRICA za građenje, društvo s ograničenom odgovornošću u likvidaciji</item>
      <item>FINANCIJSKA AGENCIJA, RC SPLIT</item>
    </izvorni_sadrzaj>
    <derivirana_varijabla naziv="DomainObject.Predmet.SudioniciListNaziv_1">
      <item>FABRICA za građenje, društvo s ograničenom odgovornošću u likvidaciji</item>
      <item>FINANCIJSKA AGENCIJA, RC SPLIT</item>
    </derivirana_varijabla>
  </DomainObject.Predmet.SudioniciListNaziv>
  <DomainObject.Predmet.SudioniciListAdressOIB>
    <izvorni_sadrzaj>
      <item>FABRICA za građenje, društvo s ograničenom odgovornošću u likvidaciji, OIB 38331210761, Alojzija Stepinca 3,21000 Split</item>
      <item>FINANCIJSKA AGENCIJA, RC SPLIT, OIB 85821130368, Mažuranićevo šetalište 24 b,21000 Split</item>
    </izvorni_sadrzaj>
    <derivirana_varijabla naziv="DomainObject.Predmet.SudioniciListAdressOIB_1">
      <item>FABRICA za građenje, društvo s ograničenom odgovornošću u likvidaciji, OIB 38331210761, Alojzija Stepinca 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38331210761</item>
      <item>, OIB 85821130368</item>
    </izvorni_sadrzaj>
    <derivirana_varijabla naziv="DomainObject.Predmet.SudioniciListNazivOIB_1">
      <item>, OIB 38331210761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27DB02-4561-4F30-98E9-0B0543BCD2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327</properties:Words>
  <properties:Characters>1816</properties:Characters>
  <properties:Lines>48</properties:Lines>
  <properties:Paragraphs>15</properties:Paragraphs>
  <properties:TotalTime>519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2019-01-28T09:25:00Z</cp:lastPrinted>
  <dcterms:modified xmlns:xsi="http://www.w3.org/2001/XMLSchema-instance" xsi:type="dcterms:W3CDTF">2019-01-28T09:25:00Z</dcterms:modified>
  <cp:revision>232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(1-OGLAS za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