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7828" w14:paraId="aae782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9262A">
        <w:rPr>
          <w:rStyle w:val="Naglaeno"/>
          <w:b w:val="false"/>
        </w:rPr>
        <w:t>1</w:t>
      </w:r>
      <w:r w:rsidR="00017986">
        <w:rPr>
          <w:rStyle w:val="Naglaeno"/>
          <w:b w:val="false"/>
        </w:rPr>
        <w:t>16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017986">
        <w:t>KATARINA</w:t>
      </w:r>
      <w:r w:rsidR="007B7534">
        <w:t xml:space="preserve"> d.o.o. za </w:t>
      </w:r>
      <w:r w:rsidR="00017986">
        <w:t>ugostiteljstvo</w:t>
      </w:r>
      <w:r w:rsidR="007912AC">
        <w:t xml:space="preserve"> i </w:t>
      </w:r>
      <w:r w:rsidR="007B7534">
        <w:t xml:space="preserve">trgovinu, </w:t>
      </w:r>
      <w:r w:rsidR="00017986">
        <w:t>Karlovac, Mala Jelsa 25/A</w:t>
      </w:r>
      <w:r w:rsidR="007B7534">
        <w:t>,</w:t>
      </w:r>
      <w:r w:rsidR="007912AC">
        <w:t xml:space="preserve"> </w:t>
      </w:r>
      <w:r w:rsidR="007B7534">
        <w:t>MBS 0</w:t>
      </w:r>
      <w:r w:rsidR="007912AC">
        <w:t>80</w:t>
      </w:r>
      <w:r w:rsidR="00017986">
        <w:t>760181</w:t>
      </w:r>
      <w:r w:rsidR="00331402">
        <w:t xml:space="preserve">, OIB </w:t>
      </w:r>
      <w:r w:rsidR="00017986">
        <w:t>11768017663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017986">
        <w:t>KATARINA d.o.o. za ugostiteljstvo i trgovinu, Karlovac, Mala Jelsa 25/A, MBS 080760181, OIB 11768017663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2D799A">
        <w:t>24.767,89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2D799A">
        <w:t>Katarina Pereško, Zadobarje, Zadobarje 108</w:t>
      </w:r>
      <w:r w:rsidR="00AE66C9">
        <w:t xml:space="preserve">, OIB </w:t>
      </w:r>
      <w:r w:rsidR="002D799A">
        <w:t>15908533087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F53F4">
        <w:t>1</w:t>
      </w:r>
      <w:r w:rsidR="002D799A">
        <w:t>16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C41E7">
        <w:t>9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986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41E7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B28"/>
    <w:rsid w:val="002C3D49"/>
    <w:rsid w:val="002D2610"/>
    <w:rsid w:val="002D7681"/>
    <w:rsid w:val="002D799A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3B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3B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B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B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3B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3B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B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B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KATARINA d.o.o.</izvorni_sadrzaj>
    <derivirana_varijabla naziv="DomainObject.Predmet.ProtustrankaFormated_1">  KATARINA d.o.o.</derivirana_varijabla>
  </DomainObject.Predmet.ProtustrankaFormated>
  <DomainObject.Predmet.ProtustrankaFormatedOIB>
    <izvorni_sadrzaj>  KATARINA d.o.o., OIB 11768017663</izvorni_sadrzaj>
    <derivirana_varijabla naziv="DomainObject.Predmet.ProtustrankaFormatedOIB_1">  KATARINA d.o.o., OIB 11768017663</derivirana_varijabla>
  </DomainObject.Predmet.ProtustrankaFormatedOIB>
  <DomainObject.Predmet.ProtustrankaFormatedWithAdress>
    <izvorni_sadrzaj> KATARINA d.o.o., Mala Jelsa 25/A, 47000 Karlovac</izvorni_sadrzaj>
    <derivirana_varijabla naziv="DomainObject.Predmet.ProtustrankaFormatedWithAdress_1"> KATARINA d.o.o., Mala Jelsa 25/A, 47000 Karlovac</derivirana_varijabla>
  </DomainObject.Predmet.ProtustrankaFormatedWithAdress>
  <DomainObject.Predmet.ProtustrankaFormatedWithAdressOIB>
    <izvorni_sadrzaj> KATARINA d.o.o., OIB 11768017663, Mala Jelsa 25/A, 47000 Karlovac</izvorni_sadrzaj>
    <derivirana_varijabla naziv="DomainObject.Predmet.ProtustrankaFormatedWithAdressOIB_1"> KATARINA d.o.o., OIB 11768017663, Mala Jelsa 25/A, 47000 Karlovac</derivirana_varijabla>
  </DomainObject.Predmet.ProtustrankaFormatedWithAdressOIB>
  <DomainObject.Predmet.ProtustrankaWithAdress>
    <izvorni_sadrzaj>KATARINA d.o.o. Mala Jelsa 25/A, 47000 Karlovac</izvorni_sadrzaj>
    <derivirana_varijabla naziv="DomainObject.Predmet.ProtustrankaWithAdress_1">KATARINA d.o.o. Mala Jelsa 25/A, 47000 Karlovac</derivirana_varijabla>
  </DomainObject.Predmet.ProtustrankaWithAdress>
  <DomainObject.Predmet.ProtustrankaWithAdressOIB>
    <izvorni_sadrzaj>KATARINA d.o.o., OIB 11768017663, Mala Jelsa 25/A, 47000 Karlovac</izvorni_sadrzaj>
    <derivirana_varijabla naziv="DomainObject.Predmet.ProtustrankaWithAdressOIB_1">KATARINA d.o.o., OIB 11768017663, Mala Jelsa 25/A, 47000 Karlovac</derivirana_varijabla>
  </DomainObject.Predmet.ProtustrankaWithAdressOIB>
  <DomainObject.Predmet.ProtustrankaNazivFormated>
    <izvorni_sadrzaj>KATARINA d.o.o.</izvorni_sadrzaj>
    <derivirana_varijabla naziv="DomainObject.Predmet.ProtustrankaNazivFormated_1">KATARINA d.o.o.</derivirana_varijabla>
  </DomainObject.Predmet.ProtustrankaNazivFormated>
  <DomainObject.Predmet.ProtustrankaNazivFormatedOIB>
    <izvorni_sadrzaj>KATARINA d.o.o., OIB 11768017663</izvorni_sadrzaj>
    <derivirana_varijabla naziv="DomainObject.Predmet.ProtustrankaNazivFormatedOIB_1">KATARINA d.o.o., OIB 11768017663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KATARINA d.o.o.</item>
    </izvorni_sadrzaj>
    <derivirana_varijabla naziv="DomainObject.Predmet.ProtuStrankaListFormated_1">
      <item>KATARINA d.o.o.</item>
    </derivirana_varijabla>
  </DomainObject.Predmet.ProtuStrankaListFormated>
  <DomainObject.Predmet.ProtuStrankaListFormatedOIB>
    <izvorni_sadrzaj>
      <item>KATARINA d.o.o., OIB 11768017663</item>
    </izvorni_sadrzaj>
    <derivirana_varijabla naziv="DomainObject.Predmet.ProtuStrankaListFormatedOIB_1">
      <item>KATARINA d.o.o., OIB 11768017663</item>
    </derivirana_varijabla>
  </DomainObject.Predmet.ProtuStrankaListFormatedOIB>
  <DomainObject.Predmet.ProtuStrankaListFormatedWithAdress>
    <izvorni_sadrzaj>
      <item>KATARINA d.o.o., Mala Jelsa 25/A, 47000 Karlovac</item>
    </izvorni_sadrzaj>
    <derivirana_varijabla naziv="DomainObject.Predmet.ProtuStrankaListFormatedWithAdress_1">
      <item>KATARINA d.o.o., Mala Jelsa 25/A, 47000 Karlovac</item>
    </derivirana_varijabla>
  </DomainObject.Predmet.ProtuStrankaListFormatedWithAdress>
  <DomainObject.Predmet.ProtuStrankaListFormatedWithAdressOIB>
    <izvorni_sadrzaj>
      <item>KATARINA d.o.o., OIB 11768017663, Mala Jelsa 25/A, 47000 Karlovac</item>
    </izvorni_sadrzaj>
    <derivirana_varijabla naziv="DomainObject.Predmet.ProtuStrankaListFormatedWithAdressOIB_1">
      <item>KATARINA d.o.o., OIB 11768017663, Mala Jelsa 25/A, 47000 Karlovac</item>
    </derivirana_varijabla>
  </DomainObject.Predmet.ProtuStrankaListFormatedWithAdressOIB>
  <DomainObject.Predmet.ProtuStrankaListNazivFormated>
    <izvorni_sadrzaj>
      <item>KATARINA d.o.o.</item>
    </izvorni_sadrzaj>
    <derivirana_varijabla naziv="DomainObject.Predmet.ProtuStrankaListNazivFormated_1">
      <item>KATARINA d.o.o.</item>
    </derivirana_varijabla>
  </DomainObject.Predmet.ProtuStrankaListNazivFormated>
  <DomainObject.Predmet.ProtuStrankaListNazivFormatedOIB>
    <izvorni_sadrzaj>
      <item>KATARINA d.o.o., OIB 11768017663</item>
    </izvorni_sadrzaj>
    <derivirana_varijabla naziv="DomainObject.Predmet.ProtuStrankaListNazivFormatedOIB_1">
      <item>KATARINA d.o.o., OIB 11768017663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KATARINA d.o.o.</izvorni_sadrzaj>
    <derivirana_varijabla naziv="DomainObject.Predmet.ProtustrankaIDrugi_1">KATARINA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KATARINA d.o.o., OIB 11768017663, Mala Jelsa 25/A, 47000 Karlovac</izvorni_sadrzaj>
    <derivirana_varijabla naziv="DomainObject.Predmet.ProtustrankaIDrugiAdressOIB_1">KATARINA d.o.o., OIB 11768017663, Mala Jelsa 25/A,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d.o.o.</item>
      <item>FINA regionalni centar Zagreb, podružnica Karlovac</item>
    </izvorni_sadrzaj>
    <derivirana_varijabla naziv="DomainObject.Predmet.SudioniciListNaziv_1">
      <item>KATARINA d.o.o.</item>
      <item>FINA regionalni centar Zagreb, podružnica Karlovac</item>
    </derivirana_varijabla>
  </DomainObject.Predmet.SudioniciListNaziv>
  <DomainObject.Predmet.SudioniciListAdressOIB>
    <izvorni_sadrzaj>
      <item>KATARINA d.o.o., OIB 11768017663, Mala Jelsa 25/A,47000 Karlovac</item>
      <item>FINA regionalni centar Zagreb, podružnica Karlovac, OIB 85821130368, Vitezovićeva 1,47000 Karlovac</item>
    </izvorni_sadrzaj>
    <derivirana_varijabla naziv="DomainObject.Predmet.SudioniciListAdressOIB_1">
      <item>KATARINA d.o.o., OIB 11768017663, Mala Jelsa 25/A,47000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11768017663</item>
      <item>, OIB 85821130368</item>
    </izvorni_sadrzaj>
    <derivirana_varijabla naziv="DomainObject.Predmet.SudioniciListNazivOIB_1">
      <item>, OIB 11768017663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629F2-FD91-4536-B826-BB89B9DF1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2181</properties:Characters>
  <properties:Lines>51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2017-02-02T11:50:00Z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