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ca44" w14:paraId="c6fca44" w:rsidRDefault="00DB4264" w:rsidP="00DB4264" w:rsidR="00DB4264">
      <w:pPr>
        <w:jc w:val="right"/>
        <w15:collapsed w:val="false"/>
      </w:pPr>
      <w:r w:rsidRPr="0045319C">
        <w:t>Broj: 6 St-</w:t>
      </w:r>
      <w:r w:rsidR="00BD72D1">
        <w:t>131/15-72</w:t>
      </w:r>
    </w:p>
    <w:p w:rsidRDefault="00E42FC9" w:rsidP="00E42FC9" w:rsidR="00E42FC9">
      <w:r>
        <w:rPr>
          <w:rStyle w:val="Naglaeno"/>
        </w:rPr>
        <w:t xml:space="preserve">             </w:t>
      </w:r>
      <w:r w:rsidR="00BD72D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FC9" w:rsidP="00E42FC9" w:rsidR="00E42FC9" w:rsidRPr="00D21A2C"/>
    <w:p w:rsidRDefault="00E42FC9" w:rsidP="00E42FC9" w:rsidR="00E42F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2FC9" w:rsidP="00E42FC9" w:rsidR="00E42FC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2FC9" w:rsidP="00DB4264" w:rsidR="00E42FC9" w:rsidRPr="0045319C">
      <w:pPr>
        <w:jc w:val="right"/>
      </w:pPr>
    </w:p>
    <w:p w:rsidRDefault="00DB4264" w:rsidP="00E42FC9" w:rsidR="00DB4264" w:rsidRPr="0045319C"/>
    <w:p w:rsidRDefault="00DB4264" w:rsidP="00DB4264" w:rsidR="00DB4264" w:rsidRPr="0045319C">
      <w:pPr>
        <w:jc w:val="center"/>
      </w:pPr>
      <w:r w:rsidRPr="0045319C">
        <w:t>R</w:t>
      </w:r>
      <w:r w:rsidR="00BD72D1">
        <w:t xml:space="preserve"> </w:t>
      </w:r>
      <w:r w:rsidRPr="0045319C">
        <w:t>E</w:t>
      </w:r>
      <w:r w:rsidR="00BD72D1">
        <w:t xml:space="preserve"> </w:t>
      </w:r>
      <w:r w:rsidRPr="0045319C">
        <w:t>P</w:t>
      </w:r>
      <w:r w:rsidR="00BD72D1">
        <w:t xml:space="preserve"> </w:t>
      </w:r>
      <w:r w:rsidRPr="0045319C">
        <w:t>U</w:t>
      </w:r>
      <w:r w:rsidR="00BD72D1">
        <w:t xml:space="preserve"> </w:t>
      </w:r>
      <w:r w:rsidRPr="0045319C">
        <w:t>B</w:t>
      </w:r>
      <w:r w:rsidR="00BD72D1">
        <w:t xml:space="preserve"> </w:t>
      </w:r>
      <w:r w:rsidRPr="0045319C">
        <w:t>L</w:t>
      </w:r>
      <w:r w:rsidR="00BD72D1">
        <w:t xml:space="preserve">  </w:t>
      </w:r>
      <w:r w:rsidRPr="0045319C">
        <w:t>I</w:t>
      </w:r>
      <w:r w:rsidR="00BD72D1">
        <w:t xml:space="preserve"> </w:t>
      </w:r>
      <w:r w:rsidRPr="0045319C">
        <w:t>K</w:t>
      </w:r>
      <w:r w:rsidR="00BD72D1">
        <w:t xml:space="preserve"> </w:t>
      </w:r>
      <w:r w:rsidRPr="0045319C">
        <w:t>A</w:t>
      </w:r>
      <w:r w:rsidR="00BD72D1">
        <w:t xml:space="preserve"> </w:t>
      </w:r>
      <w:r w:rsidRPr="0045319C">
        <w:t xml:space="preserve"> H</w:t>
      </w:r>
      <w:r w:rsidR="00BD72D1">
        <w:t xml:space="preserve"> </w:t>
      </w:r>
      <w:r w:rsidRPr="0045319C">
        <w:t>R</w:t>
      </w:r>
      <w:r w:rsidR="00BD72D1">
        <w:t xml:space="preserve"> </w:t>
      </w:r>
      <w:r w:rsidRPr="0045319C">
        <w:t>V</w:t>
      </w:r>
      <w:r w:rsidR="00BD72D1">
        <w:t xml:space="preserve">  </w:t>
      </w:r>
      <w:r w:rsidRPr="0045319C">
        <w:t>A</w:t>
      </w:r>
      <w:r w:rsidR="00BD72D1">
        <w:t xml:space="preserve"> </w:t>
      </w:r>
      <w:r w:rsidRPr="0045319C">
        <w:t>T</w:t>
      </w:r>
      <w:r w:rsidR="00BD72D1">
        <w:t xml:space="preserve"> </w:t>
      </w:r>
      <w:r w:rsidRPr="0045319C">
        <w:t>S</w:t>
      </w:r>
      <w:r w:rsidR="00BD72D1">
        <w:t xml:space="preserve"> </w:t>
      </w:r>
      <w:r w:rsidRPr="0045319C">
        <w:t>K</w:t>
      </w:r>
      <w:r w:rsidR="00BD72D1">
        <w:t xml:space="preserve"> </w:t>
      </w:r>
      <w:r w:rsidRPr="0045319C">
        <w:t xml:space="preserve">A </w:t>
      </w:r>
    </w:p>
    <w:p w:rsidRDefault="00DB4264" w:rsidP="00DB4264" w:rsidR="00DB4264" w:rsidRPr="0045319C">
      <w:pPr>
        <w:jc w:val="center"/>
      </w:pPr>
    </w:p>
    <w:p w:rsidRDefault="00DB4264" w:rsidP="00DB4264" w:rsidR="00DB4264" w:rsidRPr="0045319C">
      <w:pPr>
        <w:jc w:val="center"/>
      </w:pPr>
      <w:r w:rsidRPr="0045319C">
        <w:t>R J E Š E N J E</w:t>
      </w:r>
    </w:p>
    <w:p w:rsidRDefault="00DB4264" w:rsidP="00DB4264" w:rsidR="00DB4264" w:rsidRPr="0045319C">
      <w:pPr>
        <w:jc w:val="center"/>
      </w:pPr>
    </w:p>
    <w:p w:rsidRDefault="00DB4264" w:rsidP="00415E57" w:rsidR="00DB4264" w:rsidRPr="0045319C"/>
    <w:p w:rsidRDefault="00DB4264" w:rsidP="00DB4264" w:rsidR="00DB4264" w:rsidRPr="0045319C">
      <w:pPr>
        <w:jc w:val="both"/>
      </w:pPr>
      <w:r w:rsidRPr="0045319C">
        <w:tab/>
        <w:t>Trgovački sud u Osijeku, po stečajno</w:t>
      </w:r>
      <w:r w:rsidR="00E42FC9">
        <w:t>j sutkinji</w:t>
      </w:r>
      <w:r w:rsidRPr="0045319C">
        <w:t xml:space="preserve"> Nadi Roso, u stečajnom postupku nad dužnikom </w:t>
      </w:r>
      <w:r w:rsidR="00BD72D1">
        <w:rPr>
          <w:b/>
        </w:rPr>
        <w:t>VESTER d.o.o. za trgovinu i ugostiteljstvo "u stečaju", Osijek, I. Gundulića 28, OIB: 85748756041, MBS: 030080486</w:t>
      </w:r>
      <w:r w:rsidRPr="0045319C">
        <w:t xml:space="preserve">, dana </w:t>
      </w:r>
      <w:r w:rsidR="00BD72D1">
        <w:t>30. studenog 2017. g.,</w:t>
      </w:r>
    </w:p>
    <w:p w:rsidRDefault="00DB4264" w:rsidP="00DB4264" w:rsidR="00DB4264" w:rsidRPr="0045319C">
      <w:pPr>
        <w:jc w:val="both"/>
      </w:pPr>
    </w:p>
    <w:p w:rsidRDefault="00DB4264" w:rsidP="00DB4264" w:rsidR="00DB4264" w:rsidRPr="0045319C">
      <w:pPr>
        <w:jc w:val="both"/>
      </w:pPr>
    </w:p>
    <w:p w:rsidRDefault="00DB4264" w:rsidP="00DB4264" w:rsidR="00DB4264" w:rsidRPr="0045319C">
      <w:pPr>
        <w:jc w:val="center"/>
        <w:rPr>
          <w:b/>
        </w:rPr>
      </w:pPr>
      <w:r w:rsidRPr="0045319C">
        <w:rPr>
          <w:b/>
        </w:rPr>
        <w:t xml:space="preserve">r i j e š i o   j e </w:t>
      </w:r>
    </w:p>
    <w:p w:rsidRDefault="00DB4264" w:rsidP="00415E57" w:rsidR="00DB4264" w:rsidRPr="0045319C">
      <w:pPr>
        <w:rPr>
          <w:b/>
        </w:rPr>
      </w:pPr>
    </w:p>
    <w:p w:rsidRDefault="00DB4264" w:rsidP="00DB4264" w:rsidR="00DB4264" w:rsidRPr="0045319C">
      <w:pPr>
        <w:jc w:val="center"/>
        <w:rPr>
          <w:b/>
        </w:rPr>
      </w:pPr>
    </w:p>
    <w:p w:rsidRDefault="00DB4264" w:rsidP="00DB4264" w:rsidR="00DB4264" w:rsidRPr="0045319C">
      <w:pPr>
        <w:numPr>
          <w:ilvl w:val="0"/>
          <w:numId w:val="1"/>
        </w:numPr>
        <w:jc w:val="both"/>
      </w:pPr>
      <w:r w:rsidRPr="0045319C">
        <w:t xml:space="preserve">Određuje se prodaja u stečajnom postupku, uz odgovarajuću primjenu pravila o ovrsi na nekretninama, nekretnina u vlasništvu stečajnog dužnika </w:t>
      </w:r>
      <w:r w:rsidR="00BD72D1">
        <w:rPr>
          <w:b/>
        </w:rPr>
        <w:t xml:space="preserve">VESTER d.o.o. za trgovinu i ugostiteljstvo "u stečaju", Osijek, I. Gundulića 28, OIB: 85748756041, MBS: 030080486 </w:t>
      </w:r>
      <w:r w:rsidRPr="0045319C">
        <w:t>i to:</w:t>
      </w:r>
    </w:p>
    <w:p w:rsidRDefault="00DB4264" w:rsidP="00DB4264" w:rsidR="00DB4264" w:rsidRPr="0045319C">
      <w:pPr>
        <w:jc w:val="both"/>
      </w:pPr>
    </w:p>
    <w:p w:rsidRDefault="00DB4264" w:rsidP="00DB4264" w:rsidR="00DB4264">
      <w:pPr>
        <w:jc w:val="both"/>
      </w:pPr>
    </w:p>
    <w:p w:rsidRDefault="0050399F" w:rsidP="0050399F" w:rsidR="0050399F" w:rsidRPr="0050399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50399F">
        <w:rPr>
          <w:rFonts w:hAnsi="Times New Roman" w:ascii="Times New Roman"/>
          <w:u w:val="single"/>
        </w:rPr>
        <w:t>Nekretnina</w:t>
      </w:r>
      <w:r w:rsidRPr="0050399F">
        <w:rPr>
          <w:rFonts w:hAnsi="Times New Roman" w:ascii="Times New Roman"/>
        </w:rPr>
        <w:t xml:space="preserve"> upisan</w:t>
      </w:r>
      <w:r>
        <w:rPr>
          <w:rFonts w:hAnsi="Times New Roman" w:ascii="Times New Roman"/>
        </w:rPr>
        <w:t>a</w:t>
      </w:r>
      <w:r w:rsidRPr="0050399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kod Općinskog suda u Osijeku </w:t>
      </w:r>
      <w:proofErr w:type="spellStart"/>
      <w:r>
        <w:rPr>
          <w:rFonts w:hAnsi="Times New Roman" w:ascii="Times New Roman"/>
        </w:rPr>
        <w:t>zk</w:t>
      </w:r>
      <w:proofErr w:type="spellEnd"/>
      <w:r>
        <w:rPr>
          <w:rFonts w:hAnsi="Times New Roman" w:ascii="Times New Roman"/>
        </w:rPr>
        <w:t xml:space="preserve">. odjel </w:t>
      </w:r>
      <w:r w:rsidR="00213151">
        <w:rPr>
          <w:rFonts w:hAnsi="Times New Roman" w:ascii="Times New Roman"/>
        </w:rPr>
        <w:t xml:space="preserve">Osijek </w:t>
      </w:r>
      <w:proofErr w:type="spellStart"/>
      <w:r w:rsidR="00213151">
        <w:rPr>
          <w:rFonts w:hAnsi="Times New Roman" w:ascii="Times New Roman"/>
        </w:rPr>
        <w:t>zk</w:t>
      </w:r>
      <w:proofErr w:type="spellEnd"/>
      <w:r w:rsidR="00213151">
        <w:rPr>
          <w:rFonts w:hAnsi="Times New Roman" w:ascii="Times New Roman"/>
        </w:rPr>
        <w:t xml:space="preserve">. ul. 8212 k.o. Osijek, </w:t>
      </w:r>
      <w:proofErr w:type="spellStart"/>
      <w:r w:rsidR="00213151">
        <w:rPr>
          <w:rFonts w:hAnsi="Times New Roman" w:ascii="Times New Roman"/>
        </w:rPr>
        <w:t>kč</w:t>
      </w:r>
      <w:proofErr w:type="spellEnd"/>
      <w:r w:rsidR="00213151">
        <w:rPr>
          <w:rFonts w:hAnsi="Times New Roman" w:ascii="Times New Roman"/>
        </w:rPr>
        <w:t>. br. 5757 2 kuće Franje Kuhača 4 I dvorište površine 280 m2</w:t>
      </w:r>
      <w:r w:rsidRPr="0050399F">
        <w:rPr>
          <w:rFonts w:hAnsi="Times New Roman" w:ascii="Times New Roman"/>
        </w:rPr>
        <w:t xml:space="preserve">, </w:t>
      </w:r>
    </w:p>
    <w:p w:rsidRDefault="0050399F" w:rsidP="0050399F" w:rsidR="0050399F" w:rsidRPr="0050399F">
      <w:pPr>
        <w:pStyle w:val="Odlomakpopisa"/>
        <w:jc w:val="both"/>
        <w:rPr>
          <w:rFonts w:hAnsi="Times New Roman" w:ascii="Times New Roman"/>
        </w:rPr>
      </w:pPr>
    </w:p>
    <w:p w:rsidRDefault="0050399F" w:rsidP="00213151" w:rsidR="0050399F">
      <w:pPr>
        <w:ind w:left="720"/>
        <w:jc w:val="both"/>
      </w:pPr>
      <w:r w:rsidRPr="0050399F">
        <w:t xml:space="preserve">Na nekretnini postoji </w:t>
      </w:r>
      <w:proofErr w:type="spellStart"/>
      <w:r w:rsidRPr="0050399F">
        <w:t>razlučno</w:t>
      </w:r>
      <w:proofErr w:type="spellEnd"/>
      <w:r w:rsidRPr="0050399F">
        <w:t xml:space="preserve"> pravo u korist </w:t>
      </w:r>
      <w:proofErr w:type="spellStart"/>
      <w:r w:rsidRPr="0050399F">
        <w:t>razlučnog</w:t>
      </w:r>
      <w:proofErr w:type="spellEnd"/>
      <w:r w:rsidRPr="0050399F">
        <w:t xml:space="preserve"> vjerovnika </w:t>
      </w:r>
      <w:r w:rsidR="00213151">
        <w:t xml:space="preserve">PBZ d.d., HEP Toplinarstvo d.o.o. Pogon Osijek i Mesna industrija </w:t>
      </w:r>
      <w:proofErr w:type="spellStart"/>
      <w:r w:rsidR="00213151">
        <w:t>Ravlić</w:t>
      </w:r>
      <w:proofErr w:type="spellEnd"/>
      <w:r w:rsidR="00213151">
        <w:t xml:space="preserve"> d.o.o. Osijek</w:t>
      </w:r>
    </w:p>
    <w:p w:rsidRDefault="0050399F" w:rsidP="00DB4264" w:rsidR="0050399F" w:rsidRPr="0050399F">
      <w:pPr>
        <w:jc w:val="both"/>
      </w:pPr>
    </w:p>
    <w:p w:rsidRDefault="0045319C" w:rsidP="0050399F" w:rsidR="0045319C">
      <w:pPr>
        <w:numPr>
          <w:ilvl w:val="0"/>
          <w:numId w:val="1"/>
        </w:numPr>
        <w:jc w:val="both"/>
      </w:pPr>
      <w:r>
        <w:t>Zaključkom o prodaji utvrdit će se vrijednost nekretnina, način i uvjeti prodaje nekretnina  iz točke I. ovog rješenja.</w:t>
      </w:r>
    </w:p>
    <w:p w:rsidRDefault="0045319C" w:rsidP="0045319C" w:rsidR="0045319C" w:rsidRPr="0045319C">
      <w:pPr>
        <w:tabs>
          <w:tab w:pos="1815" w:val="left"/>
        </w:tabs>
        <w:ind w:left="360"/>
        <w:jc w:val="both"/>
      </w:pPr>
    </w:p>
    <w:p w:rsidRDefault="0045319C" w:rsidP="0045319C" w:rsidR="0045319C">
      <w:pPr>
        <w:numPr>
          <w:ilvl w:val="0"/>
          <w:numId w:val="1"/>
        </w:numPr>
        <w:tabs>
          <w:tab w:pos="1815" w:val="left"/>
        </w:tabs>
        <w:jc w:val="both"/>
      </w:pPr>
      <w:r>
        <w:t xml:space="preserve">Određuje se upis zabilježbe ovog rješenja o prodaji nekretnina stečajnog dužnika pod točkom I. ovog rješenja u zemljišnim knjigama kod Općinskog suda u </w:t>
      </w:r>
      <w:r w:rsidR="0050399F">
        <w:t>Osijeku</w:t>
      </w:r>
      <w:r>
        <w:t xml:space="preserve">, zemljišno knjižni odjel </w:t>
      </w:r>
      <w:r w:rsidR="00213151">
        <w:t>Osijek</w:t>
      </w:r>
      <w:r>
        <w:t>.</w:t>
      </w:r>
    </w:p>
    <w:p w:rsidRDefault="0050399F" w:rsidP="00213151" w:rsidR="0050399F">
      <w:pPr>
        <w:tabs>
          <w:tab w:pos="1815" w:val="left"/>
        </w:tabs>
        <w:rPr>
          <w:b/>
        </w:rPr>
      </w:pPr>
    </w:p>
    <w:p w:rsidRDefault="00213151" w:rsidP="00213151" w:rsidR="00213151">
      <w:pPr>
        <w:tabs>
          <w:tab w:pos="1815" w:val="left"/>
        </w:tabs>
        <w:rPr>
          <w:b/>
        </w:rPr>
      </w:pPr>
    </w:p>
    <w:p w:rsidRDefault="0045319C" w:rsidP="0045319C" w:rsidR="0045319C">
      <w:pPr>
        <w:tabs>
          <w:tab w:pos="1815" w:val="left"/>
        </w:tabs>
        <w:ind w:left="360"/>
        <w:jc w:val="center"/>
        <w:rPr>
          <w:b/>
        </w:rPr>
      </w:pPr>
      <w:r>
        <w:rPr>
          <w:b/>
        </w:rPr>
        <w:t xml:space="preserve">O b r a z l o ž e n j e </w:t>
      </w:r>
    </w:p>
    <w:p w:rsidRDefault="0050399F" w:rsidP="0050399F" w:rsidR="0050399F">
      <w:pPr>
        <w:tabs>
          <w:tab w:pos="1815" w:val="left"/>
        </w:tabs>
        <w:rPr>
          <w:b/>
        </w:rPr>
      </w:pPr>
    </w:p>
    <w:p w:rsidRDefault="0050399F" w:rsidP="0045319C" w:rsidR="0050399F">
      <w:pPr>
        <w:tabs>
          <w:tab w:pos="1815" w:val="left"/>
        </w:tabs>
        <w:ind w:left="360"/>
        <w:jc w:val="center"/>
        <w:rPr>
          <w:b/>
        </w:rPr>
      </w:pPr>
    </w:p>
    <w:p w:rsidRDefault="0045319C" w:rsidP="0045319C" w:rsidR="0045319C">
      <w:pPr>
        <w:jc w:val="both"/>
      </w:pPr>
      <w:r>
        <w:tab/>
        <w:t>Rješenjem ovog suda broj 6 St-</w:t>
      </w:r>
      <w:r w:rsidR="00BD72D1">
        <w:t>131</w:t>
      </w:r>
      <w:r w:rsidR="00E42FC9">
        <w:t>/15</w:t>
      </w:r>
      <w:r>
        <w:t xml:space="preserve"> od </w:t>
      </w:r>
      <w:r w:rsidR="00BD72D1">
        <w:t>29. ožujka 2016. g.</w:t>
      </w:r>
      <w:r>
        <w:t xml:space="preserve"> otvoren je stečajni postupak nad </w:t>
      </w:r>
      <w:r w:rsidRPr="0045319C">
        <w:t xml:space="preserve">dužnikom </w:t>
      </w:r>
      <w:r w:rsidR="00BD72D1">
        <w:rPr>
          <w:b/>
        </w:rPr>
        <w:t>VESTER d.o.o. za trgovinu i ugostiteljstvo "u stečaju", Osijek, I. Gundulića 28, OIB: 85748756041, MBS: 030080486</w:t>
      </w:r>
      <w:r>
        <w:t>, a stečajnu masu čine nekretnine koje su predmet ove prodaje.</w:t>
      </w:r>
    </w:p>
    <w:p w:rsidRDefault="000B5C9E" w:rsidP="0045319C" w:rsidR="000B5C9E">
      <w:pPr>
        <w:jc w:val="both"/>
      </w:pPr>
    </w:p>
    <w:p w:rsidRDefault="00213151" w:rsidP="00213151" w:rsidR="00213151">
      <w:pPr>
        <w:jc w:val="right"/>
      </w:pPr>
      <w:r w:rsidRPr="0045319C">
        <w:t>Broj: 6 St-</w:t>
      </w:r>
      <w:r>
        <w:t>131/15-72</w:t>
      </w:r>
    </w:p>
    <w:p w:rsidRDefault="00213151" w:rsidP="0045319C" w:rsidR="00213151">
      <w:pPr>
        <w:jc w:val="both"/>
      </w:pPr>
    </w:p>
    <w:p w:rsidRDefault="00213151" w:rsidP="0045319C" w:rsidR="00213151">
      <w:pPr>
        <w:jc w:val="both"/>
      </w:pPr>
    </w:p>
    <w:p w:rsidRDefault="00213151" w:rsidP="0045319C" w:rsidR="00213151">
      <w:pPr>
        <w:jc w:val="both"/>
      </w:pPr>
    </w:p>
    <w:p w:rsidRDefault="0045319C" w:rsidP="00F40B64" w:rsidR="000B5C9E">
      <w:pPr>
        <w:jc w:val="both"/>
      </w:pPr>
      <w:r>
        <w:tab/>
        <w:t xml:space="preserve">Stečajni upravitelj je podnio prijedlog podneskom od </w:t>
      </w:r>
      <w:r w:rsidR="00213151">
        <w:t>28. studenog 2017</w:t>
      </w:r>
      <w:r w:rsidR="00374D6E">
        <w:t>. godine da se donese rješenje o prodaji nekretnin</w:t>
      </w:r>
      <w:r w:rsidR="00213151">
        <w:t>e</w:t>
      </w:r>
      <w:r w:rsidR="00374D6E">
        <w:t xml:space="preserve"> označen</w:t>
      </w:r>
      <w:r w:rsidR="00213151">
        <w:t>e</w:t>
      </w:r>
      <w:r w:rsidR="00374D6E">
        <w:t xml:space="preserve"> u točki I. izreke ovog rješenja, a koj</w:t>
      </w:r>
      <w:r w:rsidR="00213151">
        <w:t xml:space="preserve">a je i </w:t>
      </w:r>
      <w:r w:rsidR="00374D6E">
        <w:t xml:space="preserve"> vlasništv</w:t>
      </w:r>
      <w:r w:rsidR="00213151">
        <w:t>u</w:t>
      </w:r>
      <w:r w:rsidR="00374D6E">
        <w:t xml:space="preserve"> stečajnog dužnika, u stečajnom postupku, uz odgovarajuću primjenu odredaba o ovrsi na nekretninama. </w:t>
      </w:r>
      <w:r w:rsidR="005D6ACF">
        <w:t>Ujedno navodi da</w:t>
      </w:r>
      <w:r w:rsidR="00213151">
        <w:t xml:space="preserve"> je nekretnina opterećena </w:t>
      </w:r>
      <w:proofErr w:type="spellStart"/>
      <w:r w:rsidR="00213151">
        <w:t>razlučnim</w:t>
      </w:r>
      <w:proofErr w:type="spellEnd"/>
      <w:r w:rsidR="00213151">
        <w:t xml:space="preserve"> pravom za korist </w:t>
      </w:r>
      <w:proofErr w:type="spellStart"/>
      <w:r w:rsidR="00213151">
        <w:t>razlučnih</w:t>
      </w:r>
      <w:proofErr w:type="spellEnd"/>
      <w:r w:rsidR="00213151">
        <w:t xml:space="preserve"> vjerovnika PBZ d.d., HEP Toplinarstvo d.o.o. Pogon Osijek i Mesna industrija </w:t>
      </w:r>
      <w:proofErr w:type="spellStart"/>
      <w:r w:rsidR="00213151">
        <w:t>Ravlić</w:t>
      </w:r>
      <w:proofErr w:type="spellEnd"/>
      <w:r w:rsidR="00213151">
        <w:t xml:space="preserve"> d.o.o. Osijek.</w:t>
      </w:r>
    </w:p>
    <w:p w:rsidRDefault="000B5C9E" w:rsidP="00F40B64" w:rsidR="000B5C9E">
      <w:pPr>
        <w:jc w:val="both"/>
      </w:pPr>
    </w:p>
    <w:p w:rsidRDefault="00374D6E" w:rsidP="00F40B64" w:rsidR="00374D6E">
      <w:pPr>
        <w:jc w:val="both"/>
      </w:pPr>
      <w:r>
        <w:tab/>
        <w:t>Zaključkom o prodaji odredit će se vrijednost nekretnina, način i uvjeti prodaje sukladno odredbi čl. 164. st. 1. i 3. Stečajnog zakona („Narodne novine“ broj 44/96, 29/99, 129/00, 123/03, 197/03, 187/04, 82/06, 116/10, 25/12, 133/12 i 45/13 u daljnjem tekstu SZ)</w:t>
      </w:r>
      <w:r w:rsidR="00213151">
        <w:t xml:space="preserve"> u vezi s čl. 441 st. 2 SZ (NN 71/15 i 104/17)</w:t>
      </w:r>
      <w:r>
        <w:t>.</w:t>
      </w:r>
    </w:p>
    <w:p w:rsidRDefault="00374D6E" w:rsidP="00F40B64" w:rsidR="00374D6E">
      <w:pPr>
        <w:jc w:val="both"/>
      </w:pPr>
    </w:p>
    <w:p w:rsidRDefault="00374D6E" w:rsidP="00F40B64" w:rsidR="00374D6E">
      <w:pPr>
        <w:jc w:val="both"/>
      </w:pPr>
    </w:p>
    <w:p w:rsidRDefault="00BD72D1" w:rsidP="00BD72D1" w:rsidR="00374D6E">
      <w:pPr>
        <w:tabs>
          <w:tab w:pos="4536" w:val="center"/>
          <w:tab w:pos="6390" w:val="left"/>
        </w:tabs>
      </w:pPr>
      <w:r>
        <w:tab/>
      </w:r>
      <w:r w:rsidR="00374D6E">
        <w:t xml:space="preserve">U Osijeku </w:t>
      </w:r>
      <w:r>
        <w:t>30. studenog 2017. g.</w:t>
      </w:r>
    </w:p>
    <w:p w:rsidRDefault="00374D6E" w:rsidP="00374D6E" w:rsidR="00374D6E">
      <w:pPr>
        <w:jc w:val="center"/>
      </w:pPr>
    </w:p>
    <w:p w:rsidRDefault="004F6882" w:rsidP="00415E57" w:rsidR="004F6882"/>
    <w:p w:rsidRDefault="00415E57" w:rsidP="00415E57" w:rsidR="00415E57">
      <w:r>
        <w:t>Zapisničar: Danijela Sekulić</w:t>
      </w:r>
    </w:p>
    <w:p w:rsidRDefault="00415E57" w:rsidP="00415E57" w:rsidR="00415E57">
      <w:pPr>
        <w:jc w:val="center"/>
      </w:pPr>
      <w:r>
        <w:t xml:space="preserve">                                                                                                    STEČAJN</w:t>
      </w:r>
      <w:r w:rsidR="00E42FC9">
        <w:t>A SUTKINJA</w:t>
      </w:r>
    </w:p>
    <w:p w:rsidRDefault="00415E57" w:rsidP="00415E57" w:rsidR="00415E57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B5C9E" w:rsidP="00415E57" w:rsidR="000B5C9E">
      <w:pPr>
        <w:jc w:val="center"/>
      </w:pPr>
    </w:p>
    <w:p w:rsidRDefault="000B5C9E" w:rsidP="00415E57" w:rsidR="000B5C9E" w:rsidRPr="00415E57">
      <w:pPr>
        <w:jc w:val="center"/>
      </w:pPr>
    </w:p>
    <w:p w:rsidRDefault="00415E57" w:rsidP="00415E57" w:rsidR="00415E57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415E57" w:rsidP="00415E57" w:rsidR="00415E57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  <w:r>
        <w:t>DNA:</w:t>
      </w:r>
    </w:p>
    <w:p w:rsidRDefault="00415E57" w:rsidP="00415E57" w:rsidR="00415E57">
      <w:pPr>
        <w:numPr>
          <w:ilvl w:val="0"/>
          <w:numId w:val="2"/>
        </w:numPr>
        <w:jc w:val="both"/>
      </w:pPr>
      <w:r>
        <w:t xml:space="preserve">st. uprav. </w:t>
      </w:r>
      <w:r w:rsidR="00E42FC9">
        <w:t xml:space="preserve">Danko </w:t>
      </w:r>
      <w:proofErr w:type="spellStart"/>
      <w:r w:rsidR="00E42FC9">
        <w:t>Šinka</w:t>
      </w:r>
      <w:proofErr w:type="spellEnd"/>
    </w:p>
    <w:p w:rsidRDefault="00415E57" w:rsidP="00415E57" w:rsidR="00213151">
      <w:pPr>
        <w:numPr>
          <w:ilvl w:val="0"/>
          <w:numId w:val="2"/>
        </w:numPr>
        <w:jc w:val="both"/>
      </w:pPr>
      <w:proofErr w:type="spellStart"/>
      <w:r>
        <w:t>zk</w:t>
      </w:r>
      <w:proofErr w:type="spellEnd"/>
      <w:r>
        <w:t xml:space="preserve">. odjel OS </w:t>
      </w:r>
      <w:r w:rsidR="000B5C9E">
        <w:t xml:space="preserve">Osijek </w:t>
      </w:r>
      <w:r w:rsidR="00213151">
        <w:t>– nakon pravomoćnosti</w:t>
      </w:r>
    </w:p>
    <w:p w:rsidRDefault="000B5C9E" w:rsidP="00415E57" w:rsidR="00415E57">
      <w:pPr>
        <w:numPr>
          <w:ilvl w:val="0"/>
          <w:numId w:val="2"/>
        </w:numPr>
        <w:jc w:val="both"/>
      </w:pPr>
      <w:r>
        <w:t>e-</w:t>
      </w:r>
      <w:proofErr w:type="spellStart"/>
      <w:r w:rsidR="00415E57">
        <w:t>ogl</w:t>
      </w:r>
      <w:proofErr w:type="spellEnd"/>
      <w:r w:rsidR="00415E57">
        <w:t>. pl.</w:t>
      </w:r>
      <w:r w:rsidR="00213151">
        <w:t xml:space="preserve"> uz podnesak st. uprav. od 28.11.2017. g. (str. 293 spisa)</w:t>
      </w:r>
    </w:p>
    <w:p w:rsidRDefault="00415E57" w:rsidP="00415E57" w:rsidR="00415E57">
      <w:pPr>
        <w:numPr>
          <w:ilvl w:val="0"/>
          <w:numId w:val="2"/>
        </w:numPr>
        <w:jc w:val="both"/>
      </w:pPr>
      <w:r>
        <w:t>k-</w:t>
      </w:r>
      <w:r w:rsidR="00213151">
        <w:t>30.12.</w:t>
      </w:r>
    </w:p>
    <w:p w:rsidRDefault="00415E57" w:rsidP="00415E57" w:rsidR="00415E57" w:rsidRPr="006D5A43">
      <w:pPr>
        <w:jc w:val="center"/>
        <w:rPr>
          <w:b/>
        </w:rPr>
      </w:pPr>
    </w:p>
    <w:p w:rsidRDefault="00415E57" w:rsidP="00415E57" w:rsidR="00415E57">
      <w:pPr>
        <w:ind w:left="720"/>
        <w:jc w:val="both"/>
      </w:pPr>
    </w:p>
    <w:p w:rsidRDefault="00415E57" w:rsidP="00415E57" w:rsidR="00415E57">
      <w:pPr>
        <w:ind w:left="720"/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0B5C9E" w:rsidR="00415E57">
      <w:pPr>
        <w:ind w:firstLine="708"/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bookmarkStart w:name="_GoBack" w:id="0"/>
      <w:bookmarkEnd w:id="0"/>
    </w:p>
    <w:sectPr w:rsidR="00415E5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2C5" w:rsidR="001272C5">
      <w:r>
        <w:separator/>
      </w:r>
    </w:p>
  </w:endnote>
  <w:endnote w:id="0" w:type="continuationSeparator">
    <w:p w:rsidRDefault="001272C5" w:rsidR="00127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2C5" w:rsidR="001272C5">
      <w:r>
        <w:separator/>
      </w:r>
    </w:p>
  </w:footnote>
  <w:footnote w:id="0" w:type="continuationSeparator">
    <w:p w:rsidRDefault="001272C5" w:rsidR="00127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882" w:rsidP="006773C7" w:rsidR="004F68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882" w:rsidR="004F68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882" w:rsidP="006773C7" w:rsidR="004F68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6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F6882" w:rsidR="004F68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1A1494"/>
    <w:multiLevelType w:val="hybridMultilevel"/>
    <w:tmpl w:val="9410D49C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B5C9E"/>
    <w:rsid w:val="000D02AC"/>
    <w:rsid w:val="001272C5"/>
    <w:rsid w:val="00144DC5"/>
    <w:rsid w:val="00213151"/>
    <w:rsid w:val="00312696"/>
    <w:rsid w:val="003473E7"/>
    <w:rsid w:val="00374D6E"/>
    <w:rsid w:val="00376DC5"/>
    <w:rsid w:val="003E3899"/>
    <w:rsid w:val="00415E57"/>
    <w:rsid w:val="0045319C"/>
    <w:rsid w:val="004F6882"/>
    <w:rsid w:val="0050399F"/>
    <w:rsid w:val="0051166C"/>
    <w:rsid w:val="00565BC9"/>
    <w:rsid w:val="005D6ACF"/>
    <w:rsid w:val="006773C7"/>
    <w:rsid w:val="006808C2"/>
    <w:rsid w:val="008A6A9C"/>
    <w:rsid w:val="00BD72D1"/>
    <w:rsid w:val="00C31512"/>
    <w:rsid w:val="00C36859"/>
    <w:rsid w:val="00C5518A"/>
    <w:rsid w:val="00DB4264"/>
    <w:rsid w:val="00E42D10"/>
    <w:rsid w:val="00E42FC9"/>
    <w:rsid w:val="00ED6C59"/>
    <w:rsid w:val="00F40B64"/>
    <w:rsid w:val="00F9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42D1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42D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D10"/>
  </w:style>
  <w:style w:styleId="Naglaeno" w:type="character">
    <w:name w:val="Strong"/>
    <w:qFormat/>
    <w:rsid w:val="00E42FC9"/>
    <w:rPr>
      <w:b/>
      <w:bCs/>
    </w:rPr>
  </w:style>
  <w:style w:styleId="Odlomakpopisa" w:type="paragraph">
    <w:name w:val="List Paragraph"/>
    <w:basedOn w:val="Normal"/>
    <w:uiPriority w:val="34"/>
    <w:qFormat/>
    <w:rsid w:val="0050399F"/>
    <w:pPr>
      <w:ind w:left="720"/>
      <w:contextualSpacing/>
    </w:pPr>
    <w:rPr>
      <w:rFonts w:eastAsia="MS Mincho" w:hAnsi="Cambria" w:ascii="Cambria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16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16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6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6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6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42D1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42D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D10"/>
  </w:style>
  <w:style w:styleId="Naglaeno" w:type="character">
    <w:name w:val="Strong"/>
    <w:qFormat/>
    <w:rsid w:val="00E42FC9"/>
    <w:rPr>
      <w:b/>
      <w:bCs/>
    </w:rPr>
  </w:style>
  <w:style w:styleId="Odlomakpopisa" w:type="paragraph">
    <w:name w:val="List Paragraph"/>
    <w:basedOn w:val="Normal"/>
    <w:uiPriority w:val="34"/>
    <w:qFormat/>
    <w:rsid w:val="0050399F"/>
    <w:pPr>
      <w:ind w:left="720"/>
      <w:contextualSpacing/>
    </w:pPr>
    <w:rPr>
      <w:rFonts w:ascii="Cambria" w:eastAsia="MS Mincho" w:hAnsi="Cambria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16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16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6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6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6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St-131/2015</izvorni_sadrzaj>
    <derivirana_varijabla naziv="DomainObject.Predmet.OznakaBroj_1">St-131/2015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VESTER d.o.o. za trgovinu i ugostiteljstvo</izvorni_sadrzaj>
    <derivirana_varijabla naziv="DomainObject.Predmet.ProtustrankaFormated_1">  VESTER d.o.o. za trgovinu i ugostiteljstvo</derivirana_varijabla>
  </DomainObject.Predmet.ProtustrankaFormated>
  <DomainObject.Predmet.ProtustrankaFormatedOIB>
    <izvorni_sadrzaj>  VESTER d.o.o. za trgovinu i ugostiteljstvo, OIB 85748756041</izvorni_sadrzaj>
    <derivirana_varijabla naziv="DomainObject.Predmet.ProtustrankaFormatedOIB_1">  VESTER d.o.o. za trgovinu i ugostiteljstvo, OIB 85748756041</derivirana_varijabla>
  </DomainObject.Predmet.ProtustrankaFormatedOIB>
  <DomainObject.Predmet.ProtustrankaFormatedWithAdress>
    <izvorni_sadrzaj> VESTER d.o.o. za trgovinu i ugostiteljstvo, Kuhačeva 4, 31000 Osijek</izvorni_sadrzaj>
    <derivirana_varijabla naziv="DomainObject.Predmet.ProtustrankaFormatedWithAdress_1"> VESTER d.o.o. za trgovinu i ugostiteljstvo, Kuhačeva 4, 31000 Osijek</derivirana_varijabla>
  </DomainObject.Predmet.ProtustrankaFormatedWithAdress>
  <DomainObject.Predmet.ProtustrankaFormatedWithAdressOIB>
    <izvorni_sadrzaj> VESTER d.o.o. za trgovinu i ugostiteljstvo, OIB 85748756041, Kuhačeva 4, 31000 Osijek</izvorni_sadrzaj>
    <derivirana_varijabla naziv="DomainObject.Predmet.ProtustrankaFormatedWithAdressOIB_1"> VESTER d.o.o. za trgovinu i ugostiteljstvo, OIB 85748756041, Kuhačeva 4, 31000 Osijek</derivirana_varijabla>
  </DomainObject.Predmet.ProtustrankaFormatedWithAdressOIB>
  <DomainObject.Predmet.ProtustrankaWithAdress>
    <izvorni_sadrzaj>VESTER d.o.o. za trgovinu i ugostiteljstvo Kuhačeva 4, 31000 Osijek</izvorni_sadrzaj>
    <derivirana_varijabla naziv="DomainObject.Predmet.ProtustrankaWithAdress_1">VESTER d.o.o. za trgovinu i ugostiteljstvo Kuhačeva 4, 31000 Osijek</derivirana_varijabla>
  </DomainObject.Predmet.ProtustrankaWithAdress>
  <DomainObject.Predmet.ProtustrankaWithAdressOIB>
    <izvorni_sadrzaj>VESTER d.o.o. za trgovinu i ugostiteljstvo, OIB 85748756041, Kuhačeva 4, 31000 Osijek</izvorni_sadrzaj>
    <derivirana_varijabla naziv="DomainObject.Predmet.ProtustrankaWithAdressOIB_1">VESTER d.o.o. za trgovinu i ugostiteljstvo, OIB 85748756041, Kuhačeva 4, 31000 Osijek</derivirana_varijabla>
  </DomainObject.Predmet.ProtustrankaWithAdressOIB>
  <DomainObject.Predmet.ProtustrankaNazivFormated>
    <izvorni_sadrzaj>VESTER d.o.o. za trgovinu i ugostiteljstvo</izvorni_sadrzaj>
    <derivirana_varijabla naziv="DomainObject.Predmet.ProtustrankaNazivFormated_1">VESTER d.o.o. za trgovinu i ugostiteljstvo</derivirana_varijabla>
  </DomainObject.Predmet.ProtustrankaNazivFormated>
  <DomainObject.Predmet.ProtustrankaNazivFormatedOIB>
    <izvorni_sadrzaj>VESTER d.o.o. za trgovinu i ugostiteljstvo, OIB 85748756041</izvorni_sadrzaj>
    <derivirana_varijabla naziv="DomainObject.Predmet.ProtustrankaNazivFormatedOIB_1">VESTER d.o.o. za trgovinu i ugostiteljstvo, OIB 85748756041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Josip Jelić</izvorni_sadrzaj>
    <derivirana_varijabla naziv="DomainObject.Predmet.StrankaFormated_1">  PRIVREDNA BANKA ZAGREB - DIONIČKO DRUŠTVO zastupanog po punomoćniku Josip Jelić</derivirana_varijabla>
  </DomainObject.Predmet.StrankaFormated>
  <DomainObject.Predmet.StrankaFormatedOIB>
    <izvorni_sadrzaj>  PRIVREDNA BANKA ZAGREB - DIONIČKO DRUŠTVO, OIB 02535697732 zastupanog po punomoćniku Josip Jelić</izvorni_sadrzaj>
    <derivirana_varijabla naziv="DomainObject.Predmet.StrankaFormatedOIB_1">  PRIVREDNA BANKA ZAGREB - DIONIČKO DRUŠTVO, OIB 02535697732 zastupanog po punomoćniku Josip Jelić</derivirana_varijabla>
  </DomainObject.Predmet.StrankaFormatedOIB>
  <DomainObject.Predmet.StrankaFormatedWithAdress>
    <izvorni_sadrzaj> PRIVREDNA BANKA ZAGREB - DIONIČKO DRUŠTVO, Radnička cesta 50, Zagreb zastupanog po punomoćniku Josip Jelić</izvorni_sadrzaj>
    <derivirana_varijabla naziv="DomainObject.Predmet.StrankaFormatedWithAdress_1"> PRIVREDNA BANKA ZAGREB - DIONIČKO DRUŠTVO, Radnička cesta 50, Zagreb zastupanog po punomoćniku Josip Jelić</derivirana_varijabla>
  </DomainObject.Predmet.StrankaFormatedWithAdress>
  <DomainObject.Predmet.StrankaFormatedWithAdressOIB>
    <izvorni_sadrzaj> PRIVREDNA BANKA ZAGREB - DIONIČKO DRUŠTVO, OIB 02535697732, Radnička cesta 50, Zagreb zastupanog po punomoćniku Josip Jelić</izvorni_sadrzaj>
    <derivirana_varijabla naziv="DomainObject.Predmet.StrankaFormatedWithAdressOIB_1"> PRIVREDNA BANKA ZAGREB - DIONIČKO DRUŠTVO, OIB 02535697732, Radnička cesta 50, Zagreb zastupanog po punomoćniku Josip Jelić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PRIVREDNA BANKA ZAGREB - DIONIČKO DRUŠTVO zastupanog po punomoćniku Josip Jelić</item>
    </izvorni_sadrzaj>
    <derivirana_varijabla naziv="DomainObject.Predmet.StrankaListFormated_1">
      <item>PRIVREDNA BANKA ZAGREB - DIONIČKO DRUŠTVO zastupanog po punomoćniku Josip Jelić</item>
    </derivirana_varijabla>
  </DomainObject.Predmet.StrankaListFormated>
  <DomainObject.Predmet.StrankaListFormatedOIB>
    <izvorni_sadrzaj>
      <item>PRIVREDNA BANKA ZAGREB - DIONIČKO DRUŠTVO, OIB 02535697732 zastupanog po punomoćniku Josip Jelić</item>
    </izvorni_sadrzaj>
    <derivirana_varijabla naziv="DomainObject.Predmet.StrankaListFormatedOIB_1">
      <item>PRIVREDNA BANKA ZAGREB - DIONIČKO DRUŠTVO, OIB 02535697732 zastupanog po punomoćniku Josip Jelić</item>
    </derivirana_varijabla>
  </DomainObject.Predmet.StrankaListFormatedOIB>
  <DomainObject.Predmet.StrankaListFormatedWithAdress>
    <izvorni_sadrzaj>
      <item>PRIVREDNA BANKA ZAGREB - DIONIČKO DRUŠTVO, Radnička cesta 50, Zagreb zastupanog po punomoćniku Josip Jelić</item>
    </izvorni_sadrzaj>
    <derivirana_varijabla naziv="DomainObject.Predmet.StrankaListFormatedWithAdress_1">
      <item>PRIVREDNA BANKA ZAGREB - DIONIČKO DRUŠTVO, Radnička cesta 50, Zagreb zastupanog po punomoćniku Josip Jelić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Josip Jelić</item>
    </izvorni_sadrzaj>
    <derivirana_varijabla naziv="DomainObject.Predmet.StrankaListFormatedWithAdressOIB_1">
      <item>PRIVREDNA BANKA ZAGREB - DIONIČKO DRUŠTVO, OIB 02535697732, Radnička cesta 50, Zagreb zastupanog po punomoćniku Josip Jelić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VESTER d.o.o. za trgovinu i ugostiteljstvo</item>
    </izvorni_sadrzaj>
    <derivirana_varijabla naziv="DomainObject.Predmet.ProtuStrankaListFormated_1">
      <item>VESTER d.o.o. za trgovinu i ugostiteljstvo</item>
    </derivirana_varijabla>
  </DomainObject.Predmet.ProtuStrankaListFormated>
  <DomainObject.Predmet.ProtuStrankaListFormatedOIB>
    <izvorni_sadrzaj>
      <item>VESTER d.o.o. za trgovinu i ugostiteljstvo, OIB 85748756041</item>
    </izvorni_sadrzaj>
    <derivirana_varijabla naziv="DomainObject.Predmet.ProtuStrankaListFormatedOIB_1">
      <item>VESTER d.o.o. za trgovinu i ugostiteljstvo, OIB 85748756041</item>
    </derivirana_varijabla>
  </DomainObject.Predmet.ProtuStrankaListFormatedOIB>
  <DomainObject.Predmet.ProtuStrankaListFormatedWithAdress>
    <izvorni_sadrzaj>
      <item>VESTER d.o.o. za trgovinu i ugostiteljstvo, Kuhačeva 4, 31000 Osijek</item>
    </izvorni_sadrzaj>
    <derivirana_varijabla naziv="DomainObject.Predmet.ProtuStrankaListFormatedWithAdress_1">
      <item>VESTER d.o.o. za trgovinu i ugostiteljstvo, Kuhačeva 4, 31000 Osijek</item>
    </derivirana_varijabla>
  </DomainObject.Predmet.ProtuStrankaListFormatedWithAdress>
  <DomainObject.Predmet.ProtuStrankaListFormatedWithAdressOIB>
    <izvorni_sadrzaj>
      <item>VESTER d.o.o. za trgovinu i ugostiteljstvo, OIB 85748756041, Kuhačeva 4, 31000 Osijek</item>
    </izvorni_sadrzaj>
    <derivirana_varijabla naziv="DomainObject.Predmet.ProtuStrankaListFormatedWithAdressOIB_1">
      <item>VESTER d.o.o. za trgovinu i ugostiteljstvo, OIB 85748756041, Kuhačeva 4, 31000 Osijek</item>
    </derivirana_varijabla>
  </DomainObject.Predmet.ProtuStrankaListFormatedWithAdressOIB>
  <DomainObject.Predmet.ProtuStrankaListNazivFormated>
    <izvorni_sadrzaj>
      <item>VESTER d.o.o. za trgovinu i ugostiteljstvo</item>
    </izvorni_sadrzaj>
    <derivirana_varijabla naziv="DomainObject.Predmet.ProtuStrankaListNazivFormated_1">
      <item>VESTER d.o.o. za trgovinu i ugostiteljstvo</item>
    </derivirana_varijabla>
  </DomainObject.Predmet.ProtuStrankaListNazivFormated>
  <DomainObject.Predmet.ProtuStrankaListNazivFormatedOIB>
    <izvorni_sadrzaj>
      <item>VESTER d.o.o. za trgovinu i ugostiteljstvo, OIB 85748756041</item>
    </izvorni_sadrzaj>
    <derivirana_varijabla naziv="DomainObject.Predmet.ProtuStrankaListNazivFormatedOIB_1">
      <item>VESTER d.o.o. za trgovinu i ugostiteljstvo, OIB 85748756041</item>
    </derivirana_varijabla>
  </DomainObject.Predmet.ProtuStrankaListNazivFormatedOIB>
  <DomainObject.Predmet.OstaliListFormated>
    <izvorni_sadrzaj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izvorni_sadrzaj>
    <derivirana_varijabla naziv="DomainObject.Predmet.OstaliListFormated_1"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derivirana_varijabla>
  </DomainObject.Predmet.OstaliListFormated>
  <DomainObject.Predmet.OstaliListFormatedOIB>
    <izvorni_sadrzaj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FormatedOIB_1"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FormatedOIB>
  <DomainObject.Predmet.OstaliListFormatedWithAdress>
    <izvorni_sadrzaj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izvorni_sadrzaj>
    <derivirana_varijabla naziv="DomainObject.Predmet.OstaliListFormatedWithAdress_1"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derivirana_varijabla>
  </DomainObject.Predmet.OstaliListFormatedWithAdress>
  <DomainObject.Predmet.OstaliListFormatedWithAdressOIB>
    <izvorni_sadrzaj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izvorni_sadrzaj>
    <derivirana_varijabla naziv="DomainObject.Predmet.OstaliListFormatedWithAdressOIB_1"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derivirana_varijabla>
  </DomainObject.Predmet.OstaliListFormatedWithAdressOIB>
  <DomainObject.Predmet.OstaliListNazivFormated>
    <izvorni_sadrzaj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OstaliListNazivFormated_1">
      <item>Josip Jelić</item>
      <item>oglasna ploča-VESTER d.o.o.</item>
      <item>Danko Šinka</item>
      <item>ŽDO GUO</item>
      <item>Porezna uprava Osijek</item>
      <item>FINA Osijek</item>
    </derivirana_varijabla>
  </DomainObject.Predmet.OstaliListNazivFormated>
  <DomainObject.Predmet.OstaliListNazivFormatedOIB>
    <izvorni_sadrzaj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NazivFormatedOIB_1"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VESTER d.o.o. za trgovinu i ugostiteljstvo</izvorni_sadrzaj>
    <derivirana_varijabla naziv="DomainObject.Predmet.ProtustrankaIDrugi_1">VESTER d.o.o. za trgovinu i ugostiteljstvo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VESTER d.o.o. za trgovinu i ugostiteljstvo, OIB 85748756041, Kuhačeva 4, 31000 Osijek</izvorni_sadrzaj>
    <derivirana_varijabla naziv="DomainObject.Predmet.ProtustrankaIDrugiAdressOIB_1">VESTER d.o.o. za trgovinu i ugostiteljstvo, OIB 85748756041, Kuhačeva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SudioniciListNaziv_1"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derivirana_varijabla>
  </DomainObject.Predmet.SudioniciListNaziv>
  <DomainObject.Predmet.SudioniciListAdressOIB>
    <izvorni_sadrzaj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izvorni_sadrzaj>
    <derivirana_varijabla naziv="DomainObject.Predmet.SudioniciListAdressOIB_1"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izvorni_sadrzaj>
    <derivirana_varijabla naziv="DomainObject.Predmet.SudioniciListNazivOIB_1"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3</properties:Pages>
  <properties:Words>476</properties:Words>
  <properties:Characters>2387</properties:Characters>
  <properties:Lines>101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2017-11-30T07:18:00Z</dcterms:created>
  <dc:creator>Administrator</dc:creator>
  <cp:lastModifiedBy>Danijela Sekulić</cp:lastModifiedBy>
  <cp:lastPrinted>2017-11-30T08:00:00Z</cp:lastPrinted>
  <dcterms:modified xmlns:xsi="http://www.w3.org/2001/XMLSchema-instance" xsi:type="dcterms:W3CDTF">2017-11-30T08:00:00Z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