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3f0c" w14:paraId="bee3f0c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1 St-151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D16990">
        <w:t>AZELIJA d.o.o. BJELOVAR, A. K. Miošića 12, OIB: 83939264071</w:t>
      </w:r>
      <w:r>
        <w:t xml:space="preserve">,  koji se vodi </w:t>
      </w:r>
      <w:r w:rsidR="00D16990">
        <w:t>kod ovoga suda pod brojem St-151</w:t>
      </w:r>
      <w:r>
        <w:t>/2015, temeljem odredbe čl. 430.,  431. i 434. Stečajnog zakona (Narodne novine 71/15), objavljuje:</w:t>
      </w:r>
    </w:p>
    <w:p w:rsidRDefault="00D16990" w:rsidP="00276ED5" w:rsidR="00276ED5">
      <w:r>
        <w:t>I. Na dan 29</w:t>
      </w:r>
      <w:r w:rsidR="00276ED5">
        <w:t xml:space="preserve">. listopada 2015. dužnik u Očevidniku redoslijeda osnova za plaćanje ime evidentirane neizvršene osnove za plaćanje </w:t>
      </w:r>
      <w:r>
        <w:t>u ukupnom iznosu od 24.963.436,62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D16990">
        <w:t xml:space="preserve">Mario </w:t>
      </w:r>
      <w:proofErr w:type="spellStart"/>
      <w:r w:rsidR="00D16990">
        <w:t>Sič</w:t>
      </w:r>
      <w:proofErr w:type="spellEnd"/>
      <w:r w:rsidR="00D16990">
        <w:t xml:space="preserve"> iz Bjelovara, </w:t>
      </w:r>
      <w:proofErr w:type="spellStart"/>
      <w:r w:rsidR="00D16990">
        <w:t>Jurja</w:t>
      </w:r>
      <w:proofErr w:type="spellEnd"/>
      <w:r w:rsidR="00D16990">
        <w:t xml:space="preserve"> </w:t>
      </w:r>
      <w:proofErr w:type="spellStart"/>
      <w:r w:rsidR="00D16990">
        <w:t>Haulika</w:t>
      </w:r>
      <w:proofErr w:type="spellEnd"/>
      <w:r w:rsidR="00D16990">
        <w:t xml:space="preserve"> 7,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6990" w:rsidP="00276ED5" w:rsidR="00276ED5">
      <w:r>
        <w:t>U Bjelovaru, 9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16990" w:rsidP="00276ED5" w:rsidR="00276ED5">
      <w:pPr>
        <w:pStyle w:val="Bezproreda"/>
      </w:pPr>
      <w:r>
        <w:t>Bjelovar, 9</w:t>
      </w:r>
      <w:r w:rsidR="00276ED5">
        <w:t>. XI 2015.</w:t>
      </w:r>
    </w:p>
    <w:p w:rsidRDefault="001F3180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1F3180"/>
    <w:rsid w:val="00276ED5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F3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F3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društvo s ograničenom odgovornošću za trgovinu, špediciju i informatiku, Bjelovar</izvorni_sadrzaj>
    <derivirana_varijabla naziv="DomainObject.Predmet.ProtustrankaFormated_1">  AZELIJA društvo s ograničenom odgovornošću za trgovinu, špediciju i informatiku, Bjelovar</derivirana_varijabla>
  </DomainObject.Predmet.ProtustrankaFormated>
  <DomainObject.Predmet.ProtustrankaFormatedOIB>
    <izvorni_sadrzaj>  AZELIJA društvo s ograničenom odgovornošću za trgovinu, špediciju i informatiku, Bjelovar, OIB 83939264071</izvorni_sadrzaj>
    <derivirana_varijabla naziv="DomainObject.Predmet.ProtustrankaFormatedOIB_1">  AZELIJA društvo s ograničenom odgovornošću za trgovinu, špediciju i informatiku, Bjelovar, OIB 83939264071</derivirana_varijabla>
  </DomainObject.Predmet.ProtustrankaFormatedOIB>
  <DomainObject.Predmet.ProtustrankaFormatedWithAdress>
    <izvorni_sadrzaj> AZELIJA društvo s ograničenom odgovornošću za trgovinu, špediciju i informatiku, Bjelovar, ulica Andrije Kačića Miošića 12, 43000 Bjelovar</izvorni_sadrzaj>
    <derivirana_varijabla naziv="DomainObject.Predmet.ProtustrankaFormatedWithAdress_1"> AZELIJA društvo s ograničenom odgovornošću za trgovinu, špediciju i informatiku, Bjelovar, ulica Andrije Kačića Miošića 12, 43000 Bjelovar</derivirana_varijabla>
  </DomainObject.Predmet.ProtustrankaFormatedWithAdress>
  <DomainObject.Predmet.ProtustrankaFormatedWithAdressOIB>
    <izvorni_sadrzaj> AZELIJA društvo s ograničenom odgovornošću za trgovinu, špediciju i informatiku, Bjelovar, OIB 83939264071, ulica Andrije Kačića Miošića 12, 43000 Bjelovar</izvorni_sadrzaj>
    <derivirana_varijabla naziv="DomainObject.Predmet.ProtustrankaFormatedWithAdressOIB_1"> AZELIJA društvo s ograničenom odgovornošću za trgovinu, špediciju i informatiku, Bjelovar, OIB 83939264071, ulica Andrije Kačića Miošića 12, 43000 Bjelovar</derivirana_varijabla>
  </DomainObject.Predmet.ProtustrankaFormatedWithAdressOIB>
  <DomainObject.Predmet.ProtustrankaWithAdress>
    <izvorni_sadrzaj>AZELIJA društvo s ograničenom odgovornošću za trgovinu, špediciju i informatiku, Bjelovar ulica Andrije Kačića Miošića 12, 43000 Bjelovar</izvorni_sadrzaj>
    <derivirana_varijabla naziv="DomainObject.Predmet.ProtustrankaWithAdress_1">AZELIJA društvo s ograničenom odgovornošću za trgovinu, špediciju i informatiku, Bjelovar ulica Andrije Kačića Miošića 12, 43000 Bjelovar</derivirana_varijabla>
  </DomainObject.Predmet.ProtustrankaWithAdress>
  <DomainObject.Predmet.ProtustrankaWithAdressOIB>
    <izvorni_sadrzaj>AZELIJA društvo s ograničenom odgovornošću za trgovinu, špediciju i informatiku, Bjelovar, OIB 83939264071, ulica Andrije Kačića Miošića 12, 43000 Bjelovar</izvorni_sadrzaj>
    <derivirana_varijabla naziv="DomainObject.Predmet.ProtustrankaWithAdressOIB_1">AZELIJA društvo s ograničenom odgovornošću za trgovinu, špediciju i informatiku, Bjelovar, OIB 83939264071, ulica Andrije Kačića Miošića 12, 43000 Bjelovar</derivirana_varijabla>
  </DomainObject.Predmet.ProtustrankaWithAdressOIB>
  <DomainObject.Predmet.ProtustrankaNazivFormated>
    <izvorni_sadrzaj>AZELIJA društvo s ograničenom odgovornošću za trgovinu, špediciju i informatiku, Bjelovar</izvorni_sadrzaj>
    <derivirana_varijabla naziv="DomainObject.Predmet.ProtustrankaNazivFormated_1">AZELIJA društvo s ograničenom odgovornošću za trgovinu, špediciju i informatiku, Bjelovar</derivirana_varijabla>
  </DomainObject.Predmet.ProtustrankaNazivFormated>
  <DomainObject.Predmet.ProtustrankaNazivFormatedOIB>
    <izvorni_sadrzaj>AZELIJA društvo s ograničenom odgovornošću za trgovinu, špediciju i informatiku, Bjelovar, OIB 83939264071</izvorni_sadrzaj>
    <derivirana_varijabla naziv="DomainObject.Predmet.ProtustrankaNazivFormatedOIB_1">AZELIJA društvo s ograničenom odgovornošću za trgovinu, špediciju i informatiku, Bjelovar, OIB 83939264071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AZELIJA društvo s ograničenom odgovornošću za trgovinu, špediciju i informatiku, Bjelovar</item>
    </izvorni_sadrzaj>
    <derivirana_varijabla naziv="DomainObject.Predmet.ProtuStrankaListFormated_1">
      <item>AZELIJA društvo s ograničenom odgovornošću za trgovinu, špediciju i informatiku, Bjelovar</item>
    </derivirana_varijabla>
  </DomainObject.Predmet.ProtuStrankaListFormated>
  <DomainObject.Predmet.ProtuStrankaListFormatedOIB>
    <izvorni_sadrzaj>
      <item>AZELIJA društvo s ograničenom odgovornošću za trgovinu, špediciju i informatiku, Bjelovar, OIB 83939264071</item>
    </izvorni_sadrzaj>
    <derivirana_varijabla naziv="DomainObject.Predmet.ProtuStrankaListFormatedOIB_1">
      <item>AZELIJA društvo s ograničenom odgovornošću za trgovinu, špediciju i informatiku, Bjelovar, OIB 83939264071</item>
    </derivirana_varijabla>
  </DomainObject.Predmet.ProtuStrankaListFormatedOIB>
  <DomainObject.Predmet.ProtuStrankaListFormatedWithAdress>
    <izvorni_sadrzaj>
      <item>AZELIJA društvo s ograničenom odgovornošću za trgovinu, špediciju i informatiku, Bjelovar, ulica Andrije Kačića Miošića 12, 43000 Bjelovar</item>
    </izvorni_sadrzaj>
    <derivirana_varijabla naziv="DomainObject.Predmet.ProtuStrankaListFormatedWithAdress_1">
      <item>AZELIJA društvo s ograničenom odgovornošću za trgovinu, špediciju i informatiku, Bjelovar, ulica Andrije Kačića Miošića 12, 43000 Bjelovar</item>
    </derivirana_varijabla>
  </DomainObject.Predmet.ProtuStrankaListFormatedWithAdress>
  <DomainObject.Predmet.ProtuStrankaListFormatedWithAdressOIB>
    <izvorni_sadrzaj>
      <item>AZELIJA društvo s ograničenom odgovornošću za trgovinu, špediciju i informatiku, Bjelovar, OIB 83939264071, ulica Andrije Kačića Miošića 12, 43000 Bjelovar</item>
    </izvorni_sadrzaj>
    <derivirana_varijabla naziv="DomainObject.Predmet.ProtuStrankaListFormatedWithAdressOIB_1">
      <item>AZELIJA društvo s ograničenom odgovornošću za trgovinu, špediciju i informatiku, Bjelovar, OIB 83939264071, ulica Andrije Kačića Miošića 12, 43000 Bjelovar</item>
    </derivirana_varijabla>
  </DomainObject.Predmet.ProtuStrankaListFormatedWithAdressOIB>
  <DomainObject.Predmet.ProtuStrankaListNazivFormated>
    <izvorni_sadrzaj>
      <item>AZELIJA društvo s ograničenom odgovornošću za trgovinu, špediciju i informatiku, Bjelovar</item>
    </izvorni_sadrzaj>
    <derivirana_varijabla naziv="DomainObject.Predmet.ProtuStrankaListNazivFormated_1">
      <item>AZELIJA društvo s ograničenom odgovornošću za trgovinu, špediciju i informatiku, Bjelovar</item>
    </derivirana_varijabla>
  </DomainObject.Predmet.ProtuStrankaListNazivFormated>
  <DomainObject.Predmet.ProtuStrankaListNazivFormatedOIB>
    <izvorni_sadrzaj>
      <item>AZELIJA društvo s ograničenom odgovornošću za trgovinu, špediciju i informatiku, Bjelovar, OIB 83939264071</item>
    </izvorni_sadrzaj>
    <derivirana_varijabla naziv="DomainObject.Predmet.ProtuStrankaListNazivFormatedOIB_1">
      <item>AZELIJA društvo s ograničenom odgovornošću za trgovinu, špediciju i informatiku, Bjelovar, OIB 83939264071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AZELIJA društvo s ograničenom odgovornošću za trgovinu, špediciju i informatiku, Bjelovar</izvorni_sadrzaj>
    <derivirana_varijabla naziv="DomainObject.Predmet.ProtustrankaIDrugi_1">AZELIJA društvo s ograničenom odgovornošću za trgovinu, špediciju i informatiku,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AZELIJA društvo s ograničenom odgovornošću za trgovinu, špediciju i informatiku, Bjelovar, OIB 83939264071, ulica Andrije Kačića Miošića 12, 43000 Bjelovar</izvorni_sadrzaj>
    <derivirana_varijabla naziv="DomainObject.Predmet.ProtustrankaIDrugiAdressOIB_1">AZELIJA društvo s ograničenom odgovornošću za trgovinu, špediciju i informatiku, Bjelovar, OIB 83939264071, ulica Andrije Kačića Miošića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AZELIJA društvo s ograničenom odgovornošću za trgovinu, špediciju i informatiku, Bjelovar</item>
    </izvorni_sadrzaj>
    <derivirana_varijabla naziv="DomainObject.Predmet.SudioniciListNaziv_1">
      <item>FINA, RC ZAGREB, Podružnica Bjelovar</item>
      <item>AZELIJA društvo s ograničenom odgovornošću za trgovinu, špediciju i informatiku, Bjelovar</item>
    </derivirana_varijabla>
  </DomainObject.Predmet.SudioniciListNaziv>
  <DomainObject.Predmet.SudioniciListAdressOIB>
    <izvorni_sadrzaj>
      <item>FINA, RC ZAGREB, Podružnica Bjelovar, OIB 85821130368, F. Supila 4,43000 Bjelovar</item>
      <item>AZELIJA društvo s ograničenom odgovornošću za trgovinu, špediciju i informatiku, Bjelovar, OIB 83939264071, ulica Andrije Kačića Miošića 12,43000 Bjelovar</item>
    </izvorni_sadrzaj>
    <derivirana_varijabla naziv="DomainObject.Predmet.SudioniciListAdressOIB_1">
      <item>FINA, RC ZAGREB, Podružnica Bjelovar, OIB 85821130368, F. Supila 4,43000 Bjelovar</item>
      <item>AZELIJA društvo s ograničenom odgovornošću za trgovinu, špediciju i informatiku, Bjelovar, OIB 83939264071, ulica Andrije Kačića Miošića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83939264071</item>
    </izvorni_sadrzaj>
    <derivirana_varijabla naziv="DomainObject.Predmet.SudioniciListNazivOIB_1">
      <item>, OIB 85821130368</item>
      <item>, OIB 83939264071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1598</properties:Characters>
  <properties:Lines>34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2015-11-04T12:57:00Z</cp:lastPrinted>
  <dcterms:modified xmlns:xsi="http://www.w3.org/2001/XMLSchema-instance" xsi:type="dcterms:W3CDTF">2015-11-09T08:25:00Z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