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b8b7" w14:paraId="5a0b8b7" w:rsidRDefault="0008507E" w:rsidP="00C30B4E" w:rsidR="0008507E" w:rsidRPr="00631A87">
      <w:pPr>
        <w:jc w:val="center"/>
        <w15:collapsed w:val="false"/>
        <w:rPr>
          <w:rFonts w:hAnsi="Times New Roman" w:ascii="Times New Roman"/>
          <w:color w:val="000000"/>
          <w:lang w:val="hr-HR"/>
        </w:rPr>
      </w:pPr>
      <w:bookmarkStart w:name="_GoBack" w:id="0"/>
      <w:bookmarkEnd w:id="0"/>
    </w:p>
    <w:p w:rsidRDefault="00C30B4E" w:rsidP="00C30B4E" w:rsidR="00C30B4E" w:rsidRPr="00631A87">
      <w:pPr>
        <w:jc w:val="center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>R E P U B L I K A  H R V A T S K A</w:t>
      </w:r>
    </w:p>
    <w:p w:rsidRDefault="00C30B4E" w:rsidP="00C30B4E" w:rsidR="00C30B4E" w:rsidRPr="00631A87">
      <w:pPr>
        <w:jc w:val="center"/>
        <w:rPr>
          <w:rFonts w:hAnsi="Times New Roman" w:ascii="Times New Roman"/>
          <w:color w:val="000000"/>
          <w:lang w:val="hr-HR"/>
        </w:rPr>
      </w:pPr>
    </w:p>
    <w:p w:rsidRDefault="004A09E1" w:rsidP="00C30B4E" w:rsidR="00097D7A" w:rsidRPr="00631A87">
      <w:pPr>
        <w:jc w:val="center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Z A K L J U Č A K </w:t>
      </w:r>
    </w:p>
    <w:p w:rsidRDefault="00097D7A" w:rsidP="00097D7A" w:rsidR="00097D7A" w:rsidRPr="00631A87">
      <w:pPr>
        <w:jc w:val="both"/>
        <w:rPr>
          <w:rFonts w:hAnsi="Times New Roman" w:ascii="Times New Roman"/>
          <w:color w:val="000000"/>
          <w:szCs w:val="24"/>
        </w:rPr>
      </w:pPr>
      <w:r w:rsidRPr="00631A87">
        <w:rPr>
          <w:rFonts w:hAnsi="Times New Roman" w:ascii="Times New Roman"/>
          <w:color w:val="000000"/>
          <w:lang w:val="hr-HR"/>
        </w:rPr>
        <w:tab/>
      </w:r>
    </w:p>
    <w:p w:rsidRDefault="00C92ADB" w:rsidP="00C92ADB" w:rsidR="004F3053" w:rsidRPr="00631A8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1A87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F87884" w:rsidRPr="00631A87">
        <w:rPr>
          <w:rFonts w:hAnsi="Times New Roman" w:ascii="Times New Roman"/>
          <w:color w:val="000000"/>
          <w:szCs w:val="24"/>
          <w:lang w:val="hr-HR"/>
        </w:rPr>
        <w:t xml:space="preserve"> po sucu</w:t>
      </w:r>
      <w:r w:rsidR="00AD1902" w:rsidRPr="00631A87">
        <w:rPr>
          <w:rFonts w:hAnsi="Times New Roman" w:ascii="Times New Roman"/>
          <w:color w:val="000000"/>
          <w:szCs w:val="24"/>
          <w:lang w:val="hr-HR"/>
        </w:rPr>
        <w:t xml:space="preserve"> pojedincu</w:t>
      </w:r>
      <w:r w:rsidR="00F87884" w:rsidRPr="00631A87">
        <w:rPr>
          <w:rFonts w:hAnsi="Times New Roman" w:ascii="Times New Roman"/>
          <w:color w:val="000000"/>
          <w:szCs w:val="24"/>
          <w:lang w:val="hr-HR"/>
        </w:rPr>
        <w:t xml:space="preserve"> Nevenki Siladi </w:t>
      </w:r>
      <w:r w:rsidR="00097D7A" w:rsidRPr="00631A87">
        <w:rPr>
          <w:rFonts w:hAnsi="Times New Roman" w:ascii="Times New Roman"/>
          <w:color w:val="000000"/>
          <w:szCs w:val="24"/>
          <w:lang w:val="hr-HR"/>
        </w:rPr>
        <w:t>Rstić p</w:t>
      </w:r>
      <w:r w:rsidR="00A40D4B" w:rsidRPr="00631A87">
        <w:rPr>
          <w:rFonts w:hAnsi="Times New Roman" w:ascii="Times New Roman"/>
          <w:color w:val="000000"/>
          <w:szCs w:val="24"/>
          <w:lang w:val="hr-HR"/>
        </w:rPr>
        <w:t xml:space="preserve">ovodom prijedloga predlagatelja, </w:t>
      </w:r>
      <w:r w:rsidR="00944E76" w:rsidRPr="00631A87">
        <w:rPr>
          <w:rFonts w:hAnsi="Times New Roman" w:ascii="Times New Roman"/>
          <w:color w:val="000000"/>
        </w:rPr>
        <w:t xml:space="preserve">HERMES NEKRETNINE </w:t>
      </w:r>
      <w:proofErr w:type="spellStart"/>
      <w:r w:rsidR="00944E76" w:rsidRPr="00631A87">
        <w:rPr>
          <w:rFonts w:hAnsi="Times New Roman" w:ascii="Times New Roman"/>
          <w:color w:val="000000"/>
        </w:rPr>
        <w:t>d.o.o</w:t>
      </w:r>
      <w:proofErr w:type="spellEnd"/>
      <w:r w:rsidR="00944E76" w:rsidRPr="00631A87">
        <w:rPr>
          <w:rFonts w:hAnsi="Times New Roman" w:ascii="Times New Roman"/>
          <w:color w:val="000000"/>
        </w:rPr>
        <w:t xml:space="preserve">. </w:t>
      </w:r>
      <w:proofErr w:type="spellStart"/>
      <w:proofErr w:type="gramStart"/>
      <w:r w:rsidR="00944E76" w:rsidRPr="00631A87">
        <w:rPr>
          <w:rFonts w:hAnsi="Times New Roman" w:ascii="Times New Roman"/>
          <w:color w:val="000000"/>
        </w:rPr>
        <w:t>za</w:t>
      </w:r>
      <w:proofErr w:type="spellEnd"/>
      <w:proofErr w:type="gramEnd"/>
      <w:r w:rsidR="00944E76" w:rsidRPr="00631A87">
        <w:rPr>
          <w:rFonts w:hAnsi="Times New Roman" w:ascii="Times New Roman"/>
          <w:color w:val="000000"/>
        </w:rPr>
        <w:t xml:space="preserve"> </w:t>
      </w:r>
      <w:proofErr w:type="spellStart"/>
      <w:r w:rsidR="00944E76" w:rsidRPr="00631A87">
        <w:rPr>
          <w:rFonts w:hAnsi="Times New Roman" w:ascii="Times New Roman"/>
          <w:color w:val="000000"/>
        </w:rPr>
        <w:t>usluge</w:t>
      </w:r>
      <w:proofErr w:type="spellEnd"/>
      <w:r w:rsidR="00944E76" w:rsidRPr="00631A87">
        <w:rPr>
          <w:rFonts w:hAnsi="Times New Roman" w:ascii="Times New Roman"/>
          <w:color w:val="000000"/>
        </w:rPr>
        <w:t xml:space="preserve">, Zagreb (Grad Zagreb), </w:t>
      </w:r>
      <w:proofErr w:type="spellStart"/>
      <w:r w:rsidR="00944E76" w:rsidRPr="00631A87">
        <w:rPr>
          <w:rFonts w:hAnsi="Times New Roman" w:ascii="Times New Roman"/>
          <w:color w:val="000000"/>
        </w:rPr>
        <w:t>Trpinjska</w:t>
      </w:r>
      <w:proofErr w:type="spellEnd"/>
      <w:r w:rsidR="00944E76" w:rsidRPr="00631A87">
        <w:rPr>
          <w:rFonts w:hAnsi="Times New Roman" w:ascii="Times New Roman"/>
          <w:color w:val="000000"/>
        </w:rPr>
        <w:t xml:space="preserve"> 5/A, OIB: 15932171027</w:t>
      </w:r>
      <w:r w:rsidR="00944E76" w:rsidRPr="00631A87">
        <w:rPr>
          <w:color w:val="000000"/>
        </w:rPr>
        <w:t xml:space="preserve"> </w:t>
      </w:r>
      <w:r w:rsidR="00097D7A" w:rsidRPr="00631A87">
        <w:rPr>
          <w:rFonts w:hAnsi="Times New Roman" w:ascii="Times New Roman"/>
          <w:color w:val="000000"/>
          <w:szCs w:val="24"/>
          <w:lang w:val="hr-HR"/>
        </w:rPr>
        <w:t>za sklapanje</w:t>
      </w:r>
      <w:r w:rsidR="0070274C" w:rsidRPr="00631A87">
        <w:rPr>
          <w:rFonts w:hAnsi="Times New Roman" w:ascii="Times New Roman"/>
          <w:color w:val="000000"/>
          <w:szCs w:val="24"/>
          <w:lang w:val="hr-HR"/>
        </w:rPr>
        <w:t>m</w:t>
      </w:r>
      <w:r w:rsidR="00097D7A" w:rsidRPr="00631A87">
        <w:rPr>
          <w:rFonts w:hAnsi="Times New Roman" w:ascii="Times New Roman"/>
          <w:color w:val="000000"/>
          <w:szCs w:val="24"/>
          <w:lang w:val="hr-HR"/>
        </w:rPr>
        <w:t xml:space="preserve"> predstečajne nagodbe nad </w:t>
      </w:r>
      <w:r w:rsidR="0070274C" w:rsidRPr="00631A87">
        <w:rPr>
          <w:rFonts w:hAnsi="Times New Roman" w:ascii="Times New Roman"/>
          <w:color w:val="000000"/>
          <w:szCs w:val="24"/>
          <w:lang w:val="hr-HR"/>
        </w:rPr>
        <w:t>istim dužnikom</w:t>
      </w:r>
      <w:r w:rsidRPr="00631A8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CA1547" w:rsidRPr="00631A87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44E76" w:rsidRPr="00631A87">
        <w:rPr>
          <w:rFonts w:hAnsi="Times New Roman" w:ascii="Times New Roman"/>
          <w:color w:val="000000"/>
          <w:szCs w:val="24"/>
          <w:lang w:val="hr-HR"/>
        </w:rPr>
        <w:t>6</w:t>
      </w:r>
      <w:r w:rsidR="00A40D4B" w:rsidRPr="00631A8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4E76" w:rsidRPr="00631A87">
        <w:rPr>
          <w:rFonts w:hAnsi="Times New Roman" w:ascii="Times New Roman"/>
          <w:color w:val="000000"/>
          <w:szCs w:val="24"/>
          <w:lang w:val="hr-HR"/>
        </w:rPr>
        <w:t>travnja</w:t>
      </w:r>
      <w:r w:rsidR="0070274C" w:rsidRPr="00631A8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C13BD" w:rsidRPr="00631A87">
        <w:rPr>
          <w:rFonts w:hAnsi="Times New Roman" w:ascii="Times New Roman"/>
          <w:color w:val="000000"/>
          <w:szCs w:val="24"/>
          <w:lang w:val="hr-HR"/>
        </w:rPr>
        <w:t>2016</w:t>
      </w:r>
      <w:r w:rsidR="00097D7A" w:rsidRPr="00631A8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03DD0" w:rsidRPr="00631A87">
        <w:rPr>
          <w:rFonts w:hAnsi="Times New Roman" w:ascii="Times New Roman"/>
          <w:color w:val="000000"/>
          <w:szCs w:val="24"/>
          <w:lang w:val="hr-HR"/>
        </w:rPr>
        <w:t>godine.</w:t>
      </w:r>
    </w:p>
    <w:p w:rsidRDefault="00DD675F" w:rsidP="00C92ADB" w:rsidR="00DD675F" w:rsidRPr="00631A8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A09E1" w:rsidP="00C30B4E" w:rsidR="00097D7A" w:rsidRPr="00631A87">
      <w:pPr>
        <w:jc w:val="center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z a k l j u č i o </w:t>
      </w:r>
      <w:r w:rsidR="00097D7A" w:rsidRPr="00631A87">
        <w:rPr>
          <w:rFonts w:hAnsi="Times New Roman" w:ascii="Times New Roman"/>
          <w:color w:val="000000"/>
          <w:lang w:val="hr-HR"/>
        </w:rPr>
        <w:t xml:space="preserve">    j e</w:t>
      </w:r>
    </w:p>
    <w:p w:rsidRDefault="00097D7A" w:rsidP="00097D7A" w:rsidR="00097D7A" w:rsidRPr="00631A87">
      <w:pPr>
        <w:rPr>
          <w:rFonts w:hAnsi="Times New Roman" w:ascii="Times New Roman"/>
          <w:color w:val="000000"/>
          <w:lang w:val="hr-HR"/>
        </w:rPr>
      </w:pPr>
    </w:p>
    <w:p w:rsidRDefault="00CC1A5C" w:rsidP="00944E76" w:rsidR="004A09E1" w:rsidRPr="00631A87">
      <w:pPr>
        <w:numPr>
          <w:ilvl w:val="0"/>
          <w:numId w:val="3"/>
        </w:numPr>
        <w:jc w:val="both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Određuje </w:t>
      </w:r>
      <w:r w:rsidR="00097D7A" w:rsidRPr="00631A87">
        <w:rPr>
          <w:rFonts w:hAnsi="Times New Roman" w:ascii="Times New Roman"/>
          <w:color w:val="000000"/>
          <w:lang w:val="hr-HR"/>
        </w:rPr>
        <w:t>se ročište radi sklapanja predstečajne nagodbe</w:t>
      </w:r>
      <w:r w:rsidR="00385146" w:rsidRPr="00631A87">
        <w:rPr>
          <w:rFonts w:hAnsi="Times New Roman" w:ascii="Times New Roman"/>
          <w:color w:val="000000"/>
          <w:lang w:val="hr-HR"/>
        </w:rPr>
        <w:t xml:space="preserve"> nad dužnikom</w:t>
      </w:r>
      <w:r w:rsidR="00097D7A" w:rsidRPr="00631A87">
        <w:rPr>
          <w:rFonts w:hAnsi="Times New Roman" w:ascii="Times New Roman"/>
          <w:color w:val="000000"/>
          <w:lang w:val="hr-HR"/>
        </w:rPr>
        <w:t xml:space="preserve"> </w:t>
      </w:r>
      <w:r w:rsidR="00944E76" w:rsidRPr="00631A87">
        <w:rPr>
          <w:rFonts w:hAnsi="Times New Roman" w:ascii="Times New Roman"/>
          <w:color w:val="000000"/>
          <w:szCs w:val="24"/>
          <w:lang w:val="hr-HR"/>
        </w:rPr>
        <w:t>HERMES NEKRETNINE d.o.o. za usluge, Zagreb (Grad Zagreb), Trpinjska 5/A, OIB: 15932171027</w:t>
      </w:r>
      <w:r w:rsidR="00A757A0" w:rsidRPr="00631A8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97D7A" w:rsidRPr="00631A87">
        <w:rPr>
          <w:rFonts w:hAnsi="Times New Roman" w:ascii="Times New Roman"/>
          <w:color w:val="000000"/>
          <w:lang w:val="hr-HR"/>
        </w:rPr>
        <w:t xml:space="preserve">za dan </w:t>
      </w:r>
      <w:r w:rsidR="00B32ECC" w:rsidRPr="00631A87">
        <w:rPr>
          <w:rFonts w:hAnsi="Times New Roman" w:ascii="Times New Roman"/>
          <w:color w:val="000000"/>
          <w:lang w:val="hr-HR"/>
        </w:rPr>
        <w:t xml:space="preserve"> </w:t>
      </w:r>
      <w:r w:rsidR="00A40855" w:rsidRPr="00631A87">
        <w:rPr>
          <w:rFonts w:hAnsi="Times New Roman" w:ascii="Times New Roman"/>
          <w:color w:val="000000"/>
          <w:lang w:val="hr-HR"/>
        </w:rPr>
        <w:tab/>
      </w:r>
    </w:p>
    <w:p w:rsidRDefault="00A757A0" w:rsidP="00A757A0" w:rsidR="00097D7A" w:rsidRPr="00631A87">
      <w:pPr>
        <w:jc w:val="center"/>
        <w:rPr>
          <w:rFonts w:hAnsi="Times New Roman" w:ascii="Times New Roman"/>
          <w:b/>
          <w:color w:val="000000"/>
          <w:u w:val="single"/>
          <w:lang w:val="hr-HR"/>
        </w:rPr>
      </w:pPr>
      <w:r w:rsidRPr="00631A87">
        <w:rPr>
          <w:rFonts w:hAnsi="Times New Roman" w:ascii="Times New Roman"/>
          <w:b/>
          <w:color w:val="000000"/>
          <w:lang w:val="hr-HR"/>
        </w:rPr>
        <w:t xml:space="preserve">           </w:t>
      </w:r>
      <w:r w:rsidR="00944E76" w:rsidRPr="00631A87">
        <w:rPr>
          <w:rFonts w:hAnsi="Times New Roman" w:ascii="Times New Roman"/>
          <w:b/>
          <w:color w:val="000000"/>
          <w:u w:val="single"/>
          <w:lang w:val="hr-HR"/>
        </w:rPr>
        <w:t>3</w:t>
      </w:r>
      <w:r w:rsidR="004A09E1" w:rsidRPr="00631A87">
        <w:rPr>
          <w:rFonts w:hAnsi="Times New Roman" w:ascii="Times New Roman"/>
          <w:b/>
          <w:color w:val="000000"/>
          <w:u w:val="single"/>
          <w:lang w:val="hr-HR"/>
        </w:rPr>
        <w:t xml:space="preserve">. </w:t>
      </w:r>
      <w:r w:rsidR="00944E76" w:rsidRPr="00631A87">
        <w:rPr>
          <w:rFonts w:hAnsi="Times New Roman" w:ascii="Times New Roman"/>
          <w:b/>
          <w:color w:val="000000"/>
          <w:u w:val="single"/>
          <w:lang w:val="hr-HR"/>
        </w:rPr>
        <w:t>svibnja</w:t>
      </w:r>
      <w:r w:rsidR="00C82D6D" w:rsidRPr="00631A87">
        <w:rPr>
          <w:rFonts w:hAnsi="Times New Roman" w:ascii="Times New Roman"/>
          <w:b/>
          <w:color w:val="000000"/>
          <w:u w:val="single"/>
          <w:lang w:val="hr-HR"/>
        </w:rPr>
        <w:t xml:space="preserve"> </w:t>
      </w:r>
      <w:r w:rsidR="00DD675F" w:rsidRPr="00631A87">
        <w:rPr>
          <w:rFonts w:hAnsi="Times New Roman" w:ascii="Times New Roman"/>
          <w:b/>
          <w:color w:val="000000"/>
          <w:u w:val="single"/>
          <w:lang w:val="hr-HR"/>
        </w:rPr>
        <w:t>2016</w:t>
      </w:r>
      <w:r w:rsidR="004A09E1" w:rsidRPr="00631A87">
        <w:rPr>
          <w:rFonts w:hAnsi="Times New Roman" w:ascii="Times New Roman"/>
          <w:b/>
          <w:color w:val="000000"/>
          <w:u w:val="single"/>
          <w:lang w:val="hr-HR"/>
        </w:rPr>
        <w:t xml:space="preserve">. godine u </w:t>
      </w:r>
      <w:r w:rsidR="00944E76" w:rsidRPr="00631A87">
        <w:rPr>
          <w:rFonts w:hAnsi="Times New Roman" w:ascii="Times New Roman"/>
          <w:b/>
          <w:color w:val="000000"/>
          <w:u w:val="single"/>
          <w:lang w:val="hr-HR"/>
        </w:rPr>
        <w:t>10</w:t>
      </w:r>
      <w:r w:rsidR="004A09E1" w:rsidRPr="00631A87">
        <w:rPr>
          <w:rFonts w:hAnsi="Times New Roman" w:ascii="Times New Roman"/>
          <w:b/>
          <w:color w:val="000000"/>
          <w:u w:val="single"/>
          <w:lang w:val="hr-HR"/>
        </w:rPr>
        <w:t>.</w:t>
      </w:r>
      <w:r w:rsidR="00D5258A" w:rsidRPr="00631A87">
        <w:rPr>
          <w:rFonts w:hAnsi="Times New Roman" w:ascii="Times New Roman"/>
          <w:b/>
          <w:color w:val="000000"/>
          <w:u w:val="single"/>
          <w:lang w:val="hr-HR"/>
        </w:rPr>
        <w:t>00</w:t>
      </w:r>
      <w:r w:rsidR="004A09E1" w:rsidRPr="00631A87">
        <w:rPr>
          <w:rFonts w:hAnsi="Times New Roman" w:ascii="Times New Roman"/>
          <w:b/>
          <w:color w:val="000000"/>
          <w:u w:val="single"/>
          <w:lang w:val="hr-HR"/>
        </w:rPr>
        <w:t xml:space="preserve"> sati</w:t>
      </w:r>
    </w:p>
    <w:p w:rsidRDefault="00C30B4E" w:rsidP="00C30B4E" w:rsidR="00C30B4E" w:rsidRPr="00631A87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097D7A" w:rsidP="00C92ADB" w:rsidR="00097D7A" w:rsidRPr="00631A87">
      <w:pPr>
        <w:ind w:firstLine="720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u prostorijama Trgovačkog suda u Zagrebu, Petrinjska 8, </w:t>
      </w:r>
      <w:r w:rsidR="00084A02" w:rsidRPr="00631A87">
        <w:rPr>
          <w:rFonts w:hAnsi="Times New Roman" w:ascii="Times New Roman"/>
          <w:color w:val="000000"/>
          <w:lang w:val="hr-HR"/>
        </w:rPr>
        <w:t xml:space="preserve">soba </w:t>
      </w:r>
      <w:r w:rsidR="00944E76" w:rsidRPr="00631A87">
        <w:rPr>
          <w:rFonts w:hAnsi="Times New Roman" w:ascii="Times New Roman"/>
          <w:color w:val="000000"/>
          <w:lang w:val="hr-HR"/>
        </w:rPr>
        <w:t>96 (mala dvorana)</w:t>
      </w:r>
    </w:p>
    <w:p w:rsidRDefault="00C30B4E" w:rsidP="00C30B4E" w:rsidR="00097D7A" w:rsidRPr="00631A87">
      <w:pPr>
        <w:tabs>
          <w:tab w:pos="7800" w:val="left"/>
        </w:tabs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ab/>
      </w:r>
    </w:p>
    <w:p w:rsidRDefault="00097D7A" w:rsidP="00C92ADB" w:rsidR="00097D7A" w:rsidRPr="00631A87">
      <w:pPr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>II.</w:t>
      </w:r>
      <w:r w:rsidR="004A09E1" w:rsidRPr="00631A87">
        <w:rPr>
          <w:rFonts w:hAnsi="Times New Roman" w:ascii="Times New Roman"/>
          <w:color w:val="000000"/>
          <w:lang w:val="hr-HR"/>
        </w:rPr>
        <w:t>)</w:t>
      </w:r>
      <w:r w:rsidRPr="00631A87">
        <w:rPr>
          <w:rFonts w:hAnsi="Times New Roman" w:ascii="Times New Roman"/>
          <w:color w:val="000000"/>
          <w:lang w:val="hr-HR"/>
        </w:rPr>
        <w:tab/>
        <w:t>Na ročište se pozivaju:</w:t>
      </w:r>
    </w:p>
    <w:p w:rsidRDefault="00097D7A" w:rsidP="00C92ADB" w:rsidR="00097D7A" w:rsidRPr="00631A87">
      <w:pPr>
        <w:ind w:firstLine="273" w:left="720"/>
        <w:rPr>
          <w:rFonts w:hAnsi="Times New Roman" w:ascii="Times New Roman"/>
          <w:color w:val="000000"/>
          <w:szCs w:val="24"/>
          <w:lang w:val="hr-HR"/>
        </w:rPr>
      </w:pPr>
      <w:r w:rsidRPr="00631A87">
        <w:rPr>
          <w:rFonts w:hAnsi="Times New Roman" w:ascii="Times New Roman"/>
          <w:color w:val="000000"/>
          <w:szCs w:val="24"/>
          <w:lang w:val="hr-HR"/>
        </w:rPr>
        <w:t>- dužnik</w:t>
      </w:r>
    </w:p>
    <w:p w:rsidRDefault="00097D7A" w:rsidP="00C92ADB" w:rsidR="00097D7A" w:rsidRPr="00631A87">
      <w:pPr>
        <w:ind w:firstLine="273" w:left="720"/>
        <w:rPr>
          <w:rFonts w:hAnsi="Times New Roman" w:ascii="Times New Roman"/>
          <w:color w:val="000000"/>
          <w:szCs w:val="24"/>
          <w:lang w:val="hr-HR"/>
        </w:rPr>
      </w:pPr>
      <w:r w:rsidRPr="00631A87">
        <w:rPr>
          <w:rFonts w:hAnsi="Times New Roman" w:ascii="Times New Roman"/>
          <w:color w:val="000000"/>
          <w:szCs w:val="24"/>
          <w:lang w:val="hr-HR"/>
        </w:rPr>
        <w:t>- dužnikovi vjerovnici.</w:t>
      </w:r>
    </w:p>
    <w:p w:rsidRDefault="00C92ADB" w:rsidP="004A09E1" w:rsidR="00C92ADB" w:rsidRPr="00631A87">
      <w:pPr>
        <w:jc w:val="both"/>
        <w:rPr>
          <w:rFonts w:hAnsi="Times New Roman" w:ascii="Times New Roman"/>
          <w:color w:val="000000"/>
          <w:lang w:val="hr-HR"/>
        </w:rPr>
      </w:pPr>
    </w:p>
    <w:p w:rsidRDefault="00C30B4E" w:rsidP="004A09E1" w:rsidR="00C30B4E" w:rsidRPr="00631A87">
      <w:pPr>
        <w:jc w:val="center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U Zagrebu, </w:t>
      </w:r>
      <w:r w:rsidR="00944E76" w:rsidRPr="00631A87">
        <w:rPr>
          <w:rFonts w:hAnsi="Times New Roman" w:ascii="Times New Roman"/>
          <w:color w:val="000000"/>
          <w:szCs w:val="24"/>
          <w:lang w:val="hr-HR"/>
        </w:rPr>
        <w:t>6</w:t>
      </w:r>
      <w:r w:rsidR="008847AF" w:rsidRPr="00631A8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4E76" w:rsidRPr="00631A87">
        <w:rPr>
          <w:rFonts w:hAnsi="Times New Roman" w:ascii="Times New Roman"/>
          <w:color w:val="000000"/>
          <w:szCs w:val="24"/>
          <w:lang w:val="hr-HR"/>
        </w:rPr>
        <w:t>travnja</w:t>
      </w:r>
      <w:r w:rsidR="007C13BD" w:rsidRPr="00631A87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="008847AF" w:rsidRPr="00631A8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097D7A" w:rsidP="00097D7A" w:rsidR="00097D7A" w:rsidRPr="00631A87">
      <w:pPr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</w:r>
      <w:r w:rsidRPr="00631A87">
        <w:rPr>
          <w:rFonts w:hAnsi="Times New Roman" w:ascii="Times New Roman"/>
          <w:color w:val="000000"/>
          <w:lang w:val="hr-HR"/>
        </w:rPr>
        <w:tab/>
        <w:t xml:space="preserve">   </w:t>
      </w:r>
      <w:r w:rsidR="00161AE8" w:rsidRPr="00631A87">
        <w:rPr>
          <w:rFonts w:hAnsi="Times New Roman" w:ascii="Times New Roman"/>
          <w:color w:val="000000"/>
          <w:lang w:val="hr-HR"/>
        </w:rPr>
        <w:tab/>
      </w:r>
      <w:r w:rsidR="00161AE8" w:rsidRPr="00631A87">
        <w:rPr>
          <w:rFonts w:hAnsi="Times New Roman" w:ascii="Times New Roman"/>
          <w:color w:val="000000"/>
          <w:lang w:val="hr-HR"/>
        </w:rPr>
        <w:tab/>
      </w:r>
      <w:r w:rsidR="00161AE8" w:rsidRPr="00631A87">
        <w:rPr>
          <w:rFonts w:hAnsi="Times New Roman" w:ascii="Times New Roman"/>
          <w:color w:val="000000"/>
          <w:lang w:val="hr-HR"/>
        </w:rPr>
        <w:tab/>
      </w:r>
      <w:r w:rsidR="0051602B" w:rsidRPr="00631A87">
        <w:rPr>
          <w:rFonts w:hAnsi="Times New Roman" w:ascii="Times New Roman"/>
          <w:color w:val="000000"/>
          <w:lang w:val="hr-HR"/>
        </w:rPr>
        <w:t xml:space="preserve">   </w:t>
      </w:r>
      <w:r w:rsidR="00C30B4E" w:rsidRPr="00631A87">
        <w:rPr>
          <w:rFonts w:hAnsi="Times New Roman" w:ascii="Times New Roman"/>
          <w:color w:val="000000"/>
          <w:lang w:val="hr-HR"/>
        </w:rPr>
        <w:t>SUDA</w:t>
      </w:r>
      <w:r w:rsidRPr="00631A87">
        <w:rPr>
          <w:rFonts w:hAnsi="Times New Roman" w:ascii="Times New Roman"/>
          <w:color w:val="000000"/>
          <w:lang w:val="hr-HR"/>
        </w:rPr>
        <w:t>C:</w:t>
      </w:r>
    </w:p>
    <w:p w:rsidRDefault="000761E4" w:rsidP="00161AE8" w:rsidR="00097D7A" w:rsidRPr="00631A87">
      <w:pPr>
        <w:ind w:left="6480"/>
        <w:rPr>
          <w:rFonts w:hAnsi="Times New Roman" w:ascii="Times New Roman"/>
          <w:color w:val="000000"/>
          <w:lang w:val="hr-HR"/>
        </w:rPr>
      </w:pPr>
      <w:r w:rsidRPr="00631A87">
        <w:rPr>
          <w:rFonts w:hAnsi="Times New Roman" w:ascii="Times New Roman"/>
          <w:color w:val="000000"/>
          <w:lang w:val="hr-HR"/>
        </w:rPr>
        <w:t xml:space="preserve"> </w:t>
      </w:r>
      <w:r w:rsidR="0051602B" w:rsidRPr="00631A87">
        <w:rPr>
          <w:rFonts w:hAnsi="Times New Roman" w:ascii="Times New Roman"/>
          <w:color w:val="000000"/>
          <w:lang w:val="hr-HR"/>
        </w:rPr>
        <w:t xml:space="preserve">Nevenka Siladi Rstić, </w:t>
      </w:r>
      <w:r w:rsidR="00D323DB" w:rsidRPr="00631A87">
        <w:rPr>
          <w:rFonts w:hAnsi="Times New Roman" w:ascii="Times New Roman"/>
          <w:color w:val="000000"/>
          <w:lang w:val="hr-HR"/>
        </w:rPr>
        <w:t>v.</w:t>
      </w:r>
      <w:r w:rsidRPr="00631A87">
        <w:rPr>
          <w:rFonts w:hAnsi="Times New Roman" w:ascii="Times New Roman"/>
          <w:color w:val="000000"/>
          <w:lang w:val="hr-HR"/>
        </w:rPr>
        <w:t xml:space="preserve"> </w:t>
      </w:r>
      <w:r w:rsidR="00D323DB" w:rsidRPr="00631A87">
        <w:rPr>
          <w:rFonts w:hAnsi="Times New Roman" w:ascii="Times New Roman"/>
          <w:color w:val="000000"/>
          <w:lang w:val="hr-HR"/>
        </w:rPr>
        <w:t>r.</w:t>
      </w:r>
    </w:p>
    <w:p w:rsidRDefault="000761E4" w:rsidP="0086691F" w:rsidR="000761E4" w:rsidRPr="00631A87">
      <w:pPr>
        <w:rPr>
          <w:rFonts w:hAnsi="Times New Roman" w:ascii="Times New Roman"/>
          <w:i/>
          <w:color w:val="000000"/>
          <w:lang w:val="hr-HR"/>
        </w:rPr>
      </w:pPr>
      <w:r w:rsidRPr="00631A87">
        <w:rPr>
          <w:rFonts w:hAnsi="Times New Roman" w:ascii="Times New Roman"/>
          <w:i/>
          <w:color w:val="000000"/>
          <w:lang w:val="hr-HR"/>
        </w:rPr>
        <w:t>UPUTA O PRAVNOM  LIJEKU:</w:t>
      </w:r>
    </w:p>
    <w:p w:rsidRDefault="000761E4" w:rsidP="0086691F" w:rsidR="000761E4" w:rsidRPr="00631A87">
      <w:pPr>
        <w:rPr>
          <w:rFonts w:hAnsi="Times New Roman" w:ascii="Times New Roman"/>
          <w:i/>
          <w:color w:val="000000"/>
          <w:lang w:val="hr-HR"/>
        </w:rPr>
      </w:pPr>
      <w:r w:rsidRPr="00631A87">
        <w:rPr>
          <w:rFonts w:hAnsi="Times New Roman" w:ascii="Times New Roman"/>
          <w:i/>
          <w:color w:val="000000"/>
          <w:lang w:val="hr-HR"/>
        </w:rPr>
        <w:t>Protiv ovog zaključka nije dopuštena žalba (čl. 19. st. 7. SZ)</w:t>
      </w:r>
    </w:p>
    <w:p w:rsidRDefault="00C92ADB" w:rsidP="00097D7A" w:rsidR="00C92ADB" w:rsidRPr="00631A87">
      <w:pPr>
        <w:pStyle w:val="Uvuenotijeloteksta"/>
        <w:ind w:left="0"/>
        <w:jc w:val="both"/>
        <w:rPr>
          <w:i/>
          <w:color w:val="000000"/>
        </w:rPr>
      </w:pPr>
    </w:p>
    <w:p w:rsidRDefault="008847AF" w:rsidP="00097D7A" w:rsidR="008847AF" w:rsidRPr="00631A87">
      <w:pPr>
        <w:pStyle w:val="Uvuenotijeloteksta"/>
        <w:ind w:left="0"/>
        <w:jc w:val="both"/>
        <w:rPr>
          <w:i/>
          <w:color w:val="000000"/>
        </w:rPr>
      </w:pPr>
    </w:p>
    <w:p w:rsidRDefault="00C30B4E" w:rsidP="00C92ADB" w:rsidR="00C30B4E" w:rsidRPr="00631A87">
      <w:pPr>
        <w:pStyle w:val="Uvuenotijeloteksta"/>
        <w:ind w:left="0"/>
        <w:jc w:val="both"/>
        <w:rPr>
          <w:color w:val="000000"/>
        </w:rPr>
      </w:pPr>
      <w:r w:rsidRPr="00631A87">
        <w:rPr>
          <w:color w:val="000000"/>
        </w:rPr>
        <w:t xml:space="preserve">Za točnost </w:t>
      </w:r>
      <w:proofErr w:type="spellStart"/>
      <w:r w:rsidRPr="00631A87">
        <w:rPr>
          <w:color w:val="000000"/>
        </w:rPr>
        <w:t>otpravka</w:t>
      </w:r>
      <w:proofErr w:type="spellEnd"/>
      <w:r w:rsidRPr="00631A87">
        <w:rPr>
          <w:color w:val="000000"/>
        </w:rPr>
        <w:t xml:space="preserve"> – ovlašten službenik</w:t>
      </w:r>
    </w:p>
    <w:p w:rsidRDefault="00C92ADB" w:rsidP="004A09E1" w:rsidR="00AC018C" w:rsidRPr="00631A87">
      <w:pPr>
        <w:pStyle w:val="Uvuenotijeloteksta"/>
        <w:ind w:left="0"/>
        <w:jc w:val="both"/>
        <w:rPr>
          <w:color w:val="000000"/>
        </w:rPr>
      </w:pPr>
      <w:r w:rsidRPr="00631A87">
        <w:rPr>
          <w:color w:val="000000"/>
        </w:rPr>
        <w:t xml:space="preserve">                    </w:t>
      </w:r>
      <w:r w:rsidR="00944E76" w:rsidRPr="00631A87">
        <w:rPr>
          <w:color w:val="000000"/>
        </w:rPr>
        <w:t>Valentina Kranjčić</w:t>
      </w:r>
      <w:r w:rsidR="00D323DB" w:rsidRPr="00631A87">
        <w:rPr>
          <w:color w:val="000000"/>
        </w:rPr>
        <w:t xml:space="preserve"> </w:t>
      </w:r>
    </w:p>
    <w:p w:rsidRDefault="00C92ADB" w:rsidP="004A09E1" w:rsidR="00C92ADB" w:rsidRPr="00631A87">
      <w:pPr>
        <w:pStyle w:val="Uvuenotijeloteksta"/>
        <w:ind w:left="0"/>
        <w:jc w:val="both"/>
        <w:rPr>
          <w:color w:val="000000"/>
        </w:rPr>
      </w:pPr>
    </w:p>
    <w:p w:rsidRDefault="007C13BD" w:rsidP="004A09E1" w:rsidR="007C13BD" w:rsidRPr="00631A87">
      <w:pPr>
        <w:pStyle w:val="Uvuenotijeloteksta"/>
        <w:ind w:left="0"/>
        <w:jc w:val="both"/>
        <w:rPr>
          <w:color w:val="000000"/>
        </w:rPr>
      </w:pPr>
    </w:p>
    <w:p w:rsidRDefault="00C92ADB" w:rsidP="004A09E1" w:rsidR="00C92ADB" w:rsidRPr="00631A87">
      <w:pPr>
        <w:pStyle w:val="Uvuenotijeloteksta"/>
        <w:ind w:left="0"/>
        <w:jc w:val="both"/>
        <w:rPr>
          <w:color w:val="FFFFFF"/>
        </w:rPr>
      </w:pPr>
    </w:p>
    <w:p w:rsidRDefault="00AD1902" w:rsidP="00D323DB" w:rsidR="00D323DB" w:rsidRPr="00631A87">
      <w:pPr>
        <w:rPr>
          <w:rFonts w:hAnsi="Times New Roman" w:ascii="Times New Roman"/>
          <w:color w:val="FFFFFF"/>
          <w:lang w:val="hr-HR"/>
        </w:rPr>
      </w:pPr>
      <w:r w:rsidRPr="00631A87">
        <w:rPr>
          <w:rFonts w:hAnsi="Times New Roman" w:ascii="Times New Roman"/>
          <w:color w:val="FFFFFF"/>
          <w:lang w:val="hr-HR"/>
        </w:rPr>
        <w:t>DN</w:t>
      </w:r>
      <w:r w:rsidR="00D323DB" w:rsidRPr="00631A87">
        <w:rPr>
          <w:rFonts w:hAnsi="Times New Roman" w:ascii="Times New Roman"/>
          <w:color w:val="FFFFFF"/>
          <w:lang w:val="hr-HR"/>
        </w:rPr>
        <w:t>a:</w:t>
      </w:r>
    </w:p>
    <w:p w:rsidRDefault="00C92ADB" w:rsidP="00081FD3" w:rsidR="004D5468" w:rsidRPr="00631A87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631A87">
        <w:rPr>
          <w:rFonts w:hAnsi="Times New Roman" w:ascii="Times New Roman"/>
          <w:color w:val="FFFFFF"/>
          <w:lang w:val="hr-HR"/>
        </w:rPr>
        <w:t>D</w:t>
      </w:r>
      <w:r w:rsidR="00D323DB" w:rsidRPr="00631A87">
        <w:rPr>
          <w:rFonts w:hAnsi="Times New Roman" w:ascii="Times New Roman"/>
          <w:color w:val="FFFFFF"/>
          <w:lang w:val="hr-HR"/>
        </w:rPr>
        <w:t>užnik</w:t>
      </w:r>
      <w:r w:rsidR="00944E76" w:rsidRPr="00631A87">
        <w:rPr>
          <w:rFonts w:hAnsi="Times New Roman" w:ascii="Times New Roman"/>
          <w:color w:val="FFFFFF"/>
          <w:lang w:val="hr-HR"/>
        </w:rPr>
        <w:t xml:space="preserve"> po odvjetniku Damir Barišić, Koprivnica, </w:t>
      </w:r>
      <w:proofErr w:type="spellStart"/>
      <w:r w:rsidR="00944E76" w:rsidRPr="00631A87">
        <w:rPr>
          <w:rFonts w:hAnsi="Times New Roman" w:ascii="Times New Roman"/>
          <w:color w:val="FFFFFF"/>
          <w:lang w:val="hr-HR"/>
        </w:rPr>
        <w:t>Basaričekova</w:t>
      </w:r>
      <w:proofErr w:type="spellEnd"/>
      <w:r w:rsidR="00944E76" w:rsidRPr="00631A87">
        <w:rPr>
          <w:rFonts w:hAnsi="Times New Roman" w:ascii="Times New Roman"/>
          <w:color w:val="FFFFFF"/>
          <w:lang w:val="hr-HR"/>
        </w:rPr>
        <w:t xml:space="preserve"> 27</w:t>
      </w:r>
    </w:p>
    <w:p w:rsidRDefault="00081FD3" w:rsidP="00081FD3" w:rsidR="00081FD3" w:rsidRPr="00631A87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631A87">
        <w:rPr>
          <w:rFonts w:hAnsi="Times New Roman" w:ascii="Times New Roman"/>
          <w:color w:val="FFFFFF"/>
          <w:lang w:val="hr-HR"/>
        </w:rPr>
        <w:t>FINA</w:t>
      </w:r>
      <w:r w:rsidR="00282741" w:rsidRPr="00631A87">
        <w:rPr>
          <w:rFonts w:hAnsi="Times New Roman" w:ascii="Times New Roman"/>
          <w:color w:val="FFFFFF"/>
          <w:lang w:val="hr-HR"/>
        </w:rPr>
        <w:t>, po sudskom dostavljaču</w:t>
      </w:r>
    </w:p>
    <w:p w:rsidRDefault="00A40D4B" w:rsidP="00081FD3" w:rsidR="007C13BD" w:rsidRPr="00631A87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631A87">
        <w:rPr>
          <w:rFonts w:hAnsi="Times New Roman" w:ascii="Times New Roman"/>
          <w:color w:val="FFFFFF"/>
          <w:lang w:val="hr-HR"/>
        </w:rPr>
        <w:t xml:space="preserve">Mrežna stranica </w:t>
      </w:r>
      <w:r w:rsidR="007C13BD" w:rsidRPr="00631A87">
        <w:rPr>
          <w:rFonts w:hAnsi="Times New Roman" w:ascii="Times New Roman"/>
          <w:color w:val="FFFFFF"/>
          <w:lang w:val="hr-HR"/>
        </w:rPr>
        <w:t>e-Oglasna ploča</w:t>
      </w:r>
      <w:r w:rsidRPr="00631A87">
        <w:rPr>
          <w:rFonts w:hAnsi="Times New Roman" w:ascii="Times New Roman"/>
          <w:color w:val="FFFFFF"/>
          <w:lang w:val="hr-HR"/>
        </w:rPr>
        <w:t xml:space="preserve"> Trgovačkog suda u Zagrebu</w:t>
      </w:r>
    </w:p>
    <w:sectPr w:rsidSect="00014AF3" w:rsidR="007C13BD" w:rsidRPr="00631A87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 w:rsidRPr="00631A87">
      <w:pPr>
        <w:rPr>
          <w:color w:val="000000"/>
        </w:rPr>
      </w:pPr>
      <w:r w:rsidRPr="00631A87">
        <w:rPr>
          <w:color w:val="000000"/>
        </w:rPr>
        <w:separator/>
      </w:r>
    </w:p>
  </w:endnote>
  <w:endnote w:id="0" w:type="continuationSeparator">
    <w:p w:rsidRDefault="0091358E" w:rsidR="0091358E" w:rsidRPr="00631A87">
      <w:pPr>
        <w:rPr>
          <w:color w:val="000000"/>
        </w:rPr>
      </w:pPr>
      <w:r w:rsidRPr="00631A8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 w:rsidRPr="00631A87">
      <w:pPr>
        <w:rPr>
          <w:color w:val="000000"/>
        </w:rPr>
      </w:pPr>
      <w:r w:rsidRPr="00631A87">
        <w:rPr>
          <w:color w:val="000000"/>
        </w:rPr>
        <w:separator/>
      </w:r>
    </w:p>
  </w:footnote>
  <w:footnote w:id="0" w:type="continuationSeparator">
    <w:p w:rsidRDefault="0091358E" w:rsidR="0091358E" w:rsidRPr="00631A87">
      <w:pPr>
        <w:rPr>
          <w:color w:val="000000"/>
        </w:rPr>
      </w:pPr>
      <w:r w:rsidRPr="00631A8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 w:rsidRPr="00631A87">
    <w:pPr>
      <w:pStyle w:val="Zaglavlje"/>
      <w:rPr>
        <w:rFonts w:hAnsi="Times New Roman" w:ascii="Times New Roman"/>
        <w:color w:val="000000"/>
        <w:lang w:val="hr-HR"/>
      </w:rPr>
    </w:pPr>
  </w:p>
  <w:p w:rsidRDefault="00F1079A" w:rsidR="00F1079A" w:rsidRPr="00631A87">
    <w:pPr>
      <w:pStyle w:val="Zaglavlje"/>
      <w:rPr>
        <w:rFonts w:hAnsi="Times New Roman" w:ascii="Times New Roman"/>
        <w:color w:val="000000"/>
        <w:lang w:val="hr-HR"/>
      </w:rPr>
    </w:pPr>
  </w:p>
  <w:p w:rsidRDefault="004A09E1" w:rsidR="004A09E1" w:rsidRPr="00631A87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631A87">
      <w:rPr>
        <w:rFonts w:hAnsi="Times New Roman" w:ascii="Times New Roman"/>
        <w:color w:val="000000"/>
        <w:lang w:val="hr-HR"/>
      </w:rPr>
      <w:tab/>
    </w:r>
    <w:r w:rsidRPr="00631A87">
      <w:rPr>
        <w:rFonts w:hAnsi="Times New Roman" w:ascii="Times New Roman"/>
        <w:color w:val="000000"/>
        <w:lang w:val="hr-HR"/>
      </w:rPr>
      <w:tab/>
      <w:t>47.</w:t>
    </w:r>
    <w:r w:rsidR="00A129E6" w:rsidRPr="00631A87">
      <w:rPr>
        <w:rFonts w:hAnsi="Times New Roman" w:ascii="Times New Roman"/>
        <w:color w:val="000000"/>
        <w:lang w:val="hr-HR"/>
      </w:rPr>
      <w:t xml:space="preserve"> </w:t>
    </w:r>
    <w:r w:rsidR="00E02712" w:rsidRPr="00631A87">
      <w:rPr>
        <w:rFonts w:hAnsi="Times New Roman" w:ascii="Times New Roman"/>
        <w:color w:val="000000"/>
        <w:lang w:val="hr-HR"/>
      </w:rPr>
      <w:t>St</w:t>
    </w:r>
    <w:r w:rsidRPr="00631A87">
      <w:rPr>
        <w:rFonts w:hAnsi="Times New Roman" w:ascii="Times New Roman"/>
        <w:color w:val="000000"/>
        <w:lang w:val="hr-HR"/>
      </w:rPr>
      <w:t>-</w:t>
    </w:r>
    <w:r w:rsidR="00944E76" w:rsidRPr="00631A87">
      <w:rPr>
        <w:rFonts w:hAnsi="Times New Roman" w:ascii="Times New Roman"/>
        <w:color w:val="000000"/>
        <w:lang w:val="hr-HR"/>
      </w:rPr>
      <w:t>3346</w:t>
    </w:r>
    <w:r w:rsidR="0008507E" w:rsidRPr="00631A87">
      <w:rPr>
        <w:rFonts w:hAnsi="Times New Roman" w:ascii="Times New Roman"/>
        <w:color w:val="000000"/>
        <w:lang w:val="hr-HR"/>
      </w:rPr>
      <w:t>/</w:t>
    </w:r>
    <w:r w:rsidR="00944E76" w:rsidRPr="00631A87">
      <w:rPr>
        <w:rFonts w:hAnsi="Times New Roman" w:ascii="Times New Roman"/>
        <w:color w:val="000000"/>
        <w:lang w:val="hr-HR"/>
      </w:rPr>
      <w:t>16</w:t>
    </w:r>
  </w:p>
  <w:p w:rsidRDefault="00F1079A" w:rsidR="00F1079A" w:rsidRPr="00631A87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F1079A" w:rsidR="00F1079A" w:rsidRPr="00631A87">
    <w:pPr>
      <w:rPr>
        <w:noProof/>
        <w:color w:val="000000"/>
      </w:rPr>
    </w:pPr>
    <w:r w:rsidRPr="00631A87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 w:rsidRPr="00631A87">
    <w:pPr>
      <w:pStyle w:val="Zaglavlje"/>
      <w:rPr>
        <w:rFonts w:hAnsi="Times New Roman" w:ascii="Times New Roman"/>
        <w:color w:val="000000"/>
      </w:rPr>
    </w:pPr>
  </w:p>
  <w:p w:rsidRDefault="00F1079A" w:rsidP="00953077" w:rsidR="00F1079A" w:rsidRPr="00631A87">
    <w:pPr>
      <w:pStyle w:val="Zaglavlje"/>
      <w:rPr>
        <w:rFonts w:hAnsi="Times New Roman" w:ascii="Times New Roman"/>
        <w:color w:val="000000"/>
      </w:rPr>
    </w:pPr>
  </w:p>
  <w:p w:rsidRDefault="00F1079A" w:rsidP="00953077" w:rsidR="00F1079A" w:rsidRPr="00631A87">
    <w:pPr>
      <w:pStyle w:val="Zaglavlje"/>
      <w:rPr>
        <w:rFonts w:hAnsi="Times New Roman" w:ascii="Times New Roman"/>
        <w:color w:val="000000"/>
      </w:rPr>
    </w:pPr>
  </w:p>
  <w:p w:rsidRDefault="00F1079A" w:rsidP="00953077" w:rsidR="00F1079A" w:rsidRPr="00631A87">
    <w:pPr>
      <w:pStyle w:val="Zaglavlje"/>
      <w:rPr>
        <w:rFonts w:hAnsi="Times New Roman" w:ascii="Times New Roman"/>
        <w:color w:val="000000"/>
      </w:rPr>
    </w:pPr>
  </w:p>
  <w:p w:rsidRDefault="00F1079A" w:rsidP="00953077" w:rsidR="00F1079A" w:rsidRPr="00631A87">
    <w:pPr>
      <w:pStyle w:val="Zaglavlje"/>
      <w:rPr>
        <w:rFonts w:hAnsi="Times New Roman" w:ascii="Times New Roman"/>
        <w:color w:val="000000"/>
      </w:rPr>
    </w:pPr>
  </w:p>
  <w:p w:rsidRDefault="00F1079A" w:rsidP="000C42FE" w:rsidR="00F1079A" w:rsidRPr="00631A87">
    <w:pPr>
      <w:pStyle w:val="Zaglavlje"/>
      <w:ind w:left="426"/>
      <w:rPr>
        <w:rFonts w:hAnsi="Times New Roman" w:ascii="Times New Roman"/>
        <w:color w:val="000000"/>
      </w:rPr>
    </w:pPr>
    <w:r w:rsidRPr="00631A87">
      <w:rPr>
        <w:rFonts w:hAnsi="Times New Roman" w:ascii="Times New Roman"/>
        <w:color w:val="000000"/>
      </w:rPr>
      <w:t>REPUBLIKA HRVATSKA</w:t>
    </w:r>
  </w:p>
  <w:p w:rsidRDefault="00F1079A" w:rsidP="000C42FE" w:rsidR="00F1079A" w:rsidRPr="00631A87">
    <w:pPr>
      <w:pStyle w:val="Zaglavlje"/>
      <w:ind w:left="426"/>
      <w:rPr>
        <w:rFonts w:hAnsi="Times New Roman" w:ascii="Times New Roman"/>
        <w:color w:val="000000"/>
      </w:rPr>
    </w:pPr>
    <w:proofErr w:type="spellStart"/>
    <w:r w:rsidRPr="00631A87">
      <w:rPr>
        <w:rFonts w:hAnsi="Times New Roman" w:ascii="Times New Roman"/>
        <w:color w:val="000000"/>
      </w:rPr>
      <w:t>Trgovački</w:t>
    </w:r>
    <w:proofErr w:type="spellEnd"/>
    <w:r w:rsidRPr="00631A87">
      <w:rPr>
        <w:rFonts w:hAnsi="Times New Roman" w:ascii="Times New Roman"/>
        <w:color w:val="000000"/>
      </w:rPr>
      <w:t xml:space="preserve"> </w:t>
    </w:r>
    <w:proofErr w:type="spellStart"/>
    <w:r w:rsidRPr="00631A87">
      <w:rPr>
        <w:rFonts w:hAnsi="Times New Roman" w:ascii="Times New Roman"/>
        <w:color w:val="000000"/>
      </w:rPr>
      <w:t>sud</w:t>
    </w:r>
    <w:proofErr w:type="spellEnd"/>
    <w:r w:rsidRPr="00631A87">
      <w:rPr>
        <w:rFonts w:hAnsi="Times New Roman" w:ascii="Times New Roman"/>
        <w:color w:val="000000"/>
      </w:rPr>
      <w:t xml:space="preserve"> u </w:t>
    </w:r>
    <w:proofErr w:type="spellStart"/>
    <w:r w:rsidRPr="00631A87">
      <w:rPr>
        <w:rFonts w:hAnsi="Times New Roman" w:ascii="Times New Roman"/>
        <w:color w:val="000000"/>
      </w:rPr>
      <w:t>Zagrebu</w:t>
    </w:r>
    <w:proofErr w:type="spellEnd"/>
  </w:p>
  <w:p w:rsidRDefault="00F1079A" w:rsidP="000C42FE" w:rsidR="00F1079A" w:rsidRPr="00631A87">
    <w:pPr>
      <w:pStyle w:val="Zaglavlje"/>
      <w:ind w:left="426"/>
      <w:rPr>
        <w:rFonts w:hAnsi="Times New Roman" w:ascii="Times New Roman"/>
        <w:color w:val="000000"/>
      </w:rPr>
    </w:pPr>
    <w:r w:rsidRPr="00631A87">
      <w:rPr>
        <w:rFonts w:hAnsi="Times New Roman" w:ascii="Times New Roman"/>
        <w:color w:val="000000"/>
      </w:rPr>
      <w:t>Zagre</w:t>
    </w:r>
    <w:r w:rsidR="00A40D4B" w:rsidRPr="00631A87">
      <w:rPr>
        <w:rFonts w:hAnsi="Times New Roman" w:ascii="Times New Roman"/>
        <w:color w:val="000000"/>
      </w:rPr>
      <w:t xml:space="preserve">b, </w:t>
    </w:r>
    <w:proofErr w:type="spellStart"/>
    <w:r w:rsidR="00A40D4B" w:rsidRPr="00631A87">
      <w:rPr>
        <w:rFonts w:hAnsi="Times New Roman" w:ascii="Times New Roman"/>
        <w:color w:val="000000"/>
      </w:rPr>
      <w:t>Amruševa</w:t>
    </w:r>
    <w:proofErr w:type="spellEnd"/>
    <w:r w:rsidR="00A40D4B" w:rsidRPr="00631A87">
      <w:rPr>
        <w:rFonts w:hAnsi="Times New Roman" w:ascii="Times New Roman"/>
        <w:color w:val="000000"/>
      </w:rPr>
      <w:t xml:space="preserve"> 2/II, </w:t>
    </w:r>
    <w:proofErr w:type="spellStart"/>
    <w:r w:rsidR="00A40D4B" w:rsidRPr="00631A87">
      <w:rPr>
        <w:rFonts w:hAnsi="Times New Roman" w:ascii="Times New Roman"/>
        <w:color w:val="000000"/>
      </w:rPr>
      <w:t>desno</w:t>
    </w:r>
    <w:proofErr w:type="spellEnd"/>
    <w:r w:rsidR="00A40D4B" w:rsidRPr="00631A87">
      <w:rPr>
        <w:rFonts w:hAnsi="Times New Roman" w:ascii="Times New Roman"/>
        <w:color w:val="000000"/>
      </w:rPr>
      <w:t xml:space="preserve"> (p.p. 432</w:t>
    </w:r>
    <w:r w:rsidRPr="00631A87">
      <w:rPr>
        <w:rFonts w:hAnsi="Times New Roman" w:ascii="Times New Roman"/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2741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21CD1"/>
    <w:rsid w:val="005512F7"/>
    <w:rsid w:val="00551EAF"/>
    <w:rsid w:val="005B31A3"/>
    <w:rsid w:val="005D55D2"/>
    <w:rsid w:val="00631A87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0E05"/>
    <w:rsid w:val="0091358E"/>
    <w:rsid w:val="0092473D"/>
    <w:rsid w:val="0092703B"/>
    <w:rsid w:val="00944E76"/>
    <w:rsid w:val="009D08E2"/>
    <w:rsid w:val="009E0F06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757A0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5258A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1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A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1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A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3346</izvorni_sadrzaj>
    <derivirana_varijabla naziv="DomainObject.Predmet.Broj_1">3346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St-3346/2016</izvorni_sadrzaj>
    <derivirana_varijabla naziv="DomainObject.Predmet.OznakaBroj_1">St-3346/2016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NEKRETNINE d.o.o. za usluge zastupanog po punomoćniku Dragan Mišetić; Damir Barišić</izvorni_sadrzaj>
    <derivirana_varijabla naziv="DomainObject.Predmet.ProtustrankaFormated_1">  HERMES NEKRETNINE d.o.o. za usluge zastupanog po punomoćniku Dragan Mišetić; Damir Barišić</derivirana_varijabla>
  </DomainObject.Predmet.ProtustrankaFormated>
  <DomainObject.Predmet.ProtustrankaFormatedOIB>
    <izvorni_sadrzaj>  HERMES NEKRETNINE d.o.o. za usluge, OIB 15932171027 zastupanog po punomoćniku Dragan Mišetić; Damir Barišić</izvorni_sadrzaj>
    <derivirana_varijabla naziv="DomainObject.Predmet.ProtustrankaFormatedOIB_1">  HERMES NEKRETNINE d.o.o. za usluge, OIB 15932171027 zastupanog po punomoćniku Dragan Mišetić; Damir Barišić</derivirana_varijabla>
  </DomainObject.Predmet.ProtustrankaFormatedOIB>
  <DomainObject.Predmet.ProtustrankaFormatedWithAdress>
    <izvorni_sadrzaj> HERMES NEKRETNINE d.o.o. za usluge, Trpinjska 5/A, 10000 Zagreb zastupanog po punomoćniku Dragan Mišetić; Damir Barišić</izvorni_sadrzaj>
    <derivirana_varijabla naziv="DomainObject.Predmet.ProtustrankaFormatedWithAdress_1"> HERMES NEKRETNINE d.o.o. za usluge, Trpinjska 5/A, 10000 Zagreb zastupanog po punomoćniku Dragan Mišetić; Damir Barišić</derivirana_varijabla>
  </DomainObject.Predmet.ProtustrankaFormatedWithAdress>
  <DomainObject.Predmet.ProtustrankaFormatedWithAdressOIB>
    <izvorni_sadrzaj> HERMES NEKRETNINE d.o.o. za usluge, OIB 15932171027, Trpinjska 5/A, 10000 Zagreb zastupanog po punomoćniku Dragan Mišetić; Damir Barišić</izvorni_sadrzaj>
    <derivirana_varijabla naziv="DomainObject.Predmet.ProtustrankaFormatedWithAdressOIB_1"> HERMES NEKRETNINE d.o.o. za usluge, OIB 15932171027, Trpinjska 5/A, 10000 Zagreb zastupanog po punomoćniku Dragan Mišetić; Damir Barišić</derivirana_varijabla>
  </DomainObject.Predmet.ProtustrankaFormatedWithAdressOIB>
  <DomainObject.Predmet.ProtustrankaWithAdress>
    <izvorni_sadrzaj>HERMES NEKRETNINE d.o.o. za usluge Trpinjska 5/A, 10000 Zagreb</izvorni_sadrzaj>
    <derivirana_varijabla naziv="DomainObject.Predmet.ProtustrankaWithAdress_1">HERMES NEKRETNINE d.o.o. za usluge Trpinjska 5/A, 10000 Zagreb</derivirana_varijabla>
  </DomainObject.Predmet.ProtustrankaWithAdress>
  <DomainObject.Predmet.ProtustrankaWithAdressOIB>
    <izvorni_sadrzaj>HERMES NEKRETNINE d.o.o. za usluge, OIB 15932171027, Trpinjska 5/A, 10000 Zagreb</izvorni_sadrzaj>
    <derivirana_varijabla naziv="DomainObject.Predmet.ProtustrankaWithAdressOIB_1">HERMES NEKRETNINE d.o.o. za usluge, OIB 15932171027, Trpinjska 5/A, 10000 Zagreb</derivirana_varijabla>
  </DomainObject.Predmet.ProtustrankaWithAdressOIB>
  <DomainObject.Predmet.ProtustrankaNazivFormated>
    <izvorni_sadrzaj>HERMES NEKRETNINE d.o.o. za usluge</izvorni_sadrzaj>
    <derivirana_varijabla naziv="DomainObject.Predmet.ProtustrankaNazivFormated_1">HERMES NEKRETNINE d.o.o. za usluge</derivirana_varijabla>
  </DomainObject.Predmet.ProtustrankaNazivFormated>
  <DomainObject.Predmet.ProtustrankaNazivFormatedOIB>
    <izvorni_sadrzaj>HERMES NEKRETNINE d.o.o. za usluge, OIB 15932171027</izvorni_sadrzaj>
    <derivirana_varijabla naziv="DomainObject.Predmet.ProtustrankaNazivFormatedOIB_1">HERMES NEKRETNINE d.o.o. za usluge, OIB 15932171027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HERMES NEKRETNINE d.o.o. za usluge; SPORT LINE d.o.o. za promet roba na veliko i malo u stečaju</izvorni_sadrzaj>
    <derivirana_varijabla naziv="DomainObject.Predmet.StrankaFormated_1">  HERMES NEKRETNINE d.o.o. za usluge; SPORT LINE d.o.o. za promet roba na veliko i malo u stečaju</derivirana_varijabla>
  </DomainObject.Predmet.StrankaFormated>
  <DomainObject.Predmet.StrankaFormatedOIB>
    <izvorni_sadrzaj>  HERMES NEKRETNINE d.o.o. za usluge, OIB 15932171027; SPORT LINE d.o.o. za promet roba na veliko i malo u stečaju, OIB 51612295470</izvorni_sadrzaj>
    <derivirana_varijabla naziv="DomainObject.Predmet.StrankaFormatedOIB_1">  HERMES NEKRETNINE d.o.o. za usluge, OIB 15932171027; SPORT LINE d.o.o. za promet roba na veliko i malo u stečaju, OIB 51612295470</derivirana_varijabla>
  </DomainObject.Predmet.StrankaFormatedOIB>
  <DomainObject.Predmet.StrankaFormatedWithAdress>
    <izvorni_sadrzaj> HERMES NEKRETNINE d.o.o. za usluge, Trpinjska 5/A, 10000 Zagreb; SPORT LINE d.o.o. za promet roba na veliko i malo u stečaju, Spinčićeva 2/F, 21000 Split</izvorni_sadrzaj>
    <derivirana_varijabla naziv="DomainObject.Predmet.StrankaFormatedWithAdress_1"> HERMES NEKRETNINE d.o.o. za usluge, Trpinjska 5/A, 10000 Zagreb; SPORT LINE d.o.o. za promet roba na veliko i malo u stečaju, Spinčićeva 2/F, 21000 Split</derivirana_varijabla>
  </DomainObject.Predmet.StrankaFormatedWithAdress>
  <DomainObject.Predmet.StrankaFormatedWithAdressOIB>
    <izvorni_sadrzaj> HERMES NEKRETNINE d.o.o. za usluge, OIB 15932171027, Trpinjska 5/A, 10000 Zagreb; SPORT LINE d.o.o. za promet roba na veliko i malo u stečaju, OIB 51612295470, Spinčićeva 2/F, 21000 Split</izvorni_sadrzaj>
    <derivirana_varijabla naziv="DomainObject.Predmet.StrankaFormatedWithAdressOIB_1"> HERMES NEKRETNINE d.o.o. za usluge, OIB 15932171027, Trpinjska 5/A, 10000 Zagreb; SPORT LINE d.o.o. za promet roba na veliko i malo u stečaju, OIB 51612295470, Spinčićeva 2/F, 21000 Split</derivirana_varijabla>
  </DomainObject.Predmet.StrankaFormatedWithAdressOIB>
  <DomainObject.Predmet.StrankaWithAdress>
    <izvorni_sadrzaj>HERMES NEKRETNINE d.o.o. za usluge Trpinjska 5/A,10000 Zagreb,SPORT LINE d.o.o. za promet roba na veliko i malo u stečaju Spinčićeva 2/F,21000 Split</izvorni_sadrzaj>
    <derivirana_varijabla naziv="DomainObject.Predmet.StrankaWithAdress_1">HERMES NEKRETNINE d.o.o. za usluge Trpinjska 5/A,10000 Zagreb,SPORT LINE d.o.o. za promet roba na veliko i malo u stečaju Spinčićeva 2/F,21000 Split</derivirana_varijabla>
  </DomainObject.Predmet.StrankaWithAdress>
  <DomainObject.Predmet.StrankaWithAdressOIB>
    <izvorni_sadrzaj>HERMES NEKRETNINE d.o.o. za usluge, OIB 15932171027, Trpinjska 5/A,10000 Zagreb,SPORT LINE d.o.o. za promet roba na veliko i malo u stečaju, OIB 51612295470, Spinčićeva 2/F,21000 Split</izvorni_sadrzaj>
    <derivirana_varijabla naziv="DomainObject.Predmet.StrankaWithAdressOIB_1">HERMES NEKRETNINE d.o.o. za usluge, OIB 15932171027, Trpinjska 5/A,10000 Zagreb,SPORT LINE d.o.o. za promet roba na veliko i malo u stečaju, OIB 51612295470, Spinčićeva 2/F,21000 Split</derivirana_varijabla>
  </DomainObject.Predmet.StrankaWithAdressOIB>
  <DomainObject.Predmet.StrankaNazivFormated>
    <izvorni_sadrzaj>HERMES NEKRETNINE d.o.o. za usluge,SPORT LINE d.o.o. za promet roba na veliko i malo u stečaju</izvorni_sadrzaj>
    <derivirana_varijabla naziv="DomainObject.Predmet.StrankaNazivFormated_1">HERMES NEKRETNINE d.o.o. za usluge,SPORT LINE d.o.o. za promet roba na veliko i malo u stečaju</derivirana_varijabla>
  </DomainObject.Predmet.StrankaNazivFormated>
  <DomainObject.Predmet.StrankaNazivFormatedOIB>
    <izvorni_sadrzaj>HERMES NEKRETNINE d.o.o. za usluge, OIB 15932171027,SPORT LINE d.o.o. za promet roba na veliko i malo u stečaju, OIB 51612295470</izvorni_sadrzaj>
    <derivirana_varijabla naziv="DomainObject.Predmet.StrankaNazivFormatedOIB_1">HERMES NEKRETNINE d.o.o. za usluge, OIB 15932171027,SPORT LINE d.o.o. za promet roba na veliko i malo u stečaju, OIB 51612295470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HERMES NEKRETNINE d.o.o. za usluge</item>
      <item>SPORT LINE d.o.o. za promet roba na veliko i malo u stečaju</item>
    </izvorni_sadrzaj>
    <derivirana_varijabla naziv="DomainObject.Predmet.StrankaListFormated_1">
      <item>HERMES NEKRETNINE d.o.o. za usluge</item>
      <item>SPORT LINE d.o.o. za promet roba na veliko i malo u stečaju</item>
    </derivirana_varijabla>
  </DomainObject.Predmet.StrankaListFormated>
  <DomainObject.Predmet.StrankaListFormatedOIB>
    <izvorni_sadrzaj>
      <item>HERMES NEKRETNINE d.o.o. za usluge, OIB 15932171027</item>
      <item>SPORT LINE d.o.o. za promet roba na veliko i malo u stečaju, OIB 51612295470</item>
    </izvorni_sadrzaj>
    <derivirana_varijabla naziv="DomainObject.Predmet.StrankaListFormatedOIB_1">
      <item>HERMES NEKRETNINE d.o.o. za usluge, OIB 15932171027</item>
      <item>SPORT LINE d.o.o. za promet roba na veliko i malo u stečaju, OIB 51612295470</item>
    </derivirana_varijabla>
  </DomainObject.Predmet.StrankaListFormatedOIB>
  <DomainObject.Predmet.StrankaListFormatedWithAdress>
    <izvorni_sadrzaj>
      <item>HERMES NEKRETNINE d.o.o. za usluge, Trpinjska 5/A, 10000 Zagreb</item>
      <item>SPORT LINE d.o.o. za promet roba na veliko i malo u stečaju, Spinčićeva 2/F, 21000 Split</item>
    </izvorni_sadrzaj>
    <derivirana_varijabla naziv="DomainObject.Predmet.StrankaListFormatedWithAdress_1">
      <item>HERMES NEKRETNINE d.o.o. za usluge, Trpinjska 5/A, 10000 Zagreb</item>
      <item>SPORT LINE d.o.o. za promet roba na veliko i malo u stečaju, Spinčićeva 2/F, 21000 Split</item>
    </derivirana_varijabla>
  </DomainObject.Predmet.StrankaListFormatedWithAdress>
  <DomainObject.Predmet.StrankaListFormatedWithAdressOIB>
    <izvorni_sadrzaj>
      <item>HERMES NEKRETNINE d.o.o. za usluge, OIB 15932171027, Trpinjska 5/A, 10000 Zagreb</item>
      <item>SPORT LINE d.o.o. za promet roba na veliko i malo u stečaju, OIB 51612295470, Spinčićeva 2/F, 21000 Split</item>
    </izvorni_sadrzaj>
    <derivirana_varijabla naziv="DomainObject.Predmet.StrankaListFormatedWithAdressOIB_1">
      <item>HERMES NEKRETNINE d.o.o. za usluge, OIB 15932171027, Trpinjska 5/A, 10000 Zagreb</item>
      <item>SPORT LINE d.o.o. za promet roba na veliko i malo u stečaju, OIB 51612295470, Spinčićeva 2/F, 21000 Split</item>
    </derivirana_varijabla>
  </DomainObject.Predmet.StrankaListFormatedWithAdressOIB>
  <DomainObject.Predmet.StrankaListNazivFormated>
    <izvorni_sadrzaj>
      <item>HERMES NEKRETNINE d.o.o. za usluge</item>
      <item>SPORT LINE d.o.o. za promet roba na veliko i malo u stečaju</item>
    </izvorni_sadrzaj>
    <derivirana_varijabla naziv="DomainObject.Predmet.StrankaListNazivFormated_1">
      <item>HERMES NEKRETNINE d.o.o. za usluge</item>
      <item>SPORT LINE d.o.o. za promet roba na veliko i malo u stečaju</item>
    </derivirana_varijabla>
  </DomainObject.Predmet.StrankaListNazivFormated>
  <DomainObject.Predmet.StrankaListNazivFormatedOIB>
    <izvorni_sadrzaj>
      <item>HERMES NEKRETNINE d.o.o. za usluge, OIB 15932171027</item>
      <item>SPORT LINE d.o.o. za promet roba na veliko i malo u stečaju, OIB 51612295470</item>
    </izvorni_sadrzaj>
    <derivirana_varijabla naziv="DomainObject.Predmet.StrankaListNazivFormatedOIB_1">
      <item>HERMES NEKRETNINE d.o.o. za usluge, OIB 15932171027</item>
      <item>SPORT LINE d.o.o. za promet roba na veliko i malo u stečaju, OIB 51612295470</item>
    </derivirana_varijabla>
  </DomainObject.Predmet.StrankaListNazivFormatedOIB>
  <DomainObject.Predmet.ProtuStrankaListFormated>
    <izvorni_sadrzaj>
      <item>HERMES NEKRETNINE d.o.o. za usluge zastupanog po punomoćniku Dragan Mišetić; Damir Barišić</item>
    </izvorni_sadrzaj>
    <derivirana_varijabla naziv="DomainObject.Predmet.ProtuStrankaListFormated_1">
      <item>HERMES NEKRETNINE d.o.o. za usluge zastupanog po punomoćniku Dragan Mišetić; Damir Barišić</item>
    </derivirana_varijabla>
  </DomainObject.Predmet.ProtuStrankaListFormated>
  <DomainObject.Predmet.ProtuStrankaListFormatedOIB>
    <izvorni_sadrzaj>
      <item>HERMES NEKRETNINE d.o.o. za usluge, OIB 15932171027 zastupanog po punomoćniku Dragan Mišetić; Damir Barišić</item>
    </izvorni_sadrzaj>
    <derivirana_varijabla naziv="DomainObject.Predmet.ProtuStrankaListFormatedOIB_1">
      <item>HERMES NEKRETNINE d.o.o. za usluge, OIB 15932171027 zastupanog po punomoćniku Dragan Mišetić; Damir Barišić</item>
    </derivirana_varijabla>
  </DomainObject.Predmet.ProtuStrankaListFormatedOIB>
  <DomainObject.Predmet.ProtuStrankaListFormatedWithAdress>
    <izvorni_sadrzaj>
      <item>HERMES NEKRETNINE d.o.o. za usluge, Trpinjska 5/A, 10000 Zagreb zastupanog po punomoćniku Dragan Mišetić; Damir Barišić</item>
    </izvorni_sadrzaj>
    <derivirana_varijabla naziv="DomainObject.Predmet.ProtuStrankaListFormatedWithAdress_1">
      <item>HERMES NEKRETNINE d.o.o. za usluge, Trpinjska 5/A, 10000 Zagreb zastupanog po punomoćniku Dragan Mišetić; Damir Barišić</item>
    </derivirana_varijabla>
  </DomainObject.Predmet.ProtuStrankaListFormatedWithAdress>
  <DomainObject.Predmet.ProtuStrankaListFormatedWithAdressOIB>
    <izvorni_sadrzaj>
      <item>HERMES NEKRETNINE d.o.o. za usluge, OIB 15932171027, Trpinjska 5/A, 10000 Zagreb zastupanog po punomoćniku Dragan Mišetić; Damir Barišić</item>
    </izvorni_sadrzaj>
    <derivirana_varijabla naziv="DomainObject.Predmet.ProtuStrankaListFormatedWithAdressOIB_1">
      <item>HERMES NEKRETNINE d.o.o. za usluge, OIB 15932171027, Trpinjska 5/A, 10000 Zagreb zastupanog po punomoćniku Dragan Mišetić; Damir Barišić</item>
    </derivirana_varijabla>
  </DomainObject.Predmet.ProtuStrankaListFormatedWithAdressOIB>
  <DomainObject.Predmet.ProtuStrankaListNazivFormated>
    <izvorni_sadrzaj>
      <item>HERMES NEKRETNINE d.o.o. za usluge</item>
    </izvorni_sadrzaj>
    <derivirana_varijabla naziv="DomainObject.Predmet.ProtuStrankaListNazivFormated_1">
      <item>HERMES NEKRETNINE d.o.o. za usluge</item>
    </derivirana_varijabla>
  </DomainObject.Predmet.ProtuStrankaListNazivFormated>
  <DomainObject.Predmet.ProtuStrankaListNazivFormatedOIB>
    <izvorni_sadrzaj>
      <item>HERMES NEKRETNINE d.o.o. za usluge, OIB 15932171027</item>
    </izvorni_sadrzaj>
    <derivirana_varijabla naziv="DomainObject.Predmet.ProtuStrankaListNazivFormatedOIB_1">
      <item>HERMES NEKRETNINE d.o.o. za usluge, OIB 15932171027</item>
    </derivirana_varijabla>
  </DomainObject.Predmet.ProtuStrankaListNazivFormatedOIB>
  <DomainObject.Predmet.OstaliListFormated>
    <izvorni_sadrzaj>
      <item>Damir Barišić punomoćnik sudionika u postupku HERMES NEKRETNINE d.o.o. za usluge</item>
      <item>Dragan Mišetić punomoćnik sudionika u postupku HERMES NEKRETNINE d.o.o. za usluge</item>
    </izvorni_sadrzaj>
    <derivirana_varijabla naziv="DomainObject.Predmet.OstaliListFormated_1">
      <item>Damir Barišić punomoćnik sudionika u postupku HERMES NEKRETNINE d.o.o. za usluge</item>
      <item>Dragan Mišetić punomoćnik sudionika u postupku HERMES NEKRETNINE d.o.o. za usluge</item>
    </derivirana_varijabla>
  </DomainObject.Predmet.OstaliListFormated>
  <DomainObject.Predmet.OstaliListFormatedOIB>
    <izvorni_sadrzaj>
      <item>Damir Barišić punomoćnik sudionika u postupku HERMES NEKRETNINE d.o.o. za usluge</item>
      <item>Dragan Mišetić, OIB 45294927469 punomoćnik sudionika u postupku HERMES NEKRETNINE d.o.o. za usluge</item>
    </izvorni_sadrzaj>
    <derivirana_varijabla naziv="DomainObject.Predmet.OstaliListFormatedOIB_1">
      <item>Damir Barišić punomoćnik sudionika u postupku HERMES NEKRETNINE d.o.o. za usluge</item>
      <item>Dragan Mišetić, OIB 45294927469 punomoćnik sudionika u postupku HERMES NEKRETNINE d.o.o. za usluge</item>
    </derivirana_varijabla>
  </DomainObject.Predmet.OstaliListFormatedOIB>
  <DomainObject.Predmet.OstaliListFormatedWithAdress>
    <izvorni_sadrzaj>
      <item>Damir Barišić, Basaričekova 27, 48000 Koprivnica punomoćnik sudionika u postupku HERMES NEKRETNINE d.o.o. za usluge</item>
      <item>Dragan Mišetić, Trpinjska 3, 10000 Zagreb punomoćnik sudionika u postupku HERMES NEKRETNINE d.o.o. za usluge</item>
    </izvorni_sadrzaj>
    <derivirana_varijabla naziv="DomainObject.Predmet.OstaliListFormatedWithAdress_1">
      <item>Damir Barišić, Basaričekova 27, 48000 Koprivnica punomoćnik sudionika u postupku HERMES NEKRETNINE d.o.o. za usluge</item>
      <item>Dragan Mišetić, Trpinjska 3, 10000 Zagreb punomoćnik sudionika u postupku HERMES NEKRETNINE d.o.o. za usluge</item>
    </derivirana_varijabla>
  </DomainObject.Predmet.OstaliListFormatedWithAdress>
  <DomainObject.Predmet.OstaliListFormatedWithAdressOIB>
    <izvorni_sadrzaj>
      <item>Damir Barišić, Basaričekova 27, 48000 Koprivnica punomoćnik sudionika u postupku HERMES NEKRETNINE d.o.o. za usluge</item>
      <item>Dragan Mišetić, OIB 45294927469, Trpinjska 3, 10000 Zagreb punomoćnik sudionika u postupku HERMES NEKRETNINE d.o.o. za usluge</item>
    </izvorni_sadrzaj>
    <derivirana_varijabla naziv="DomainObject.Predmet.OstaliListFormatedWithAdressOIB_1">
      <item>Damir Barišić, Basaričekova 27, 48000 Koprivnica punomoćnik sudionika u postupku HERMES NEKRETNINE d.o.o. za usluge</item>
      <item>Dragan Mišetić, OIB 45294927469, Trpinjska 3, 10000 Zagreb punomoćnik sudionika u postupku HERMES NEKRETNINE d.o.o. za usluge</item>
    </derivirana_varijabla>
  </DomainObject.Predmet.OstaliListFormatedWithAdressOIB>
  <DomainObject.Predmet.OstaliListNazivFormated>
    <izvorni_sadrzaj>
      <item>Damir Barišić</item>
      <item>Dragan Mišetić</item>
    </izvorni_sadrzaj>
    <derivirana_varijabla naziv="DomainObject.Predmet.OstaliListNazivFormated_1">
      <item>Damir Barišić</item>
      <item>Dragan Mišetić</item>
    </derivirana_varijabla>
  </DomainObject.Predmet.OstaliListNazivFormated>
  <DomainObject.Predmet.OstaliListNazivFormatedOIB>
    <izvorni_sadrzaj>
      <item>Damir Barišić</item>
      <item>Dragan Mišetić, OIB 45294927469</item>
    </izvorni_sadrzaj>
    <derivirana_varijabla naziv="DomainObject.Predmet.OstaliListNazivFormatedOIB_1">
      <item>Damir Barišić</item>
      <item>Dragan Mišetić, OIB 45294927469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HERMES NEKRETNINE d.o.o. za usluge i dr.</izvorni_sadrzaj>
    <derivirana_varijabla naziv="DomainObject.Predmet.StrankaIDrugi_1">HERMES NEKRETNINE d.o.o. za usluge i dr.</derivirana_varijabla>
  </DomainObject.Predmet.StrankaIDrugi>
  <DomainObject.Predmet.ProtustrankaIDrugi>
    <izvorni_sadrzaj>HERMES NEKRETNINE d.o.o. za usluge</izvorni_sadrzaj>
    <derivirana_varijabla naziv="DomainObject.Predmet.ProtustrankaIDrugi_1">HERMES NEKRETNINE d.o.o. za usluge</derivirana_varijabla>
  </DomainObject.Predmet.ProtustrankaIDrugi>
  <DomainObject.Predmet.StrankaIDrugiAdressOIB>
    <izvorni_sadrzaj>HERMES NEKRETNINE d.o.o. za usluge, OIB 15932171027, Trpinjska 5/A, 10000 Zagreb i dr.</izvorni_sadrzaj>
    <derivirana_varijabla naziv="DomainObject.Predmet.StrankaIDrugiAdressOIB_1">HERMES NEKRETNINE d.o.o. za usluge, OIB 15932171027, Trpinjska 5/A, 10000 Zagreb i dr.</derivirana_varijabla>
  </DomainObject.Predmet.StrankaIDrugiAdressOIB>
  <DomainObject.Predmet.ProtustrankaIDrugiAdressOIB>
    <izvorni_sadrzaj>HERMES NEKRETNINE d.o.o. za usluge, OIB 15932171027, Trpinjska 5/A, 10000 Zagreb</izvorni_sadrzaj>
    <derivirana_varijabla naziv="DomainObject.Predmet.ProtustrankaIDrugiAdressOIB_1">HERMES NEKRETNINE d.o.o. za usluge, OIB 15932171027, Trpinjska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NEKRETNINE d.o.o. za usluge</item>
      <item>HERMES NEKRETNINE d.o.o. za usluge</item>
      <item>SPORT LINE d.o.o. za promet roba na veliko i malo u stečaju</item>
      <item>Damir Barišić</item>
      <item>Dragan Mišetić</item>
    </izvorni_sadrzaj>
    <derivirana_varijabla naziv="DomainObject.Predmet.SudioniciListNaziv_1">
      <item>HERMES NEKRETNINE d.o.o. za usluge</item>
      <item>HERMES NEKRETNINE d.o.o. za usluge</item>
      <item>SPORT LINE d.o.o. za promet roba na veliko i malo u stečaju</item>
      <item>Damir Barišić</item>
      <item>Dragan Mišetić</item>
    </derivirana_varijabla>
  </DomainObject.Predmet.SudioniciListNaziv>
  <DomainObject.Predmet.SudioniciListAdressOIB>
    <izvorni_sadrzaj>
      <item>HERMES NEKRETNINE d.o.o. za usluge, OIB 15932171027, Trpinjska 5/A,10000 Zagreb</item>
      <item>HERMES NEKRETNINE d.o.o. za usluge, OIB 15932171027, Trpinjska 5/A,10000 Zagreb</item>
      <item>SPORT LINE d.o.o. za promet roba na veliko i malo u stečaju, OIB 51612295470, Spinčićeva 2/F,21000 Split</item>
      <item>Damir Barišić, Basaričekova 27,48000 Koprivnica</item>
      <item>Dragan Mišetić, OIB 45294927469, Trpinjska 3,10000 Zagreb</item>
    </izvorni_sadrzaj>
    <derivirana_varijabla naziv="DomainObject.Predmet.SudioniciListAdressOIB_1">
      <item>HERMES NEKRETNINE d.o.o. za usluge, OIB 15932171027, Trpinjska 5/A,10000 Zagreb</item>
      <item>HERMES NEKRETNINE d.o.o. za usluge, OIB 15932171027, Trpinjska 5/A,10000 Zagreb</item>
      <item>SPORT LINE d.o.o. za promet roba na veliko i malo u stečaju, OIB 51612295470, Spinčićeva 2/F,21000 Split</item>
      <item>Damir Barišić, Basaričekova 27,48000 Koprivnica</item>
      <item>Dragan Mišetić, OIB 45294927469,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15932171027</item>
      <item>, OIB 15932171027</item>
      <item>, OIB 51612295470</item>
      <item>, OIB null</item>
      <item>, OIB 45294927469</item>
    </izvorni_sadrzaj>
    <derivirana_varijabla naziv="DomainObject.Predmet.SudioniciListNazivOIB_1">
      <item>, OIB 15932171027</item>
      <item>, OIB 15932171027</item>
      <item>, OIB 51612295470</item>
      <item>, OIB null</item>
      <item>, OIB 45294927469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184</properties:Words>
  <properties:Characters>884</properties:Characters>
  <properties:Lines>39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2016-04-06T08:20:00Z</dcterms:created>
  <dc:creator>Sudsko vijeće</dc:creator>
  <cp:lastModifiedBy>Ana Brlek</cp:lastModifiedBy>
  <cp:lastPrinted>2016-04-06T08:51:00Z</cp:lastPrinted>
  <dcterms:modified xmlns:xsi="http://www.w3.org/2001/XMLSchema-instance" xsi:type="dcterms:W3CDTF">2016-04-06T08:51:00Z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