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2e6" w14:paraId="6bee2e6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="006034CC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A13ECB" w:rsidP="00A13ECB" w:rsidR="00A13ECB">
      <w:pPr>
        <w:jc w:val="both"/>
        <w:rPr>
          <w:sz w:val="24"/>
          <w:szCs w:val="24"/>
        </w:rPr>
      </w:pPr>
    </w:p>
    <w:p w:rsidRDefault="00557E8D" w:rsidP="00A13ECB" w:rsidR="00557E8D">
      <w:pPr>
        <w:jc w:val="both"/>
        <w:rPr>
          <w:sz w:val="24"/>
          <w:szCs w:val="24"/>
        </w:rPr>
      </w:pPr>
    </w:p>
    <w:p w:rsidRDefault="00A13ECB" w:rsidP="00A13ECB" w:rsidR="00A13ECB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280/14</w:t>
      </w:r>
    </w:p>
    <w:p w:rsidRDefault="00A13ECB" w:rsidP="00A13ECB" w:rsidR="00A13ECB">
      <w:pPr>
        <w:jc w:val="center"/>
        <w:rPr>
          <w:sz w:val="24"/>
          <w:szCs w:val="24"/>
        </w:rPr>
      </w:pPr>
    </w:p>
    <w:p w:rsidRDefault="00A13ECB" w:rsidP="00A13ECB" w:rsidR="00A13ECB" w:rsidRPr="002A24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13ECB" w:rsidP="00A13ECB" w:rsidR="00A13ECB" w:rsidRPr="002A242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A2426">
        <w:rPr>
          <w:sz w:val="24"/>
          <w:szCs w:val="24"/>
        </w:rPr>
        <w:t>R J E Š E NJ E</w:t>
      </w:r>
    </w:p>
    <w:p w:rsidRDefault="00A13ECB" w:rsidP="00A13ECB" w:rsidR="00A13ECB">
      <w:pPr>
        <w:jc w:val="center"/>
        <w:rPr>
          <w:b/>
          <w:sz w:val="24"/>
          <w:szCs w:val="24"/>
        </w:rPr>
      </w:pPr>
    </w:p>
    <w:p w:rsidRDefault="00A13ECB" w:rsidP="00A13ECB" w:rsidR="00A13ECB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</w:t>
      </w:r>
      <w:r>
        <w:rPr>
          <w:sz w:val="24"/>
          <w:szCs w:val="24"/>
        </w:rPr>
        <w:t xml:space="preserve">imovinom dužnika pojedinca Anka Rubelj, vl.RUBELJ GRILL UGOSTITELJSTVO t.p. Zagreba, Dolac 2., </w:t>
      </w:r>
      <w:r w:rsidRPr="00B81792">
        <w:rPr>
          <w:sz w:val="24"/>
          <w:szCs w:val="24"/>
        </w:rPr>
        <w:t xml:space="preserve">dana </w:t>
      </w:r>
      <w:r w:rsidR="00CC681C">
        <w:rPr>
          <w:sz w:val="24"/>
          <w:szCs w:val="24"/>
        </w:rPr>
        <w:t>19.travnja</w:t>
      </w:r>
      <w:r w:rsidRPr="00B81792">
        <w:rPr>
          <w:sz w:val="24"/>
          <w:szCs w:val="24"/>
        </w:rPr>
        <w:t xml:space="preserve"> 201</w:t>
      </w:r>
      <w:r w:rsidR="00CC681C">
        <w:rPr>
          <w:sz w:val="24"/>
          <w:szCs w:val="24"/>
        </w:rPr>
        <w:t>9</w:t>
      </w:r>
      <w:r w:rsidRPr="00B81792">
        <w:rPr>
          <w:sz w:val="24"/>
          <w:szCs w:val="24"/>
        </w:rPr>
        <w:t>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105DE" w:rsidR="006838BA" w:rsidRPr="00CC681C">
      <w:pPr>
        <w:jc w:val="center"/>
        <w:rPr>
          <w:b/>
          <w:sz w:val="24"/>
          <w:szCs w:val="24"/>
        </w:rPr>
      </w:pPr>
      <w:r w:rsidRPr="00CC681C">
        <w:rPr>
          <w:b/>
          <w:sz w:val="24"/>
          <w:szCs w:val="24"/>
        </w:rPr>
        <w:t xml:space="preserve">r i j e š i o </w:t>
      </w:r>
      <w:r w:rsidR="006838BA" w:rsidRPr="00CC681C">
        <w:rPr>
          <w:b/>
          <w:sz w:val="24"/>
          <w:szCs w:val="24"/>
        </w:rPr>
        <w:t xml:space="preserve">   j e</w:t>
      </w:r>
    </w:p>
    <w:p w:rsidRDefault="006C7A5A" w:rsidP="00CB0F34" w:rsidR="006C7A5A">
      <w:pPr>
        <w:jc w:val="both"/>
        <w:rPr>
          <w:sz w:val="24"/>
        </w:rPr>
      </w:pPr>
    </w:p>
    <w:p w:rsidRDefault="008E3FEE" w:rsidP="001E4009" w:rsidR="001E400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C609F1">
        <w:rPr>
          <w:sz w:val="24"/>
        </w:rPr>
        <w:t xml:space="preserve">Nalaže se Ministarstvu unutarnjih poslova Republike Hrvatske, Policijska uprava </w:t>
      </w:r>
      <w:r w:rsidR="004B527C">
        <w:rPr>
          <w:sz w:val="24"/>
        </w:rPr>
        <w:t>Zagrebačka</w:t>
      </w:r>
      <w:r w:rsidR="009F1D12">
        <w:rPr>
          <w:sz w:val="24"/>
        </w:rPr>
        <w:t xml:space="preserve">, </w:t>
      </w:r>
      <w:r w:rsidR="006105DE">
        <w:rPr>
          <w:sz w:val="24"/>
        </w:rPr>
        <w:t xml:space="preserve"> po pravomoćnosti ovog rješenja,</w:t>
      </w:r>
      <w:r w:rsidR="00121234">
        <w:rPr>
          <w:sz w:val="24"/>
        </w:rPr>
        <w:t xml:space="preserve"> </w:t>
      </w:r>
      <w:r w:rsidR="008E4FEF">
        <w:rPr>
          <w:sz w:val="24"/>
        </w:rPr>
        <w:t xml:space="preserve">upis </w:t>
      </w:r>
      <w:r w:rsidR="00C609F1">
        <w:rPr>
          <w:sz w:val="24"/>
        </w:rPr>
        <w:t>brisanja</w:t>
      </w:r>
      <w:r w:rsidR="00121234">
        <w:rPr>
          <w:sz w:val="24"/>
        </w:rPr>
        <w:t xml:space="preserve"> </w:t>
      </w:r>
      <w:r w:rsidR="004625FB">
        <w:rPr>
          <w:sz w:val="24"/>
        </w:rPr>
        <w:t>založnog prava temeljem zaključka Ministarstva fi</w:t>
      </w:r>
      <w:r w:rsidR="005C487E">
        <w:rPr>
          <w:sz w:val="24"/>
        </w:rPr>
        <w:t>n</w:t>
      </w:r>
      <w:r w:rsidR="004625FB">
        <w:rPr>
          <w:sz w:val="24"/>
        </w:rPr>
        <w:t xml:space="preserve">ancija – </w:t>
      </w:r>
      <w:r w:rsidR="005C487E">
        <w:rPr>
          <w:sz w:val="24"/>
        </w:rPr>
        <w:t>P</w:t>
      </w:r>
      <w:r w:rsidR="004625FB">
        <w:rPr>
          <w:sz w:val="24"/>
        </w:rPr>
        <w:t>orezne uprave, klasa UP/I-415-02/201</w:t>
      </w:r>
      <w:r w:rsidR="00F73BBA">
        <w:rPr>
          <w:sz w:val="24"/>
        </w:rPr>
        <w:t>4</w:t>
      </w:r>
      <w:r w:rsidR="004625FB">
        <w:rPr>
          <w:sz w:val="24"/>
        </w:rPr>
        <w:t>-01/</w:t>
      </w:r>
      <w:r w:rsidR="00F73BBA">
        <w:rPr>
          <w:sz w:val="24"/>
        </w:rPr>
        <w:t>0988</w:t>
      </w:r>
      <w:r w:rsidR="004625FB">
        <w:rPr>
          <w:sz w:val="24"/>
        </w:rPr>
        <w:t>,</w:t>
      </w:r>
      <w:r w:rsidR="00F73BBA">
        <w:rPr>
          <w:sz w:val="24"/>
        </w:rPr>
        <w:t xml:space="preserve"> od 13.ožujka 2014.</w:t>
      </w:r>
      <w:r w:rsidR="005C487E">
        <w:rPr>
          <w:sz w:val="24"/>
        </w:rPr>
        <w:t>,</w:t>
      </w:r>
      <w:r w:rsidR="004625FB">
        <w:rPr>
          <w:sz w:val="24"/>
        </w:rPr>
        <w:t xml:space="preserve"> za korist </w:t>
      </w:r>
      <w:r w:rsidR="005C487E">
        <w:rPr>
          <w:sz w:val="24"/>
        </w:rPr>
        <w:t>R</w:t>
      </w:r>
      <w:r w:rsidR="004625FB">
        <w:rPr>
          <w:sz w:val="24"/>
        </w:rPr>
        <w:t>epublike Hrvatske, Minis</w:t>
      </w:r>
      <w:r w:rsidR="005C487E">
        <w:rPr>
          <w:sz w:val="24"/>
        </w:rPr>
        <w:t>t</w:t>
      </w:r>
      <w:r w:rsidR="004625FB">
        <w:rPr>
          <w:sz w:val="24"/>
        </w:rPr>
        <w:t>arstva financija, Porezne uprave</w:t>
      </w:r>
      <w:r w:rsidR="004B527C">
        <w:rPr>
          <w:sz w:val="24"/>
        </w:rPr>
        <w:t xml:space="preserve"> na</w:t>
      </w:r>
      <w:r w:rsidR="00121234">
        <w:rPr>
          <w:sz w:val="24"/>
        </w:rPr>
        <w:t>:</w:t>
      </w:r>
    </w:p>
    <w:p w:rsidRDefault="00F45BB4" w:rsidP="001E4009" w:rsidR="00F45BB4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A62879" w:rsidP="001E4009" w:rsidR="001E400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VW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TRANSPORTER</w:t>
      </w:r>
      <w:r w:rsidR="001E4009">
        <w:rPr>
          <w:color w:val="444444"/>
          <w:spacing w:val="8"/>
          <w:w w:val="105"/>
        </w:rPr>
        <w:t xml:space="preserve"> </w:t>
      </w:r>
      <w:r w:rsidR="001E4009">
        <w:rPr>
          <w:color w:val="444444"/>
          <w:w w:val="105"/>
        </w:rPr>
        <w:t>2,5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TDI,</w:t>
      </w:r>
      <w:r w:rsidR="001E4009">
        <w:rPr>
          <w:color w:val="444444"/>
          <w:spacing w:val="-15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-1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5"/>
          <w:w w:val="105"/>
        </w:rPr>
        <w:t xml:space="preserve"> </w:t>
      </w:r>
      <w:r w:rsidR="001E4009">
        <w:rPr>
          <w:color w:val="444444"/>
          <w:w w:val="105"/>
        </w:rPr>
        <w:t>VW1ZZZ7HZ9H023007,</w:t>
      </w:r>
      <w:r w:rsidR="001E4009">
        <w:rPr>
          <w:color w:val="444444"/>
          <w:spacing w:val="15"/>
          <w:w w:val="105"/>
        </w:rPr>
        <w:t xml:space="preserve"> </w:t>
      </w:r>
      <w:r w:rsidR="001E4009">
        <w:rPr>
          <w:color w:val="444444"/>
          <w:w w:val="105"/>
        </w:rPr>
        <w:t>ZG 8082</w:t>
      </w:r>
      <w:r w:rsidR="001E4009">
        <w:rPr>
          <w:color w:val="444444"/>
          <w:spacing w:val="-19"/>
          <w:w w:val="105"/>
        </w:rPr>
        <w:t xml:space="preserve"> </w:t>
      </w:r>
      <w:r w:rsidR="001E4009">
        <w:rPr>
          <w:color w:val="444444"/>
          <w:w w:val="105"/>
        </w:rPr>
        <w:t>DR</w:t>
      </w:r>
    </w:p>
    <w:p w:rsidRDefault="00A62879" w:rsidP="001E4009" w:rsidR="001E4009">
      <w:pPr>
        <w:pStyle w:val="Tijeloteksta"/>
        <w:tabs>
          <w:tab w:pos="869" w:val="left"/>
        </w:tabs>
        <w:spacing w:before="14"/>
        <w:ind w:firstLine="0" w:left="0"/>
        <w:rPr>
          <w:color w:val="444444"/>
        </w:rPr>
      </w:pPr>
      <w:r>
        <w:rPr>
          <w:color w:val="444444"/>
        </w:rPr>
        <w:t>-</w:t>
      </w:r>
      <w:r w:rsidR="001E4009">
        <w:rPr>
          <w:color w:val="444444"/>
        </w:rPr>
        <w:t>VW</w:t>
      </w:r>
      <w:r w:rsidR="001E4009">
        <w:rPr>
          <w:color w:val="444444"/>
          <w:spacing w:val="31"/>
        </w:rPr>
        <w:t xml:space="preserve"> </w:t>
      </w:r>
      <w:r w:rsidR="001E4009">
        <w:rPr>
          <w:color w:val="444444"/>
        </w:rPr>
        <w:t>TRANSPORTER  2,5</w:t>
      </w:r>
      <w:r w:rsidR="001E4009">
        <w:rPr>
          <w:color w:val="444444"/>
          <w:spacing w:val="35"/>
        </w:rPr>
        <w:t xml:space="preserve"> </w:t>
      </w:r>
      <w:r w:rsidR="001E4009">
        <w:rPr>
          <w:color w:val="444444"/>
        </w:rPr>
        <w:t>TDI,</w:t>
      </w:r>
      <w:r w:rsidR="001E4009">
        <w:rPr>
          <w:color w:val="444444"/>
          <w:spacing w:val="25"/>
        </w:rPr>
        <w:t xml:space="preserve"> </w:t>
      </w:r>
      <w:r w:rsidR="001E4009">
        <w:rPr>
          <w:color w:val="444444"/>
        </w:rPr>
        <w:t>broj</w:t>
      </w:r>
      <w:r w:rsidR="001E4009">
        <w:rPr>
          <w:color w:val="444444"/>
          <w:spacing w:val="41"/>
        </w:rPr>
        <w:t xml:space="preserve"> </w:t>
      </w:r>
      <w:r w:rsidR="001E4009">
        <w:rPr>
          <w:color w:val="444444"/>
        </w:rPr>
        <w:t>šasije</w:t>
      </w:r>
      <w:r w:rsidR="001E4009">
        <w:rPr>
          <w:color w:val="444444"/>
          <w:spacing w:val="25"/>
        </w:rPr>
        <w:t xml:space="preserve"> </w:t>
      </w:r>
      <w:r w:rsidR="001E4009">
        <w:rPr>
          <w:color w:val="444444"/>
        </w:rPr>
        <w:t>VW1ZZZ7HZ9H123467</w:t>
      </w:r>
    </w:p>
    <w:p w:rsidRDefault="00A62879" w:rsidP="001E4009" w:rsidR="001E4009">
      <w:pPr>
        <w:pStyle w:val="Tijeloteksta"/>
        <w:tabs>
          <w:tab w:pos="869" w:val="left"/>
        </w:tabs>
        <w:spacing w:before="14"/>
        <w:ind w:firstLine="0" w:left="0"/>
        <w:rPr>
          <w:color w:val="444444"/>
          <w:w w:val="103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5"/>
          <w:w w:val="105"/>
        </w:rPr>
        <w:t xml:space="preserve"> </w:t>
      </w:r>
      <w:r w:rsidR="001E4009">
        <w:rPr>
          <w:color w:val="444444"/>
          <w:w w:val="105"/>
        </w:rPr>
        <w:t>ZZ1A6GBAA00948339,</w:t>
      </w:r>
      <w:r w:rsidR="001E4009">
        <w:rPr>
          <w:color w:val="444444"/>
          <w:spacing w:val="23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4672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EB</w:t>
      </w:r>
      <w:r w:rsidR="001E4009">
        <w:rPr>
          <w:color w:val="444444"/>
          <w:w w:val="103"/>
        </w:rPr>
        <w:t xml:space="preserve"> </w:t>
      </w:r>
    </w:p>
    <w:p w:rsidRDefault="00A62879" w:rsidP="001E4009" w:rsidR="001E4009">
      <w:pPr>
        <w:pStyle w:val="Tijeloteksta"/>
        <w:tabs>
          <w:tab w:pos="869" w:val="left"/>
        </w:tabs>
        <w:spacing w:before="14"/>
        <w:ind w:firstLine="0" w:left="0"/>
        <w:rPr>
          <w:color w:val="444444"/>
          <w:w w:val="103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broj šasije</w:t>
      </w:r>
      <w:r w:rsidR="001E4009">
        <w:rPr>
          <w:color w:val="444444"/>
          <w:spacing w:val="-14"/>
          <w:w w:val="105"/>
        </w:rPr>
        <w:t xml:space="preserve"> </w:t>
      </w:r>
      <w:r w:rsidR="001E4009">
        <w:rPr>
          <w:color w:val="444444"/>
          <w:w w:val="105"/>
        </w:rPr>
        <w:t>ZZ1A6GBAA00837129,</w:t>
      </w:r>
      <w:r w:rsidR="001E4009">
        <w:rPr>
          <w:color w:val="444444"/>
          <w:spacing w:val="22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4504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DJ</w:t>
      </w:r>
      <w:r w:rsidR="001E4009">
        <w:rPr>
          <w:color w:val="444444"/>
          <w:w w:val="103"/>
        </w:rPr>
        <w:t xml:space="preserve"> </w:t>
      </w:r>
    </w:p>
    <w:p w:rsidRDefault="00F45BB4" w:rsidP="001E4009" w:rsidR="001E4009">
      <w:pPr>
        <w:pStyle w:val="Tijeloteksta"/>
        <w:tabs>
          <w:tab w:pos="869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1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1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ZZ1A6GBAA00735955,</w:t>
      </w:r>
      <w:r w:rsidR="001E4009">
        <w:rPr>
          <w:color w:val="444444"/>
          <w:spacing w:val="23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4390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1E4009" w:rsidR="001E4009">
      <w:pPr>
        <w:pStyle w:val="Tijeloteksta"/>
        <w:tabs>
          <w:tab w:pos="869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2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8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483846,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11"/>
          <w:w w:val="105"/>
        </w:rPr>
        <w:t xml:space="preserve"> </w:t>
      </w:r>
      <w:r w:rsidR="001E4009">
        <w:rPr>
          <w:color w:val="444444"/>
          <w:w w:val="105"/>
        </w:rPr>
        <w:t>1587</w:t>
      </w:r>
      <w:r w:rsidR="001E4009">
        <w:rPr>
          <w:color w:val="444444"/>
          <w:spacing w:val="-24"/>
          <w:w w:val="105"/>
        </w:rPr>
        <w:t xml:space="preserve"> </w:t>
      </w:r>
      <w:r w:rsidR="001E4009">
        <w:rPr>
          <w:color w:val="444444"/>
          <w:w w:val="105"/>
        </w:rPr>
        <w:t>BH</w:t>
      </w:r>
    </w:p>
    <w:p w:rsidRDefault="00F45BB4" w:rsidP="001E4009" w:rsidR="001E4009">
      <w:pPr>
        <w:pStyle w:val="Tijeloteksta"/>
        <w:tabs>
          <w:tab w:pos="860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1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7"/>
          <w:w w:val="105"/>
        </w:rPr>
        <w:t xml:space="preserve"> </w:t>
      </w:r>
      <w:r w:rsidR="001E4009">
        <w:rPr>
          <w:color w:val="444444"/>
          <w:w w:val="105"/>
        </w:rPr>
        <w:t>ZZ1A6GBAA00735958,</w:t>
      </w:r>
      <w:r w:rsidR="001E4009">
        <w:rPr>
          <w:color w:val="444444"/>
          <w:spacing w:val="23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3"/>
          <w:w w:val="105"/>
        </w:rPr>
        <w:t xml:space="preserve"> </w:t>
      </w:r>
      <w:r w:rsidR="001E4009">
        <w:rPr>
          <w:color w:val="444444"/>
          <w:w w:val="105"/>
        </w:rPr>
        <w:t>4387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1E4009" w:rsidR="001E4009">
      <w:pPr>
        <w:pStyle w:val="Tijeloteksta"/>
        <w:tabs>
          <w:tab w:pos="860" w:val="left"/>
        </w:tabs>
        <w:spacing w:before="14"/>
        <w:ind w:firstLine="0" w:left="0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6"/>
          <w:w w:val="105"/>
        </w:rPr>
        <w:t xml:space="preserve"> </w:t>
      </w:r>
      <w:r w:rsidR="001E4009">
        <w:rPr>
          <w:color w:val="444444"/>
          <w:w w:val="105"/>
        </w:rPr>
        <w:t>ZZ1A6GBAA00948332,</w:t>
      </w:r>
      <w:r w:rsidR="001E4009">
        <w:rPr>
          <w:color w:val="444444"/>
          <w:spacing w:val="22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4673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EB</w:t>
      </w:r>
    </w:p>
    <w:p w:rsidRDefault="00F45BB4" w:rsidP="001E4009" w:rsidR="001E4009">
      <w:pPr>
        <w:pStyle w:val="Tijeloteksta"/>
        <w:tabs>
          <w:tab w:pos="860" w:val="left"/>
        </w:tabs>
        <w:spacing w:before="9"/>
        <w:ind w:firstLine="0" w:left="0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ZZ1A6GBAA00735066,</w:t>
      </w:r>
      <w:r w:rsidR="001E4009">
        <w:rPr>
          <w:color w:val="444444"/>
          <w:spacing w:val="23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2"/>
          <w:w w:val="105"/>
        </w:rPr>
        <w:t xml:space="preserve"> </w:t>
      </w:r>
      <w:r w:rsidR="001E4009">
        <w:rPr>
          <w:color w:val="444444"/>
          <w:w w:val="105"/>
        </w:rPr>
        <w:t>4809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1E4009" w:rsidR="001E4009">
      <w:pPr>
        <w:pStyle w:val="Tijeloteksta"/>
        <w:tabs>
          <w:tab w:pos="855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broj šasije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ZZ1A6GBAA00735957,</w:t>
      </w:r>
      <w:r w:rsidR="001E4009">
        <w:rPr>
          <w:color w:val="444444"/>
          <w:spacing w:val="24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4509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1E4009" w:rsidR="00A62879">
      <w:pPr>
        <w:pStyle w:val="Tijeloteksta"/>
        <w:tabs>
          <w:tab w:pos="855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3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ZZ1A6GBAA00948338,</w:t>
      </w:r>
      <w:r w:rsidR="001E4009">
        <w:rPr>
          <w:color w:val="444444"/>
          <w:spacing w:val="26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4675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EB</w:t>
      </w:r>
    </w:p>
    <w:p w:rsidRDefault="00F45BB4" w:rsidP="001E4009" w:rsidR="00A62879">
      <w:pPr>
        <w:pStyle w:val="Tijeloteksta"/>
        <w:tabs>
          <w:tab w:pos="855" w:val="left"/>
        </w:tabs>
        <w:spacing w:before="14"/>
        <w:ind w:firstLine="0" w:left="0"/>
        <w:rPr>
          <w:color w:val="444444"/>
          <w:w w:val="103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6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ZZ1A6GBAA00735953,</w:t>
      </w:r>
      <w:r w:rsidR="001E4009">
        <w:rPr>
          <w:color w:val="444444"/>
          <w:spacing w:val="28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4510</w:t>
      </w:r>
      <w:r w:rsidR="001E4009">
        <w:rPr>
          <w:color w:val="444444"/>
          <w:spacing w:val="1"/>
          <w:w w:val="105"/>
        </w:rPr>
        <w:t xml:space="preserve"> </w:t>
      </w:r>
      <w:r w:rsidR="001E4009">
        <w:rPr>
          <w:color w:val="444444"/>
          <w:w w:val="105"/>
        </w:rPr>
        <w:t>DJ</w:t>
      </w:r>
      <w:r w:rsidR="001E4009">
        <w:rPr>
          <w:color w:val="444444"/>
          <w:w w:val="103"/>
        </w:rPr>
        <w:t xml:space="preserve"> </w:t>
      </w:r>
    </w:p>
    <w:p w:rsidRDefault="00F45BB4" w:rsidP="001E4009" w:rsidR="001E4009">
      <w:pPr>
        <w:pStyle w:val="Tijeloteksta"/>
        <w:tabs>
          <w:tab w:pos="855" w:val="left"/>
        </w:tabs>
        <w:spacing w:before="14"/>
        <w:ind w:firstLine="0" w:left="0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-1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5"/>
          <w:w w:val="105"/>
        </w:rPr>
        <w:t xml:space="preserve"> </w:t>
      </w:r>
      <w:r w:rsidR="001E4009">
        <w:rPr>
          <w:color w:val="444444"/>
          <w:w w:val="105"/>
        </w:rPr>
        <w:t>ZZ1A6GBAA00948331,</w:t>
      </w:r>
      <w:r w:rsidR="001E4009">
        <w:rPr>
          <w:color w:val="444444"/>
          <w:spacing w:val="28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2"/>
          <w:w w:val="105"/>
        </w:rPr>
        <w:t xml:space="preserve"> </w:t>
      </w:r>
      <w:r w:rsidR="001E4009">
        <w:rPr>
          <w:color w:val="444444"/>
          <w:w w:val="105"/>
        </w:rPr>
        <w:t>4674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EB</w:t>
      </w:r>
    </w:p>
    <w:p w:rsidRDefault="00F45BB4" w:rsidP="00A62879" w:rsidR="001E4009">
      <w:pPr>
        <w:pStyle w:val="Tijeloteksta"/>
        <w:tabs>
          <w:tab w:pos="850" w:val="left"/>
        </w:tabs>
        <w:ind w:firstLine="0" w:left="0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12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-1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ZZ1A6GBAA00735949,</w:t>
      </w:r>
      <w:r w:rsidR="001E4009">
        <w:rPr>
          <w:color w:val="444444"/>
          <w:spacing w:val="28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4354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A62879" w:rsidR="001E4009">
      <w:pPr>
        <w:pStyle w:val="Tijeloteksta"/>
        <w:tabs>
          <w:tab w:pos="850" w:val="left"/>
        </w:tabs>
        <w:spacing w:before="14"/>
        <w:ind w:firstLine="0" w:left="0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broj šasije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ZZ1A6GBAA00837190,</w:t>
      </w:r>
      <w:r w:rsidR="001E4009">
        <w:rPr>
          <w:color w:val="444444"/>
          <w:spacing w:val="27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4503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A62879" w:rsidR="00A62879">
      <w:pPr>
        <w:pStyle w:val="Tijeloteksta"/>
        <w:tabs>
          <w:tab w:pos="845" w:val="left"/>
        </w:tabs>
        <w:spacing w:before="14"/>
        <w:ind w:firstLine="0" w:left="0"/>
        <w:rPr>
          <w:color w:val="444444"/>
        </w:rPr>
      </w:pPr>
      <w:r>
        <w:rPr>
          <w:color w:val="444444"/>
        </w:rPr>
        <w:t>-</w:t>
      </w:r>
      <w:r w:rsidR="001E4009">
        <w:rPr>
          <w:color w:val="444444"/>
        </w:rPr>
        <w:t>TOMOS</w:t>
      </w:r>
      <w:r w:rsidR="001E4009">
        <w:rPr>
          <w:color w:val="444444"/>
          <w:spacing w:val="40"/>
        </w:rPr>
        <w:t xml:space="preserve"> </w:t>
      </w:r>
      <w:r w:rsidR="001E4009">
        <w:rPr>
          <w:color w:val="444444"/>
        </w:rPr>
        <w:t>APN</w:t>
      </w:r>
      <w:r w:rsidR="001E4009">
        <w:rPr>
          <w:color w:val="444444"/>
          <w:spacing w:val="29"/>
        </w:rPr>
        <w:t xml:space="preserve"> </w:t>
      </w:r>
      <w:r w:rsidR="001E4009">
        <w:rPr>
          <w:color w:val="444444"/>
        </w:rPr>
        <w:t>A6,</w:t>
      </w:r>
      <w:r w:rsidR="001E4009">
        <w:rPr>
          <w:color w:val="444444"/>
          <w:spacing w:val="25"/>
        </w:rPr>
        <w:t xml:space="preserve"> </w:t>
      </w:r>
      <w:r w:rsidR="001E4009">
        <w:rPr>
          <w:color w:val="444444"/>
        </w:rPr>
        <w:t>broj</w:t>
      </w:r>
      <w:r w:rsidR="001E4009">
        <w:rPr>
          <w:color w:val="444444"/>
          <w:spacing w:val="42"/>
        </w:rPr>
        <w:t xml:space="preserve"> </w:t>
      </w:r>
      <w:r w:rsidR="001E4009">
        <w:rPr>
          <w:color w:val="444444"/>
        </w:rPr>
        <w:t>šasije</w:t>
      </w:r>
      <w:r w:rsidR="001E4009">
        <w:rPr>
          <w:color w:val="444444"/>
          <w:spacing w:val="19"/>
        </w:rPr>
        <w:t xml:space="preserve"> </w:t>
      </w:r>
      <w:r w:rsidR="001E4009">
        <w:rPr>
          <w:color w:val="444444"/>
        </w:rPr>
        <w:t xml:space="preserve">ZZ1A6GBAA00735948, </w:t>
      </w:r>
      <w:r w:rsidR="001E4009">
        <w:rPr>
          <w:color w:val="444444"/>
          <w:spacing w:val="24"/>
        </w:rPr>
        <w:t xml:space="preserve"> </w:t>
      </w:r>
      <w:r w:rsidR="001E4009">
        <w:rPr>
          <w:color w:val="444444"/>
        </w:rPr>
        <w:t>ZG</w:t>
      </w:r>
      <w:r w:rsidR="001E4009">
        <w:rPr>
          <w:color w:val="444444"/>
          <w:spacing w:val="20"/>
        </w:rPr>
        <w:t xml:space="preserve"> </w:t>
      </w:r>
      <w:r w:rsidR="001E4009">
        <w:rPr>
          <w:color w:val="444444"/>
        </w:rPr>
        <w:t>4353</w:t>
      </w:r>
      <w:r w:rsidR="001E4009">
        <w:rPr>
          <w:color w:val="444444"/>
          <w:spacing w:val="35"/>
        </w:rPr>
        <w:t xml:space="preserve"> </w:t>
      </w:r>
      <w:r w:rsidR="001E4009">
        <w:rPr>
          <w:color w:val="444444"/>
        </w:rPr>
        <w:t>DJ</w:t>
      </w:r>
    </w:p>
    <w:p w:rsidRDefault="00F45BB4" w:rsidP="00A62879" w:rsidR="00A62879">
      <w:pPr>
        <w:pStyle w:val="Tijeloteksta"/>
        <w:tabs>
          <w:tab w:pos="845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3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2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3"/>
          <w:w w:val="105"/>
        </w:rPr>
        <w:t xml:space="preserve"> </w:t>
      </w:r>
      <w:r w:rsidR="001E4009">
        <w:rPr>
          <w:color w:val="444444"/>
          <w:w w:val="105"/>
        </w:rPr>
        <w:t>ZZ1A6GBAA00735061,</w:t>
      </w:r>
      <w:r w:rsidR="001E4009">
        <w:rPr>
          <w:color w:val="444444"/>
          <w:spacing w:val="18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4807</w:t>
      </w:r>
      <w:r w:rsidR="001E4009">
        <w:rPr>
          <w:color w:val="444444"/>
          <w:spacing w:val="2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F45BB4" w:rsidP="00A62879" w:rsidR="00A62879">
      <w:pPr>
        <w:pStyle w:val="Tijeloteksta"/>
        <w:tabs>
          <w:tab w:pos="845" w:val="left"/>
        </w:tabs>
        <w:spacing w:before="14"/>
        <w:ind w:firstLine="0" w:left="0"/>
        <w:rPr>
          <w:color w:val="444444"/>
          <w:w w:val="105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12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6"/>
          <w:w w:val="105"/>
        </w:rPr>
        <w:t xml:space="preserve"> </w:t>
      </w:r>
      <w:r w:rsidR="001E4009">
        <w:rPr>
          <w:color w:val="444444"/>
          <w:w w:val="105"/>
        </w:rPr>
        <w:t>broj šasije</w:t>
      </w:r>
      <w:r w:rsidR="001E4009">
        <w:rPr>
          <w:color w:val="444444"/>
          <w:spacing w:val="-11"/>
          <w:w w:val="105"/>
        </w:rPr>
        <w:t xml:space="preserve"> </w:t>
      </w:r>
      <w:r w:rsidR="001E4009">
        <w:rPr>
          <w:color w:val="444444"/>
          <w:w w:val="105"/>
        </w:rPr>
        <w:t>ZZ1A6GBAA00948340,</w:t>
      </w:r>
      <w:r w:rsidR="001E4009">
        <w:rPr>
          <w:color w:val="444444"/>
          <w:spacing w:val="29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4670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EB</w:t>
      </w:r>
    </w:p>
    <w:p w:rsidRDefault="00F45BB4" w:rsidP="00A62879" w:rsidR="00A62879">
      <w:pPr>
        <w:pStyle w:val="Tijeloteksta"/>
        <w:tabs>
          <w:tab w:pos="845" w:val="left"/>
        </w:tabs>
        <w:spacing w:before="14"/>
        <w:ind w:firstLine="0" w:left="0"/>
        <w:rPr>
          <w:color w:val="444444"/>
          <w:w w:val="103"/>
        </w:rPr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4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2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13"/>
          <w:w w:val="105"/>
        </w:rPr>
        <w:t xml:space="preserve"> </w:t>
      </w:r>
      <w:r w:rsidR="001E4009">
        <w:rPr>
          <w:color w:val="444444"/>
          <w:w w:val="105"/>
        </w:rPr>
        <w:t>ZZ1A6GBAA00735057,</w:t>
      </w:r>
      <w:r w:rsidR="001E4009">
        <w:rPr>
          <w:color w:val="444444"/>
          <w:spacing w:val="18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9"/>
          <w:w w:val="105"/>
        </w:rPr>
        <w:t xml:space="preserve"> </w:t>
      </w:r>
      <w:r w:rsidR="001E4009">
        <w:rPr>
          <w:color w:val="444444"/>
          <w:w w:val="105"/>
        </w:rPr>
        <w:t>4805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DJ</w:t>
      </w:r>
      <w:r w:rsidR="001E4009">
        <w:rPr>
          <w:color w:val="444444"/>
          <w:w w:val="103"/>
        </w:rPr>
        <w:t xml:space="preserve"> </w:t>
      </w:r>
    </w:p>
    <w:p w:rsidRDefault="00F45BB4" w:rsidP="00A62879" w:rsidR="001E4009">
      <w:pPr>
        <w:pStyle w:val="Tijeloteksta"/>
        <w:tabs>
          <w:tab w:pos="845" w:val="left"/>
        </w:tabs>
        <w:spacing w:before="14"/>
        <w:ind w:firstLine="0" w:left="0"/>
      </w:pPr>
      <w:r>
        <w:rPr>
          <w:color w:val="444444"/>
          <w:w w:val="105"/>
        </w:rPr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2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4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7"/>
          <w:w w:val="105"/>
        </w:rPr>
        <w:t xml:space="preserve"> </w:t>
      </w:r>
      <w:r w:rsidR="001E4009">
        <w:rPr>
          <w:color w:val="444444"/>
          <w:w w:val="105"/>
        </w:rPr>
        <w:t>broj šasije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ZZ1A6GBAA00735053,</w:t>
      </w:r>
      <w:r w:rsidR="001E4009">
        <w:rPr>
          <w:color w:val="444444"/>
          <w:spacing w:val="15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10"/>
          <w:w w:val="105"/>
        </w:rPr>
        <w:t xml:space="preserve"> </w:t>
      </w:r>
      <w:r w:rsidR="001E4009">
        <w:rPr>
          <w:color w:val="444444"/>
          <w:w w:val="105"/>
        </w:rPr>
        <w:t>4808</w:t>
      </w:r>
      <w:r w:rsidR="001E4009">
        <w:rPr>
          <w:color w:val="444444"/>
          <w:spacing w:val="-1"/>
          <w:w w:val="105"/>
        </w:rPr>
        <w:t xml:space="preserve"> </w:t>
      </w:r>
      <w:r w:rsidR="001E4009">
        <w:rPr>
          <w:color w:val="444444"/>
          <w:w w:val="105"/>
        </w:rPr>
        <w:t>DJ</w:t>
      </w:r>
    </w:p>
    <w:p w:rsidRDefault="00A62879" w:rsidP="00A62879" w:rsidR="001E4009">
      <w:pPr>
        <w:pStyle w:val="Tijeloteksta"/>
        <w:tabs>
          <w:tab w:pos="840" w:val="left"/>
        </w:tabs>
        <w:spacing w:before="5"/>
        <w:ind w:firstLine="0" w:left="0"/>
      </w:pPr>
      <w:r>
        <w:rPr>
          <w:color w:val="444444"/>
          <w:w w:val="105"/>
        </w:rPr>
        <w:lastRenderedPageBreak/>
        <w:t>-</w:t>
      </w:r>
      <w:r w:rsidR="001E4009">
        <w:rPr>
          <w:color w:val="444444"/>
          <w:w w:val="105"/>
        </w:rPr>
        <w:t>TOMOS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APN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A6,</w:t>
      </w:r>
      <w:r w:rsidR="001E4009">
        <w:rPr>
          <w:color w:val="444444"/>
          <w:spacing w:val="-5"/>
          <w:w w:val="105"/>
        </w:rPr>
        <w:t xml:space="preserve"> </w:t>
      </w:r>
      <w:r w:rsidR="001E4009">
        <w:rPr>
          <w:color w:val="444444"/>
          <w:w w:val="105"/>
        </w:rPr>
        <w:t>broj</w:t>
      </w:r>
      <w:r w:rsidR="001E4009">
        <w:rPr>
          <w:color w:val="444444"/>
          <w:spacing w:val="3"/>
          <w:w w:val="105"/>
        </w:rPr>
        <w:t xml:space="preserve"> </w:t>
      </w:r>
      <w:r w:rsidR="001E4009">
        <w:rPr>
          <w:color w:val="444444"/>
          <w:w w:val="105"/>
        </w:rPr>
        <w:t>šasije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ZZ1A6GBAA00946251,</w:t>
      </w:r>
      <w:r w:rsidR="001E4009">
        <w:rPr>
          <w:color w:val="444444"/>
          <w:spacing w:val="18"/>
          <w:w w:val="105"/>
        </w:rPr>
        <w:t xml:space="preserve"> </w:t>
      </w:r>
      <w:r w:rsidR="001E4009">
        <w:rPr>
          <w:color w:val="444444"/>
          <w:w w:val="105"/>
        </w:rPr>
        <w:t>ZG</w:t>
      </w:r>
      <w:r w:rsidR="001E4009">
        <w:rPr>
          <w:color w:val="444444"/>
          <w:spacing w:val="-8"/>
          <w:w w:val="105"/>
        </w:rPr>
        <w:t xml:space="preserve"> </w:t>
      </w:r>
      <w:r w:rsidR="001E4009">
        <w:rPr>
          <w:color w:val="444444"/>
          <w:w w:val="105"/>
        </w:rPr>
        <w:t>4671</w:t>
      </w:r>
      <w:r w:rsidR="001E4009">
        <w:rPr>
          <w:color w:val="444444"/>
          <w:spacing w:val="-2"/>
          <w:w w:val="105"/>
        </w:rPr>
        <w:t xml:space="preserve"> </w:t>
      </w:r>
      <w:r w:rsidR="001E4009">
        <w:rPr>
          <w:color w:val="444444"/>
          <w:w w:val="105"/>
        </w:rPr>
        <w:t>EB</w:t>
      </w:r>
    </w:p>
    <w:p w:rsidRDefault="00557E8D" w:rsidP="008E3FEE" w:rsidR="00557E8D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1D092F" w:rsidP="00C609F1" w:rsidR="00C609F1">
      <w:pPr>
        <w:ind w:firstLine="720"/>
        <w:jc w:val="both"/>
        <w:rPr>
          <w:sz w:val="24"/>
        </w:rPr>
      </w:pPr>
      <w:r w:rsidRPr="00C609F1">
        <w:rPr>
          <w:sz w:val="24"/>
          <w:lang w:val="pt-BR"/>
        </w:rPr>
        <w:t xml:space="preserve"> </w:t>
      </w:r>
      <w:r w:rsidR="00C609F1" w:rsidRPr="00C609F1">
        <w:rPr>
          <w:sz w:val="24"/>
          <w:lang w:val="pt-BR"/>
        </w:rPr>
        <w:t xml:space="preserve">Temeljem članka </w:t>
      </w:r>
      <w:r w:rsidR="00C609F1">
        <w:rPr>
          <w:sz w:val="24"/>
          <w:lang w:val="pt-BR"/>
        </w:rPr>
        <w:t xml:space="preserve">165. stavak 1. Stečajnog zakona </w:t>
      </w:r>
      <w:r w:rsidR="002667E9">
        <w:rPr>
          <w:sz w:val="24"/>
        </w:rPr>
        <w:t xml:space="preserve"> (NN br. 44/96, 29/99, 129/00, 123/03, 82/06</w:t>
      </w:r>
      <w:r w:rsidR="002576C4">
        <w:rPr>
          <w:sz w:val="24"/>
        </w:rPr>
        <w:t>,</w:t>
      </w:r>
      <w:r w:rsidR="002667E9">
        <w:rPr>
          <w:sz w:val="24"/>
        </w:rPr>
        <w:t xml:space="preserve"> 116/10</w:t>
      </w:r>
      <w:r w:rsidR="00C609F1">
        <w:rPr>
          <w:sz w:val="24"/>
        </w:rPr>
        <w:t xml:space="preserve">, </w:t>
      </w:r>
      <w:r w:rsidR="002576C4">
        <w:rPr>
          <w:sz w:val="24"/>
        </w:rPr>
        <w:t>25/12</w:t>
      </w:r>
      <w:r w:rsidR="00C609F1">
        <w:rPr>
          <w:sz w:val="24"/>
        </w:rPr>
        <w:t xml:space="preserve"> i 133/12</w:t>
      </w:r>
      <w:r w:rsidR="003068CE">
        <w:rPr>
          <w:sz w:val="24"/>
        </w:rPr>
        <w:t>, dalje: SZ)</w:t>
      </w:r>
      <w:r w:rsidR="00C609F1">
        <w:rPr>
          <w:sz w:val="24"/>
        </w:rPr>
        <w:t xml:space="preserve"> </w:t>
      </w:r>
      <w:r w:rsidR="00D303DA">
        <w:rPr>
          <w:sz w:val="24"/>
        </w:rPr>
        <w:t xml:space="preserve">koji </w:t>
      </w:r>
      <w:r w:rsidR="00F73BBA">
        <w:rPr>
          <w:sz w:val="24"/>
        </w:rPr>
        <w:t xml:space="preserve">Zakon </w:t>
      </w:r>
      <w:r w:rsidR="00D303DA">
        <w:rPr>
          <w:sz w:val="24"/>
        </w:rPr>
        <w:t>se u ovom postupku primjenjuje temeljem odredbe članka 441. stavak 1. Stečajnog zakona (NN br. 71/15</w:t>
      </w:r>
      <w:r w:rsidR="00FE7790">
        <w:rPr>
          <w:sz w:val="24"/>
        </w:rPr>
        <w:t xml:space="preserve"> i 104/17</w:t>
      </w:r>
      <w:r w:rsidR="00D303DA">
        <w:rPr>
          <w:sz w:val="24"/>
        </w:rPr>
        <w:t xml:space="preserve">) </w:t>
      </w:r>
      <w:r w:rsidR="00C609F1">
        <w:rPr>
          <w:sz w:val="24"/>
        </w:rPr>
        <w:t>stečajni je upravitelj unovčio u izreci navede</w:t>
      </w:r>
      <w:r w:rsidR="00E35003">
        <w:rPr>
          <w:sz w:val="24"/>
        </w:rPr>
        <w:t>ne pokretnine stečajnog dužnika, te o unovčenju i predaji pokretnina obavijestiti ovaj sud.</w:t>
      </w:r>
    </w:p>
    <w:p w:rsidRDefault="005F3589" w:rsidP="00C609F1" w:rsidR="005F3589">
      <w:pPr>
        <w:ind w:firstLine="720"/>
        <w:jc w:val="both"/>
        <w:rPr>
          <w:sz w:val="24"/>
        </w:rPr>
      </w:pPr>
    </w:p>
    <w:p w:rsidRDefault="00E35003" w:rsidP="00C609F1" w:rsidR="00E35003">
      <w:pPr>
        <w:ind w:firstLine="720"/>
        <w:jc w:val="both"/>
        <w:rPr>
          <w:sz w:val="24"/>
        </w:rPr>
      </w:pPr>
      <w:r>
        <w:rPr>
          <w:sz w:val="24"/>
        </w:rPr>
        <w:t xml:space="preserve">Stoga je, </w:t>
      </w:r>
      <w:r w:rsidR="00582F78">
        <w:rPr>
          <w:sz w:val="24"/>
        </w:rPr>
        <w:t xml:space="preserve">postupajući po prijedlogu stečajnog upravitelja od 29.ožujka 2019., a  </w:t>
      </w:r>
      <w:r>
        <w:rPr>
          <w:sz w:val="24"/>
        </w:rPr>
        <w:t>temeljem odredbe članka 164. stavak 5. Ovršnog zakona (NN 11</w:t>
      </w:r>
      <w:r w:rsidR="009F1D12">
        <w:rPr>
          <w:sz w:val="24"/>
        </w:rPr>
        <w:t>1/12, 25/13 i 93/14</w:t>
      </w:r>
      <w:r>
        <w:rPr>
          <w:sz w:val="24"/>
        </w:rPr>
        <w:t xml:space="preserve">) odlučeno u izreci. </w:t>
      </w:r>
    </w:p>
    <w:p w:rsidRDefault="006105DE" w:rsidP="00C609F1" w:rsidR="006105DE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582F78">
        <w:rPr>
          <w:sz w:val="24"/>
        </w:rPr>
        <w:t>19.travnja</w:t>
      </w:r>
      <w:r w:rsidR="00EB2E42">
        <w:rPr>
          <w:sz w:val="24"/>
        </w:rPr>
        <w:t xml:space="preserve"> 201</w:t>
      </w:r>
      <w:r w:rsidR="00582F78">
        <w:rPr>
          <w:sz w:val="24"/>
        </w:rPr>
        <w:t>9</w:t>
      </w:r>
      <w:r w:rsidR="00EB2E42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75B29" w:rsidR="006105D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B05A75">
        <w:rPr>
          <w:sz w:val="24"/>
        </w:rPr>
        <w:t>v.r.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336387" w:rsidP="006F075A" w:rsidR="00336387">
      <w:pPr>
        <w:jc w:val="both"/>
        <w:rPr>
          <w:sz w:val="24"/>
          <w:szCs w:val="24"/>
        </w:rPr>
      </w:pPr>
    </w:p>
    <w:p w:rsidRDefault="00B05A75" w:rsidP="00B05A75" w:rsidR="00B05A75">
      <w:pPr>
        <w:ind w:firstLine="720" w:left="288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B05A75" w:rsidP="00B05A75" w:rsidR="00B05A75">
      <w:pPr>
        <w:ind w:firstLine="720" w:left="432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582F78" w:rsidP="00B05A75" w:rsidR="00582F78" w:rsidRPr="005F3589">
      <w:pPr>
        <w:rPr>
          <w:sz w:val="24"/>
          <w:szCs w:val="24"/>
        </w:rPr>
      </w:pPr>
    </w:p>
    <w:sectPr w:rsidSect="006C7A5A" w:rsidR="00582F78" w:rsidRPr="005F358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1E0" w:rsidR="003671E0">
      <w:r>
        <w:separator/>
      </w:r>
    </w:p>
  </w:endnote>
  <w:endnote w:id="0" w:type="continuationSeparator">
    <w:p w:rsidRDefault="003671E0" w:rsidR="0036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1E0" w:rsidR="003671E0">
      <w:r>
        <w:separator/>
      </w:r>
    </w:p>
  </w:footnote>
  <w:footnote w:id="0" w:type="continuationSeparator">
    <w:p w:rsidRDefault="003671E0" w:rsidR="00367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806" w:rsidR="002F58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A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806" w:rsidP="00F45BB4" w:rsidR="002F5806" w:rsidRPr="00DD378B">
    <w:pPr>
      <w:ind w:firstLine="720" w:left="2880"/>
      <w:jc w:val="right"/>
      <w:rPr>
        <w:sz w:val="24"/>
        <w:lang w:val="pt-BR"/>
      </w:rPr>
    </w:pPr>
    <w:r w:rsidRPr="00DD378B">
      <w:rPr>
        <w:sz w:val="24"/>
        <w:lang w:val="pt-BR"/>
      </w:rPr>
      <w:t>40.St-</w:t>
    </w:r>
    <w:r w:rsidR="00557E8D">
      <w:rPr>
        <w:sz w:val="24"/>
        <w:lang w:val="pt-BR"/>
      </w:rPr>
      <w:t>280</w:t>
    </w:r>
    <w:r w:rsidR="00A7407F">
      <w:rPr>
        <w:sz w:val="24"/>
        <w:lang w:val="pt-BR"/>
      </w:rPr>
      <w:t>/</w:t>
    </w:r>
    <w:r w:rsidR="00D0320B">
      <w:rPr>
        <w:sz w:val="24"/>
        <w:lang w:val="pt-BR"/>
      </w:rPr>
      <w:t>14</w:t>
    </w:r>
  </w:p>
  <w:p w:rsidRDefault="002F5806" w:rsidP="0056018D" w:rsidR="002F580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DD06111"/>
    <w:multiLevelType w:val="hybridMultilevel"/>
    <w:tmpl w:val="40709DE6"/>
    <w:lvl w:tplc="0450AEC0" w:ilvl="0">
      <w:start w:val="1"/>
      <w:numFmt w:val="bullet"/>
      <w:lvlText w:val="-"/>
      <w:lvlJc w:val="left"/>
      <w:pPr>
        <w:ind w:hanging="144" w:left="302"/>
      </w:pPr>
      <w:rPr>
        <w:rFonts w:eastAsia="Times New Roman" w:hAnsi="Times New Roman" w:ascii="Times New Roman" w:hint="default"/>
        <w:color w:val="444444"/>
        <w:w w:val="105"/>
        <w:sz w:val="23"/>
        <w:szCs w:val="23"/>
      </w:rPr>
    </w:lvl>
    <w:lvl w:tplc="8BE424A8" w:ilvl="1">
      <w:start w:val="1"/>
      <w:numFmt w:val="bullet"/>
      <w:lvlText w:val="-"/>
      <w:lvlJc w:val="left"/>
      <w:pPr>
        <w:ind w:hanging="356" w:left="864"/>
      </w:pPr>
      <w:rPr>
        <w:rFonts w:eastAsia="Times New Roman" w:hAnsi="Times New Roman" w:ascii="Times New Roman" w:hint="default"/>
        <w:color w:val="7E7E7E"/>
        <w:w w:val="105"/>
        <w:sz w:val="23"/>
        <w:szCs w:val="23"/>
      </w:rPr>
    </w:lvl>
    <w:lvl w:tplc="BEE8505A" w:ilvl="2">
      <w:start w:val="1"/>
      <w:numFmt w:val="bullet"/>
      <w:lvlText w:val="•"/>
      <w:lvlJc w:val="left"/>
      <w:pPr>
        <w:ind w:hanging="356" w:left="6796"/>
      </w:pPr>
      <w:rPr>
        <w:rFonts w:hint="default"/>
      </w:rPr>
    </w:lvl>
    <w:lvl w:tplc="039E0D0A" w:ilvl="3">
      <w:start w:val="1"/>
      <w:numFmt w:val="bullet"/>
      <w:lvlText w:val="•"/>
      <w:lvlJc w:val="left"/>
      <w:pPr>
        <w:ind w:hanging="356" w:left="7173"/>
      </w:pPr>
      <w:rPr>
        <w:rFonts w:hint="default"/>
      </w:rPr>
    </w:lvl>
    <w:lvl w:tplc="77600E04" w:ilvl="4">
      <w:start w:val="1"/>
      <w:numFmt w:val="bullet"/>
      <w:lvlText w:val="•"/>
      <w:lvlJc w:val="left"/>
      <w:pPr>
        <w:ind w:hanging="356" w:left="7438"/>
      </w:pPr>
      <w:rPr>
        <w:rFonts w:hint="default"/>
      </w:rPr>
    </w:lvl>
    <w:lvl w:tplc="1AF8DC5C" w:ilvl="5">
      <w:start w:val="1"/>
      <w:numFmt w:val="bullet"/>
      <w:lvlText w:val="•"/>
      <w:lvlJc w:val="left"/>
      <w:pPr>
        <w:ind w:hanging="356" w:left="7702"/>
      </w:pPr>
      <w:rPr>
        <w:rFonts w:hint="default"/>
      </w:rPr>
    </w:lvl>
    <w:lvl w:tplc="5554D11E" w:ilvl="6">
      <w:start w:val="1"/>
      <w:numFmt w:val="bullet"/>
      <w:lvlText w:val="•"/>
      <w:lvlJc w:val="left"/>
      <w:pPr>
        <w:ind w:hanging="356" w:left="7966"/>
      </w:pPr>
      <w:rPr>
        <w:rFonts w:hint="default"/>
      </w:rPr>
    </w:lvl>
    <w:lvl w:tplc="F15E4502" w:ilvl="7">
      <w:start w:val="1"/>
      <w:numFmt w:val="bullet"/>
      <w:lvlText w:val="•"/>
      <w:lvlJc w:val="left"/>
      <w:pPr>
        <w:ind w:hanging="356" w:left="8231"/>
      </w:pPr>
      <w:rPr>
        <w:rFonts w:hint="default"/>
      </w:rPr>
    </w:lvl>
    <w:lvl w:tplc="DAF6C0F0" w:ilvl="8">
      <w:start w:val="1"/>
      <w:numFmt w:val="bullet"/>
      <w:lvlText w:val="•"/>
      <w:lvlJc w:val="left"/>
      <w:pPr>
        <w:ind w:hanging="356" w:left="8495"/>
      </w:pPr>
      <w:rPr>
        <w:rFonts w:hint="default"/>
      </w:r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B91E5E"/>
    <w:multiLevelType w:val="hybridMultilevel"/>
    <w:tmpl w:val="7C7640EE"/>
    <w:lvl w:tplc="7C84755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41689"/>
    <w:rsid w:val="0005607F"/>
    <w:rsid w:val="0007714C"/>
    <w:rsid w:val="00077E5C"/>
    <w:rsid w:val="000B78D5"/>
    <w:rsid w:val="000C4886"/>
    <w:rsid w:val="000D1BF8"/>
    <w:rsid w:val="000D3B69"/>
    <w:rsid w:val="001044A4"/>
    <w:rsid w:val="00121234"/>
    <w:rsid w:val="00122E2C"/>
    <w:rsid w:val="00127AEE"/>
    <w:rsid w:val="001412F5"/>
    <w:rsid w:val="00166E72"/>
    <w:rsid w:val="0018230C"/>
    <w:rsid w:val="00187FED"/>
    <w:rsid w:val="00195086"/>
    <w:rsid w:val="001A45BF"/>
    <w:rsid w:val="001D092F"/>
    <w:rsid w:val="001E4009"/>
    <w:rsid w:val="001E44D0"/>
    <w:rsid w:val="00202544"/>
    <w:rsid w:val="00230BF0"/>
    <w:rsid w:val="002437EE"/>
    <w:rsid w:val="00243CCA"/>
    <w:rsid w:val="00255E71"/>
    <w:rsid w:val="002576C4"/>
    <w:rsid w:val="002667E9"/>
    <w:rsid w:val="00275B29"/>
    <w:rsid w:val="00280705"/>
    <w:rsid w:val="00294BC4"/>
    <w:rsid w:val="002B322D"/>
    <w:rsid w:val="002B56A1"/>
    <w:rsid w:val="002D3DC3"/>
    <w:rsid w:val="002F5806"/>
    <w:rsid w:val="00305539"/>
    <w:rsid w:val="003068CE"/>
    <w:rsid w:val="0031643F"/>
    <w:rsid w:val="00336387"/>
    <w:rsid w:val="00341148"/>
    <w:rsid w:val="00341C5D"/>
    <w:rsid w:val="003671E0"/>
    <w:rsid w:val="00377237"/>
    <w:rsid w:val="003A4171"/>
    <w:rsid w:val="004004CC"/>
    <w:rsid w:val="00401191"/>
    <w:rsid w:val="00414221"/>
    <w:rsid w:val="00426108"/>
    <w:rsid w:val="00433968"/>
    <w:rsid w:val="00447E26"/>
    <w:rsid w:val="00455127"/>
    <w:rsid w:val="004625FB"/>
    <w:rsid w:val="00473B11"/>
    <w:rsid w:val="004A77F1"/>
    <w:rsid w:val="004B527C"/>
    <w:rsid w:val="004F682C"/>
    <w:rsid w:val="00546F53"/>
    <w:rsid w:val="00557E8D"/>
    <w:rsid w:val="0056018D"/>
    <w:rsid w:val="00582F78"/>
    <w:rsid w:val="005A101F"/>
    <w:rsid w:val="005C487E"/>
    <w:rsid w:val="005E5E90"/>
    <w:rsid w:val="005F3589"/>
    <w:rsid w:val="006018F8"/>
    <w:rsid w:val="00603157"/>
    <w:rsid w:val="006034CC"/>
    <w:rsid w:val="006105DE"/>
    <w:rsid w:val="006524A1"/>
    <w:rsid w:val="00677BBF"/>
    <w:rsid w:val="006838BA"/>
    <w:rsid w:val="006906E7"/>
    <w:rsid w:val="006B0E12"/>
    <w:rsid w:val="006C7A5A"/>
    <w:rsid w:val="006E10A0"/>
    <w:rsid w:val="006F075A"/>
    <w:rsid w:val="00704661"/>
    <w:rsid w:val="00720611"/>
    <w:rsid w:val="007624A6"/>
    <w:rsid w:val="0077476F"/>
    <w:rsid w:val="0078609A"/>
    <w:rsid w:val="007A7ECC"/>
    <w:rsid w:val="007B349C"/>
    <w:rsid w:val="007B64C3"/>
    <w:rsid w:val="007C09A9"/>
    <w:rsid w:val="007C0A7F"/>
    <w:rsid w:val="007D3371"/>
    <w:rsid w:val="007F0340"/>
    <w:rsid w:val="007F44F9"/>
    <w:rsid w:val="0081167C"/>
    <w:rsid w:val="00833A8A"/>
    <w:rsid w:val="00837019"/>
    <w:rsid w:val="00843BE5"/>
    <w:rsid w:val="00860C8A"/>
    <w:rsid w:val="00863E10"/>
    <w:rsid w:val="00877FFC"/>
    <w:rsid w:val="008B40FA"/>
    <w:rsid w:val="008E3FEE"/>
    <w:rsid w:val="008E4FEF"/>
    <w:rsid w:val="009557CC"/>
    <w:rsid w:val="00970493"/>
    <w:rsid w:val="009E0FC4"/>
    <w:rsid w:val="009F1D12"/>
    <w:rsid w:val="00A13ECB"/>
    <w:rsid w:val="00A622BE"/>
    <w:rsid w:val="00A62879"/>
    <w:rsid w:val="00A7407F"/>
    <w:rsid w:val="00A8352C"/>
    <w:rsid w:val="00A92AB1"/>
    <w:rsid w:val="00A96E38"/>
    <w:rsid w:val="00AD1081"/>
    <w:rsid w:val="00AF7312"/>
    <w:rsid w:val="00B05A75"/>
    <w:rsid w:val="00B05F98"/>
    <w:rsid w:val="00B33435"/>
    <w:rsid w:val="00BA3671"/>
    <w:rsid w:val="00BD7E32"/>
    <w:rsid w:val="00BF22B1"/>
    <w:rsid w:val="00C22011"/>
    <w:rsid w:val="00C24C72"/>
    <w:rsid w:val="00C3388F"/>
    <w:rsid w:val="00C55F6B"/>
    <w:rsid w:val="00C609F1"/>
    <w:rsid w:val="00C6207F"/>
    <w:rsid w:val="00CB0F34"/>
    <w:rsid w:val="00CB229D"/>
    <w:rsid w:val="00CC681C"/>
    <w:rsid w:val="00D0320B"/>
    <w:rsid w:val="00D303DA"/>
    <w:rsid w:val="00D32809"/>
    <w:rsid w:val="00D925C0"/>
    <w:rsid w:val="00D9332F"/>
    <w:rsid w:val="00DB1007"/>
    <w:rsid w:val="00DB5B1A"/>
    <w:rsid w:val="00DC19E9"/>
    <w:rsid w:val="00DD378B"/>
    <w:rsid w:val="00DD54C8"/>
    <w:rsid w:val="00DF2F9C"/>
    <w:rsid w:val="00DF4708"/>
    <w:rsid w:val="00E12520"/>
    <w:rsid w:val="00E35003"/>
    <w:rsid w:val="00E46D1B"/>
    <w:rsid w:val="00E63A39"/>
    <w:rsid w:val="00E8117B"/>
    <w:rsid w:val="00EA4400"/>
    <w:rsid w:val="00EB2E42"/>
    <w:rsid w:val="00EB36BA"/>
    <w:rsid w:val="00ED01DA"/>
    <w:rsid w:val="00EE08DB"/>
    <w:rsid w:val="00EE193F"/>
    <w:rsid w:val="00EE4B19"/>
    <w:rsid w:val="00F20384"/>
    <w:rsid w:val="00F3086D"/>
    <w:rsid w:val="00F45BB4"/>
    <w:rsid w:val="00F73BBA"/>
    <w:rsid w:val="00F87DD6"/>
    <w:rsid w:val="00F97406"/>
    <w:rsid w:val="00FD0592"/>
    <w:rsid w:val="00FD6DC9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iPriority="1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1"/>
    <w:qFormat/>
    <w:rsid w:val="001E4009"/>
    <w:pPr>
      <w:widowControl w:val="false"/>
      <w:overflowPunct/>
      <w:autoSpaceDE/>
      <w:autoSpaceDN/>
      <w:adjustRightInd/>
      <w:ind w:hanging="355" w:left="849"/>
      <w:textAlignment w:val="auto"/>
    </w:pPr>
    <w:rPr>
      <w:rFonts w:cstheme="minorBidi"/>
      <w:sz w:val="23"/>
      <w:szCs w:val="23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1E4009"/>
    <w:rPr>
      <w:rFonts w:cstheme="minorBidi"/>
      <w:sz w:val="23"/>
      <w:szCs w:val="23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A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A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A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A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qFormat="1" w:uiPriority="1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1"/>
    <w:qFormat/>
    <w:rsid w:val="001E4009"/>
    <w:pPr>
      <w:widowControl w:val="0"/>
      <w:overflowPunct/>
      <w:autoSpaceDE/>
      <w:autoSpaceDN/>
      <w:adjustRightInd/>
      <w:ind w:hanging="355" w:left="849"/>
      <w:textAlignment w:val="auto"/>
    </w:pPr>
    <w:rPr>
      <w:rFonts w:cstheme="minorBidi"/>
      <w:sz w:val="23"/>
      <w:szCs w:val="23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1E4009"/>
    <w:rPr>
      <w:rFonts w:cstheme="minorBidi"/>
      <w:sz w:val="23"/>
      <w:szCs w:val="23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A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A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A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A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958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2014.</izvorni_sadrzaj>
    <derivirana_varijabla naziv="DomainObject.Predmet.DatumOsnivanja_1">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St-280/2014</izvorni_sadrzaj>
    <derivirana_varijabla naziv="DomainObject.Predmet.OznakaBroj_1">St-280/2014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Anka Rubelj zastupane po punomoćniku ANKA RUBELJ</izvorni_sadrzaj>
    <derivirana_varijabla naziv="DomainObject.Predmet.ProtustrankaFormated_1">  Anka Rubelj zastupane po punomoćniku ANKA RUBELJ</derivirana_varijabla>
  </DomainObject.Predmet.ProtustrankaFormated>
  <DomainObject.Predmet.ProtustrankaFormatedOIB>
    <izvorni_sadrzaj>  Anka Rubelj, OIB 36740284586 zastupane po punomoćniku ANKA RUBELJ</izvorni_sadrzaj>
    <derivirana_varijabla naziv="DomainObject.Predmet.ProtustrankaFormatedOIB_1">  Anka Rubelj, OIB 36740284586 zastupane po punomoćniku ANKA RUBELJ</derivirana_varijabla>
  </DomainObject.Predmet.ProtustrankaFormatedOIB>
  <DomainObject.Predmet.ProtustrankaFormatedWithAdress>
    <izvorni_sadrzaj> Anka Rubelj, Teslićka 2, 10000 Zagreb zastupane po punomoćniku ANKA RUBELJ</izvorni_sadrzaj>
    <derivirana_varijabla naziv="DomainObject.Predmet.ProtustrankaFormatedWithAdress_1"> Anka Rubelj, Teslićka 2, 10000 Zagreb zastupane po punomoćniku ANKA RUBELJ</derivirana_varijabla>
  </DomainObject.Predmet.ProtustrankaFormatedWithAdress>
  <DomainObject.Predmet.ProtustrankaFormatedWithAdressOIB>
    <izvorni_sadrzaj> Anka Rubelj, OIB 36740284586, Teslićka 2, 10000 Zagreb zastupane po punomoćniku ANKA RUBELJ</izvorni_sadrzaj>
    <derivirana_varijabla naziv="DomainObject.Predmet.ProtustrankaFormatedWithAdressOIB_1"> Anka Rubelj, OIB 36740284586, Teslićka 2, 10000 Zagreb zastupane po punomoćniku ANKA RUBELJ</derivirana_varijabla>
  </DomainObject.Predmet.ProtustrankaFormatedWithAdressOIB>
  <DomainObject.Predmet.ProtustrankaWithAdress>
    <izvorni_sadrzaj>Anka Rubelj Teslićka 2, 10000 Zagreb</izvorni_sadrzaj>
    <derivirana_varijabla naziv="DomainObject.Predmet.ProtustrankaWithAdress_1">Anka Rubelj Teslićka 2, 10000 Zagreb</derivirana_varijabla>
  </DomainObject.Predmet.ProtustrankaWithAdress>
  <DomainObject.Predmet.ProtustrankaWithAdressOIB>
    <izvorni_sadrzaj>Anka Rubelj, OIB 36740284586, Teslićka 2, 10000 Zagreb</izvorni_sadrzaj>
    <derivirana_varijabla naziv="DomainObject.Predmet.ProtustrankaWithAdressOIB_1">Anka Rubelj, OIB 36740284586, Teslićka 2, 10000 Zagreb</derivirana_varijabla>
  </DomainObject.Predmet.ProtustrankaWithAdressOIB>
  <DomainObject.Predmet.ProtustrankaNazivFormated>
    <izvorni_sadrzaj>Anka Rubelj</izvorni_sadrzaj>
    <derivirana_varijabla naziv="DomainObject.Predmet.ProtustrankaNazivFormated_1">Anka Rubelj</derivirana_varijabla>
  </DomainObject.Predmet.ProtustrankaNazivFormated>
  <DomainObject.Predmet.ProtustrankaNazivFormatedOIB>
    <izvorni_sadrzaj>Anka Rubelj, OIB 36740284586</izvorni_sadrzaj>
    <derivirana_varijabla naziv="DomainObject.Predmet.ProtustrankaNazivFormatedOIB_1">Anka Rubelj, OIB 36740284586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RUBELJ GRIL</izvorni_sadrzaj>
    <derivirana_varijabla naziv="DomainObject.Predmet.StrankaFormated_1">  FINA ZAGREB; RUBELJ GRIL</derivirana_varijabla>
  </DomainObject.Predmet.StrankaFormated>
  <DomainObject.Predmet.StrankaFormatedOIB>
    <izvorni_sadrzaj>  FINA ZAGREB, OIB 85821130368; RUBELJ GRIL, OIB 36740284586</izvorni_sadrzaj>
    <derivirana_varijabla naziv="DomainObject.Predmet.StrankaFormatedOIB_1">  FINA ZAGREB, OIB 85821130368; RUBELJ GRIL, OIB 36740284586</derivirana_varijabla>
  </DomainObject.Predmet.StrankaFormatedOIB>
  <DomainObject.Predmet.StrankaFormatedWithAdress>
    <izvorni_sadrzaj> FINA ZAGREB, KOTURAŠKA 3, 10000 Zagreb; RUBELJ GRIL</izvorni_sadrzaj>
    <derivirana_varijabla naziv="DomainObject.Predmet.StrankaFormatedWithAdress_1"> FINA ZAGREB, KOTURAŠKA 3, 10000 Zagreb; RUBELJ GRIL</derivirana_varijabla>
  </DomainObject.Predmet.StrankaFormatedWithAdress>
  <DomainObject.Predmet.StrankaFormatedWithAdressOIB>
    <izvorni_sadrzaj> FINA ZAGREB, OIB 85821130368, KOTURAŠKA 3, 10000 Zagreb; RUBELJ GRIL, OIB 36740284586</izvorni_sadrzaj>
    <derivirana_varijabla naziv="DomainObject.Predmet.StrankaFormatedWithAdressOIB_1"> FINA ZAGREB, OIB 85821130368, KOTURAŠKA 3, 10000 Zagreb; RUBELJ GRIL, OIB 36740284586</derivirana_varijabla>
  </DomainObject.Predmet.StrankaFormatedWithAdressOIB>
  <DomainObject.Predmet.StrankaWithAdress>
    <izvorni_sadrzaj>FINA ZAGREB KOTURAŠKA 3,10000 Zagreb,RUBELJ GRIL </izvorni_sadrzaj>
    <derivirana_varijabla naziv="DomainObject.Predmet.StrankaWithAdress_1">FINA ZAGREB KOTURAŠKA 3,10000 Zagreb,RUBELJ GRIL </derivirana_varijabla>
  </DomainObject.Predmet.StrankaWithAdress>
  <DomainObject.Predmet.StrankaWithAdressOIB>
    <izvorni_sadrzaj>FINA ZAGREB, OIB 85821130368, KOTURAŠKA 3,10000 Zagreb,RUBELJ GRIL, OIB 36740284586</izvorni_sadrzaj>
    <derivirana_varijabla naziv="DomainObject.Predmet.StrankaWithAdressOIB_1">FINA ZAGREB, OIB 85821130368, KOTURAŠKA 3,10000 Zagreb,RUBELJ GRIL, OIB 36740284586</derivirana_varijabla>
  </DomainObject.Predmet.StrankaWithAdressOIB>
  <DomainObject.Predmet.StrankaNazivFormated>
    <izvorni_sadrzaj>FINA ZAGREB,RUBELJ GRIL</izvorni_sadrzaj>
    <derivirana_varijabla naziv="DomainObject.Predmet.StrankaNazivFormated_1">FINA ZAGREB,RUBELJ GRIL</derivirana_varijabla>
  </DomainObject.Predmet.StrankaNazivFormated>
  <DomainObject.Predmet.StrankaNazivFormatedOIB>
    <izvorni_sadrzaj>FINA ZAGREB, OIB 85821130368,RUBELJ GRIL, OIB 36740284586</izvorni_sadrzaj>
    <derivirana_varijabla naziv="DomainObject.Predmet.StrankaNazivFormatedOIB_1">FINA ZAGREB, OIB 85821130368,RUBELJ GRIL, OIB 36740284586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RUBELJ GRIL</item>
    </izvorni_sadrzaj>
    <derivirana_varijabla naziv="DomainObject.Predmet.StrankaListFormated_1">
      <item>FINA ZAGREB</item>
      <item>RUBELJ GRIL</item>
    </derivirana_varijabla>
  </DomainObject.Predmet.StrankaListFormated>
  <DomainObject.Predmet.StrankaListFormatedOIB>
    <izvorni_sadrzaj>
      <item>FINA ZAGREB, OIB 85821130368</item>
      <item>RUBELJ GRIL, OIB 36740284586</item>
    </izvorni_sadrzaj>
    <derivirana_varijabla naziv="DomainObject.Predmet.StrankaListFormatedOIB_1">
      <item>FINA ZAGREB, OIB 85821130368</item>
      <item>RUBELJ GRIL, OIB 36740284586</item>
    </derivirana_varijabla>
  </DomainObject.Predmet.StrankaListFormatedOIB>
  <DomainObject.Predmet.StrankaListFormatedWithAdress>
    <izvorni_sadrzaj>
      <item>FINA ZAGREB, KOTURAŠKA 3, 10000 Zagreb</item>
      <item>RUBELJ GRIL</item>
    </izvorni_sadrzaj>
    <derivirana_varijabla naziv="DomainObject.Predmet.StrankaListFormatedWithAdress_1">
      <item>FINA ZAGREB, KOTURAŠKA 3, 10000 Zagreb</item>
      <item>RUBELJ GRIL</item>
    </derivirana_varijabla>
  </DomainObject.Predmet.StrankaListFormatedWithAdress>
  <DomainObject.Predmet.StrankaListFormatedWithAdressOIB>
    <izvorni_sadrzaj>
      <item>FINA ZAGREB, OIB 85821130368, KOTURAŠKA 3, 10000 Zagreb</item>
      <item>RUBELJ GRIL, OIB 36740284586</item>
    </izvorni_sadrzaj>
    <derivirana_varijabla naziv="DomainObject.Predmet.StrankaListFormatedWithAdressOIB_1">
      <item>FINA ZAGREB, OIB 85821130368, KOTURAŠKA 3, 10000 Zagreb</item>
      <item>RUBELJ GRIL, OIB 36740284586</item>
    </derivirana_varijabla>
  </DomainObject.Predmet.StrankaListFormatedWithAdressOIB>
  <DomainObject.Predmet.StrankaListNazivFormated>
    <izvorni_sadrzaj>
      <item>FINA ZAGREB</item>
      <item>RUBELJ GRIL</item>
    </izvorni_sadrzaj>
    <derivirana_varijabla naziv="DomainObject.Predmet.StrankaListNazivFormated_1">
      <item>FINA ZAGREB</item>
      <item>RUBELJ GRIL</item>
    </derivirana_varijabla>
  </DomainObject.Predmet.StrankaListNazivFormated>
  <DomainObject.Predmet.StrankaListNazivFormatedOIB>
    <izvorni_sadrzaj>
      <item>FINA ZAGREB, OIB 85821130368</item>
      <item>RUBELJ GRIL, OIB 36740284586</item>
    </izvorni_sadrzaj>
    <derivirana_varijabla naziv="DomainObject.Predmet.StrankaListNazivFormatedOIB_1">
      <item>FINA ZAGREB, OIB 85821130368</item>
      <item>RUBELJ GRIL, OIB 36740284586</item>
    </derivirana_varijabla>
  </DomainObject.Predmet.StrankaListNazivFormatedOIB>
  <DomainObject.Predmet.ProtuStrankaListFormated>
    <izvorni_sadrzaj>
      <item>Anka Rubelj zastupane po punomoćniku ANKA RUBELJ</item>
    </izvorni_sadrzaj>
    <derivirana_varijabla naziv="DomainObject.Predmet.ProtuStrankaListFormated_1">
      <item>Anka Rubelj zastupane po punomoćniku ANKA RUBELJ</item>
    </derivirana_varijabla>
  </DomainObject.Predmet.ProtuStrankaListFormated>
  <DomainObject.Predmet.ProtuStrankaListFormatedOIB>
    <izvorni_sadrzaj>
      <item>Anka Rubelj, OIB 36740284586 zastupane po punomoćniku ANKA RUBELJ</item>
    </izvorni_sadrzaj>
    <derivirana_varijabla naziv="DomainObject.Predmet.ProtuStrankaListFormatedOIB_1">
      <item>Anka Rubelj, OIB 36740284586 zastupane po punomoćniku ANKA RUBELJ</item>
    </derivirana_varijabla>
  </DomainObject.Predmet.ProtuStrankaListFormatedOIB>
  <DomainObject.Predmet.ProtuStrankaListFormatedWithAdress>
    <izvorni_sadrzaj>
      <item>Anka Rubelj, Teslićka 2, 10000 Zagreb zastupane po punomoćniku ANKA RUBELJ</item>
    </izvorni_sadrzaj>
    <derivirana_varijabla naziv="DomainObject.Predmet.ProtuStrankaListFormatedWithAdress_1">
      <item>Anka Rubelj, Teslićka 2, 10000 Zagreb zastupane po punomoćniku ANKA RUBELJ</item>
    </derivirana_varijabla>
  </DomainObject.Predmet.ProtuStrankaListFormatedWithAdress>
  <DomainObject.Predmet.ProtuStrankaListFormatedWithAdressOIB>
    <izvorni_sadrzaj>
      <item>Anka Rubelj, OIB 36740284586, Teslićka 2, 10000 Zagreb zastupane po punomoćniku ANKA RUBELJ</item>
    </izvorni_sadrzaj>
    <derivirana_varijabla naziv="DomainObject.Predmet.ProtuStrankaListFormatedWithAdressOIB_1">
      <item>Anka Rubelj, OIB 36740284586, Teslićka 2, 10000 Zagreb zastupane po punomoćniku ANKA RUBELJ</item>
    </derivirana_varijabla>
  </DomainObject.Predmet.ProtuStrankaListFormatedWithAdressOIB>
  <DomainObject.Predmet.ProtuStrankaListNazivFormated>
    <izvorni_sadrzaj>
      <item>Anka Rubelj</item>
    </izvorni_sadrzaj>
    <derivirana_varijabla naziv="DomainObject.Predmet.ProtuStrankaListNazivFormated_1">
      <item>Anka Rubelj</item>
    </derivirana_varijabla>
  </DomainObject.Predmet.ProtuStrankaListNazivFormated>
  <DomainObject.Predmet.ProtuStrankaListNazivFormatedOIB>
    <izvorni_sadrzaj>
      <item>Anka Rubelj, OIB 36740284586</item>
    </izvorni_sadrzaj>
    <derivirana_varijabla naziv="DomainObject.Predmet.ProtuStrankaListNazivFormatedOIB_1">
      <item>Anka Rubelj, OIB 36740284586</item>
    </derivirana_varijabla>
  </DomainObject.Predmet.ProtuStrankaListNazivFormatedOIB>
  <DomainObject.Predmet.OstaliListFormated>
    <izvorni_sadrzaj>
      <item>Eduard Miščević</item>
      <item>ANKA RUBELJ punomoćnik sudionika u postupku Anka Rubelj</item>
    </izvorni_sadrzaj>
    <derivirana_varijabla naziv="DomainObject.Predmet.OstaliListFormated_1">
      <item>Eduard Miščević</item>
      <item>ANKA RUBELJ punomoćnik sudionika u postupku Anka Rubelj</item>
    </derivirana_varijabla>
  </DomainObject.Predmet.OstaliListFormated>
  <DomainObject.Predmet.OstaliListFormatedOIB>
    <izvorni_sadrzaj>
      <item>Eduard Miščević, OIB 71636383634</item>
      <item>ANKA RUBELJ, OIB 36740284586 punomoćnik sudionika u postupku Anka Rubelj</item>
    </izvorni_sadrzaj>
    <derivirana_varijabla naziv="DomainObject.Predmet.OstaliListFormatedOIB_1">
      <item>Eduard Miščević, OIB 71636383634</item>
      <item>ANKA RUBELJ, OIB 36740284586 punomoćnik sudionika u postupku Anka Rubelj</item>
    </derivirana_varijabla>
  </DomainObject.Predmet.OstaliListFormatedOIB>
  <DomainObject.Predmet.OstaliListFormatedWithAdress>
    <izvorni_sadrzaj>
      <item>Eduard Miščević, IBLEROV TRG 9, 10000 Zagreb</item>
      <item>ANKA RUBELJ, TESLIĆKA 2, 10000 Zagreb punomoćnik sudionika u postupku Anka Rubelj</item>
    </izvorni_sadrzaj>
    <derivirana_varijabla naziv="DomainObject.Predmet.OstaliListFormatedWithAdress_1">
      <item>Eduard Miščević, IBLEROV TRG 9, 10000 Zagreb</item>
      <item>ANKA RUBELJ, TESLIĆKA 2, 10000 Zagreb punomoćnik sudionika u postupku Anka Rubelj</item>
    </derivirana_varijabla>
  </DomainObject.Predmet.OstaliListFormatedWithAdress>
  <DomainObject.Predmet.OstaliListFormatedWithAdressOIB>
    <izvorni_sadrzaj>
      <item>Eduard Miščević, OIB 71636383634, IBLEROV TRG 9, 10000 Zagreb</item>
      <item>ANKA RUBELJ, OIB 36740284586, TESLIĆKA 2, 10000 Zagreb punomoćnik sudionika u postupku Anka Rubelj</item>
    </izvorni_sadrzaj>
    <derivirana_varijabla naziv="DomainObject.Predmet.OstaliListFormatedWithAdressOIB_1">
      <item>Eduard Miščević, OIB 71636383634, IBLEROV TRG 9, 10000 Zagreb</item>
      <item>ANKA RUBELJ, OIB 36740284586, TESLIĆKA 2, 10000 Zagreb punomoćnik sudionika u postupku Anka Rubelj</item>
    </derivirana_varijabla>
  </DomainObject.Predmet.OstaliListFormatedWithAdressOIB>
  <DomainObject.Predmet.OstaliListNazivFormated>
    <izvorni_sadrzaj>
      <item>Eduard Miščević</item>
      <item>ANKA RUBELJ</item>
    </izvorni_sadrzaj>
    <derivirana_varijabla naziv="DomainObject.Predmet.OstaliListNazivFormated_1">
      <item>Eduard Miščević</item>
      <item>ANKA RUBELJ</item>
    </derivirana_varijabla>
  </DomainObject.Predmet.OstaliListNazivFormated>
  <DomainObject.Predmet.OstaliListNazivFormatedOIB>
    <izvorni_sadrzaj>
      <item>Eduard Miščević, OIB 71636383634</item>
      <item>ANKA RUBELJ, OIB 36740284586</item>
    </izvorni_sadrzaj>
    <derivirana_varijabla naziv="DomainObject.Predmet.OstaliListNazivFormatedOIB_1">
      <item>Eduard Miščević, OIB 71636383634</item>
      <item>ANKA RUBELJ, OIB 36740284586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Anka Rubelj</izvorni_sadrzaj>
    <derivirana_varijabla naziv="DomainObject.Predmet.ProtustrankaIDrugi_1">Anka Rubelj</derivirana_varijabla>
  </DomainObject.Predmet.ProtustrankaIDrugi>
  <DomainObject.Predmet.StrankaIDrugiAdressOIB>
    <izvorni_sadrzaj>FINA ZAGREB, OIB 85821130368, KOTURAŠKA 3, 10000 Zagreb i dr.</izvorni_sadrzaj>
    <derivirana_varijabla naziv="DomainObject.Predmet.StrankaIDrugiAdressOIB_1">FINA ZAGREB, OIB 85821130368, KOTURAŠKA 3, 10000 Zagreb i dr.</derivirana_varijabla>
  </DomainObject.Predmet.StrankaIDrugiAdressOIB>
  <DomainObject.Predmet.ProtustrankaIDrugiAdressOIB>
    <izvorni_sadrzaj>Anka Rubelj, OIB 36740284586, Teslićka 2, 10000 Zagreb</izvorni_sadrzaj>
    <derivirana_varijabla naziv="DomainObject.Predmet.ProtustrankaIDrugiAdressOIB_1">Anka Rubelj, OIB 36740284586,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Anka Rubelj</item>
      <item>Eduard Miščević</item>
      <item>ANKA RUBELJ</item>
      <item>FINA ZAGREB</item>
      <item>RUBELJ GRIL</item>
    </izvorni_sadrzaj>
    <derivirana_varijabla naziv="DomainObject.Predmet.SudioniciListNaziv_1">
      <item>Anka Rubelj</item>
      <item>Eduard Miščević</item>
      <item>ANKA RUBELJ</item>
      <item>FINA ZAGREB</item>
      <item>RUBELJ GRIL</item>
    </derivirana_varijabla>
  </DomainObject.Predmet.SudioniciListNaziv>
  <DomainObject.Predmet.SudioniciListAdressOIB>
    <izvorni_sadrzaj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GRIL, OIB 36740284586</item>
    </izvorni_sadrzaj>
    <derivirana_varijabla naziv="DomainObject.Predmet.SudioniciListAdressOIB_1"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GRIL, OIB 36740284586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36740284586</item>
      <item>, OIB 71636383634</item>
      <item>, OIB 36740284586</item>
      <item>, OIB 85821130368</item>
      <item>, OIB 36740284586</item>
    </izvorni_sadrzaj>
    <derivirana_varijabla naziv="DomainObject.Predmet.SudioniciListNazivOIB_1">
      <item>, OIB 36740284586</item>
      <item>, OIB 71636383634</item>
      <item>, OIB 36740284586</item>
      <item>, OIB 85821130368</item>
      <item>, OIB 36740284586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St-280/2014-227</izvorni_sadrzaj>
    <derivirana_varijabla naziv="DomainObject.PredzadnjaOdlukaIzPredmeta.Oznaka_1">St-280/2014-227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1C091-640C-4612-A6F2-781EE7C9E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439</properties:Words>
  <properties:Characters>2334</properties:Characters>
  <properties:Lines>67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2019-04-19T08:34:00Z</dcterms:created>
  <dc:creator>Ante</dc:creator>
  <cp:lastModifiedBy>Valentina Delač</cp:lastModifiedBy>
  <cp:lastPrinted>2019-04-19T08:36:00Z</cp:lastPrinted>
  <dcterms:modified xmlns:xsi="http://www.w3.org/2001/XMLSchema-instance" xsi:type="dcterms:W3CDTF">2019-04-19T08:37:00Z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(Rubelj  RJEŠENJE BRISANJE založnog prav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