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77c0" w14:paraId="14c77c0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4733CC">
        <w:rPr>
          <w:rFonts w:hAnsi="Times New Roman" w:ascii="Times New Roman"/>
        </w:rPr>
        <w:t>9200</w:t>
      </w:r>
      <w:r w:rsidRPr="00EC42FB">
        <w:rPr>
          <w:rFonts w:hAnsi="Times New Roman" w:ascii="Times New Roman"/>
        </w:rPr>
        <w:t>/</w:t>
      </w:r>
      <w:r w:rsidR="0020453D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1</w:t>
      </w:r>
      <w:r w:rsidR="00FD7657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u pravnoj stvari podnositelja zahtijeva 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4733CC" w:rsidRPr="004733CC">
        <w:rPr>
          <w:rFonts w:hAnsi="Times New Roman" w:ascii="Times New Roman"/>
        </w:rPr>
        <w:t>ČISTI WATT d.o.o. Zagreb, Višnjevac 4 (OIB 93485397631</w:t>
      </w:r>
      <w:r w:rsidR="004733CC">
        <w:t>),</w:t>
      </w:r>
      <w:r w:rsidRPr="00A145A2">
        <w:rPr>
          <w:rFonts w:hAnsi="Times New Roman" w:ascii="Times New Roman"/>
        </w:rPr>
        <w:t xml:space="preserve"> dana </w:t>
      </w:r>
      <w:r w:rsidR="004733CC">
        <w:rPr>
          <w:rFonts w:hAnsi="Times New Roman" w:ascii="Times New Roman"/>
        </w:rPr>
        <w:t>20</w:t>
      </w:r>
      <w:r w:rsidR="000E7489">
        <w:rPr>
          <w:rFonts w:hAnsi="Times New Roman" w:ascii="Times New Roman"/>
        </w:rPr>
        <w:t>. veljače</w:t>
      </w:r>
      <w:r w:rsidRPr="00A145A2">
        <w:rPr>
          <w:rFonts w:hAnsi="Times New Roman" w:ascii="Times New Roman"/>
        </w:rPr>
        <w:t xml:space="preserve"> 201</w:t>
      </w:r>
      <w:r w:rsidR="0020453D" w:rsidRPr="00A145A2">
        <w:rPr>
          <w:rFonts w:hAnsi="Times New Roman" w:ascii="Times New Roman"/>
        </w:rPr>
        <w:t>7</w:t>
      </w:r>
      <w:r w:rsidRPr="00A145A2">
        <w:rPr>
          <w:rFonts w:hAnsi="Times New Roman" w:ascii="Times New Roman"/>
        </w:rPr>
        <w:t>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A145A2">
      <w:pPr>
        <w:jc w:val="center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r i j e š </w:t>
      </w:r>
      <w:r w:rsidR="00997BA9" w:rsidRPr="00A145A2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4733CC" w:rsidRPr="004733CC">
        <w:rPr>
          <w:rFonts w:hAnsi="Times New Roman" w:ascii="Times New Roman"/>
        </w:rPr>
        <w:t>ČISTI WATT d.o.o. Zagreb, Višnjevac 4 (OIB 93485397631),</w:t>
      </w:r>
      <w:r w:rsidR="004733CC">
        <w:t xml:space="preserve"> 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4733CC">
        <w:rPr>
          <w:rFonts w:hAnsi="Times New Roman" w:ascii="Times New Roman"/>
          <w:szCs w:val="24"/>
        </w:rPr>
        <w:t>20</w:t>
      </w:r>
      <w:r w:rsidR="00BD6627" w:rsidRPr="00A145A2">
        <w:rPr>
          <w:rFonts w:hAnsi="Times New Roman" w:ascii="Times New Roman"/>
          <w:szCs w:val="24"/>
        </w:rPr>
        <w:t>.</w:t>
      </w:r>
      <w:r w:rsidR="000E7489">
        <w:rPr>
          <w:rFonts w:hAnsi="Times New Roman" w:ascii="Times New Roman"/>
          <w:szCs w:val="24"/>
        </w:rPr>
        <w:t>veljače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FE2B5A" w:rsidRPr="00A145A2">
        <w:rPr>
          <w:rFonts w:hAnsi="Times New Roman" w:ascii="Times New Roman"/>
          <w:szCs w:val="24"/>
        </w:rPr>
        <w:t>201</w:t>
      </w:r>
      <w:r w:rsidR="000E7489">
        <w:rPr>
          <w:rFonts w:hAnsi="Times New Roman" w:ascii="Times New Roman"/>
          <w:szCs w:val="24"/>
        </w:rPr>
        <w:t>7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>u 1</w:t>
      </w:r>
      <w:r w:rsidR="007B698E">
        <w:rPr>
          <w:rFonts w:hAnsi="Times New Roman" w:ascii="Times New Roman"/>
          <w:szCs w:val="24"/>
        </w:rPr>
        <w:t>1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7B698E">
        <w:rPr>
          <w:rFonts w:hAnsi="Times New Roman" w:ascii="Times New Roman"/>
          <w:szCs w:val="24"/>
        </w:rPr>
        <w:t>5</w:t>
      </w:r>
      <w:r w:rsidR="001A0ADD" w:rsidRPr="00A145A2">
        <w:rPr>
          <w:rFonts w:hAnsi="Times New Roman" w:ascii="Times New Roman"/>
          <w:szCs w:val="24"/>
        </w:rPr>
        <w:t>0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7B698E" w:rsidR="007B698E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 xml:space="preserve">Za stečajnog upravitelja imenuje se </w:t>
      </w:r>
      <w:r w:rsidR="007B698E">
        <w:rPr>
          <w:rFonts w:hAnsi="Times New Roman" w:ascii="Times New Roman"/>
          <w:szCs w:val="24"/>
        </w:rPr>
        <w:t>Jugoslav Puran, Bjelovar, Josipa Jelačića 12., OIB: 70582689973.</w:t>
      </w:r>
    </w:p>
    <w:p w:rsidRDefault="00EE69E5" w:rsidP="007B698E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</w:rPr>
        <w:t xml:space="preserve"> </w:t>
      </w:r>
      <w:r w:rsidR="00E25FFD" w:rsidRPr="00A145A2">
        <w:rPr>
          <w:rFonts w:hAnsi="Times New Roman" w:ascii="Times New Roman"/>
        </w:rPr>
        <w:t xml:space="preserve"> </w:t>
      </w:r>
      <w:r w:rsidR="004733CC" w:rsidRPr="004733CC">
        <w:rPr>
          <w:rFonts w:hAnsi="Times New Roman" w:ascii="Times New Roman"/>
        </w:rPr>
        <w:t>ČISTI WATT d.o.o. Zagreb, Višnjevac 4 (OIB 93485397631)</w:t>
      </w:r>
      <w:r w:rsidR="004733CC">
        <w:rPr>
          <w:rFonts w:hAnsi="Times New Roman" w:ascii="Times New Roman"/>
        </w:rPr>
        <w:t>.</w:t>
      </w:r>
    </w:p>
    <w:p w:rsidRDefault="00EE69E5" w:rsidP="00EE69E5" w:rsidR="00EE69E5" w:rsidRPr="00A145A2">
      <w:pPr>
        <w:pStyle w:val="Odlomakpopisa"/>
        <w:rPr>
          <w:rFonts w:hAnsi="Times New Roman" w:ascii="Times New Roman"/>
          <w:szCs w:val="24"/>
        </w:rPr>
      </w:pPr>
    </w:p>
    <w:p w:rsidRDefault="00EB1310" w:rsidP="00EC42FB" w:rsidR="00EE69E5" w:rsidRPr="00B808D0">
      <w:pPr>
        <w:ind w:firstLine="36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lastRenderedPageBreak/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BD6627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02CB1">
        <w:rPr>
          <w:rFonts w:hAnsi="Times New Roman" w:ascii="Times New Roman"/>
        </w:rPr>
        <w:t>20.</w:t>
      </w:r>
      <w:r w:rsidR="00747D39">
        <w:rPr>
          <w:rFonts w:hAnsi="Times New Roman" w:ascii="Times New Roman"/>
        </w:rPr>
        <w:t>veljače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A94E90">
        <w:rPr>
          <w:rFonts w:hAnsi="Times New Roman" w:ascii="Times New Roman"/>
        </w:rPr>
        <w:t>7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7B698E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7B698E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7B698E" w:rsidP="007B698E" w:rsidR="007B698E" w:rsidRPr="007B698E">
      <w:pPr>
        <w:ind w:firstLine="720" w:left="2880"/>
        <w:jc w:val="both"/>
        <w:rPr>
          <w:rFonts w:hAnsi="Times New Roman" w:ascii="Times New Roman"/>
        </w:rPr>
      </w:pPr>
      <w:r w:rsidRPr="007B698E">
        <w:rPr>
          <w:rFonts w:hAnsi="Times New Roman" w:ascii="Times New Roman"/>
        </w:rPr>
        <w:t>Za točnost otpravka, ovlašteni službenik:</w:t>
      </w:r>
    </w:p>
    <w:p w:rsidRDefault="007B698E" w:rsidP="00422EE0" w:rsidR="007B698E" w:rsidRPr="007B698E">
      <w:pPr>
        <w:jc w:val="both"/>
        <w:rPr>
          <w:rFonts w:hAnsi="Times New Roman" w:ascii="Times New Roman"/>
        </w:rPr>
      </w:pPr>
      <w:r w:rsidRPr="007B698E">
        <w:rPr>
          <w:rFonts w:hAnsi="Times New Roman" w:ascii="Times New Roman"/>
        </w:rPr>
        <w:t xml:space="preserve">          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7B698E">
        <w:rPr>
          <w:rFonts w:hAnsi="Times New Roman" w:ascii="Times New Roman"/>
        </w:rPr>
        <w:t xml:space="preserve"> Valentina Delač</w:t>
      </w:r>
    </w:p>
    <w:p w:rsidRDefault="000C1713" w:rsidP="000C1713" w:rsidR="000C1713" w:rsidRPr="007B698E">
      <w:pPr>
        <w:jc w:val="both"/>
        <w:rPr>
          <w:rFonts w:hAnsi="Times New Roman" w:ascii="Times New Roman"/>
          <w:szCs w:val="24"/>
        </w:rPr>
      </w:pPr>
    </w:p>
    <w:p w:rsidRDefault="000C1713" w:rsidR="000C1713" w:rsidRPr="00D44D4F">
      <w:pPr>
        <w:jc w:val="both"/>
        <w:rPr>
          <w:rFonts w:hAnsi="Times New Roman" w:ascii="Times New Roman"/>
          <w:sz w:val="22"/>
        </w:rPr>
      </w:pPr>
    </w:p>
    <w:sectPr w:rsidSect="00840E3D" w:rsidR="000C1713" w:rsidRPr="00D44D4F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1670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698E" w:rsidP="007B698E" w:rsidR="00DB4528" w:rsidRPr="007B698E">
    <w:pPr>
      <w:pStyle w:val="Zaglavlje"/>
      <w:jc w:val="center"/>
      <w:rPr>
        <w:rFonts w:hAnsi="Times New Roman" w:ascii="Times New Roman"/>
      </w:rPr>
    </w:pPr>
    <w:r>
      <w:tab/>
    </w:r>
    <w:r w:rsidRPr="007B698E">
      <w:rPr>
        <w:rFonts w:hAnsi="Times New Roman" w:ascii="Times New Roman"/>
      </w:rPr>
      <w:t>-2-                        40. St-9200/15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91670"/>
    <w:rsid w:val="000A4F52"/>
    <w:rsid w:val="000B609B"/>
    <w:rsid w:val="000C1713"/>
    <w:rsid w:val="000C47B3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453D"/>
    <w:rsid w:val="00223315"/>
    <w:rsid w:val="00280A5F"/>
    <w:rsid w:val="002B3ED7"/>
    <w:rsid w:val="002E1310"/>
    <w:rsid w:val="00314802"/>
    <w:rsid w:val="00325C1E"/>
    <w:rsid w:val="003336E2"/>
    <w:rsid w:val="003500B2"/>
    <w:rsid w:val="0036343F"/>
    <w:rsid w:val="0042162E"/>
    <w:rsid w:val="004470B4"/>
    <w:rsid w:val="004567D4"/>
    <w:rsid w:val="004733CC"/>
    <w:rsid w:val="00480E62"/>
    <w:rsid w:val="004B795C"/>
    <w:rsid w:val="004C4AD3"/>
    <w:rsid w:val="004F50FD"/>
    <w:rsid w:val="00502CB1"/>
    <w:rsid w:val="00532B71"/>
    <w:rsid w:val="00537BDA"/>
    <w:rsid w:val="00560B25"/>
    <w:rsid w:val="00591C1A"/>
    <w:rsid w:val="005940E9"/>
    <w:rsid w:val="005E7A3D"/>
    <w:rsid w:val="005F2889"/>
    <w:rsid w:val="006356C5"/>
    <w:rsid w:val="00730EAB"/>
    <w:rsid w:val="00747D39"/>
    <w:rsid w:val="00751C7E"/>
    <w:rsid w:val="00761DED"/>
    <w:rsid w:val="007A29F9"/>
    <w:rsid w:val="007B698E"/>
    <w:rsid w:val="007F34F5"/>
    <w:rsid w:val="008255C1"/>
    <w:rsid w:val="00836165"/>
    <w:rsid w:val="00840E3D"/>
    <w:rsid w:val="00867F16"/>
    <w:rsid w:val="008A274F"/>
    <w:rsid w:val="008D5425"/>
    <w:rsid w:val="0090428A"/>
    <w:rsid w:val="00955E9E"/>
    <w:rsid w:val="00974C2D"/>
    <w:rsid w:val="00987982"/>
    <w:rsid w:val="0099623A"/>
    <w:rsid w:val="00997BA9"/>
    <w:rsid w:val="009A59F6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C0475"/>
    <w:rsid w:val="00BD6627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55F3"/>
    <w:rsid w:val="00DB29D2"/>
    <w:rsid w:val="00DB4528"/>
    <w:rsid w:val="00DC7FA5"/>
    <w:rsid w:val="00DF190F"/>
    <w:rsid w:val="00DF5C12"/>
    <w:rsid w:val="00E25FFD"/>
    <w:rsid w:val="00E324BF"/>
    <w:rsid w:val="00E714D7"/>
    <w:rsid w:val="00EB1310"/>
    <w:rsid w:val="00EC42FB"/>
    <w:rsid w:val="00EE5750"/>
    <w:rsid w:val="00EE69E5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657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916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67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67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67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67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0916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67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67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67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67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207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9200</izvorni_sadrzaj>
    <derivirana_varijabla naziv="DomainObject.Predmet.Broj_1">9200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St-9200/2015</izvorni_sadrzaj>
    <derivirana_varijabla naziv="DomainObject.Predmet.OznakaBroj_1">St-9200/2015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ČISTI WATT d.o.o.</izvorni_sadrzaj>
    <derivirana_varijabla naziv="DomainObject.Predmet.ProtustrankaFormated_1">  ČISTI WATT d.o.o.</derivirana_varijabla>
  </DomainObject.Predmet.ProtustrankaFormated>
  <DomainObject.Predmet.ProtustrankaFormatedOIB>
    <izvorni_sadrzaj>  ČISTI WATT d.o.o., OIB 93485397631</izvorni_sadrzaj>
    <derivirana_varijabla naziv="DomainObject.Predmet.ProtustrankaFormatedOIB_1">  ČISTI WATT d.o.o., OIB 93485397631</derivirana_varijabla>
  </DomainObject.Predmet.ProtustrankaFormatedOIB>
  <DomainObject.Predmet.ProtustrankaFormatedWithAdress>
    <izvorni_sadrzaj> ČISTI WATT d.o.o., Višnjevac 4, 10000 Zagreb</izvorni_sadrzaj>
    <derivirana_varijabla naziv="DomainObject.Predmet.ProtustrankaFormatedWithAdress_1"> ČISTI WATT d.o.o., Višnjevac 4, 10000 Zagreb</derivirana_varijabla>
  </DomainObject.Predmet.ProtustrankaFormatedWithAdress>
  <DomainObject.Predmet.ProtustrankaFormatedWithAdressOIB>
    <izvorni_sadrzaj> ČISTI WATT d.o.o., OIB 93485397631, Višnjevac 4, 10000 Zagreb</izvorni_sadrzaj>
    <derivirana_varijabla naziv="DomainObject.Predmet.ProtustrankaFormatedWithAdressOIB_1"> ČISTI WATT d.o.o., OIB 93485397631, Višnjevac 4, 10000 Zagreb</derivirana_varijabla>
  </DomainObject.Predmet.ProtustrankaFormatedWithAdressOIB>
  <DomainObject.Predmet.ProtustrankaWithAdress>
    <izvorni_sadrzaj>ČISTI WATT d.o.o. Višnjevac 4, 10000 Zagreb</izvorni_sadrzaj>
    <derivirana_varijabla naziv="DomainObject.Predmet.ProtustrankaWithAdress_1">ČISTI WATT d.o.o. Višnjevac 4, 10000 Zagreb</derivirana_varijabla>
  </DomainObject.Predmet.ProtustrankaWithAdress>
  <DomainObject.Predmet.ProtustrankaWithAdressOIB>
    <izvorni_sadrzaj>ČISTI WATT d.o.o., OIB 93485397631, Višnjevac 4, 10000 Zagreb</izvorni_sadrzaj>
    <derivirana_varijabla naziv="DomainObject.Predmet.ProtustrankaWithAdressOIB_1">ČISTI WATT d.o.o., OIB 93485397631, Višnjevac 4, 10000 Zagreb</derivirana_varijabla>
  </DomainObject.Predmet.ProtustrankaWithAdressOIB>
  <DomainObject.Predmet.ProtustrankaNazivFormated>
    <izvorni_sadrzaj>ČISTI WATT d.o.o.</izvorni_sadrzaj>
    <derivirana_varijabla naziv="DomainObject.Predmet.ProtustrankaNazivFormated_1">ČISTI WATT d.o.o.</derivirana_varijabla>
  </DomainObject.Predmet.ProtustrankaNazivFormated>
  <DomainObject.Predmet.ProtustrankaNazivFormatedOIB>
    <izvorni_sadrzaj>ČISTI WATT d.o.o., OIB 93485397631</izvorni_sadrzaj>
    <derivirana_varijabla naziv="DomainObject.Predmet.ProtustrankaNazivFormatedOIB_1">ČISTI WATT d.o.o., OIB 93485397631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ČISTI WATT d.o.o.</item>
    </izvorni_sadrzaj>
    <derivirana_varijabla naziv="DomainObject.Predmet.ProtuStrankaListFormated_1">
      <item>ČISTI WATT d.o.o.</item>
    </derivirana_varijabla>
  </DomainObject.Predmet.ProtuStrankaListFormated>
  <DomainObject.Predmet.ProtuStrankaListFormatedOIB>
    <izvorni_sadrzaj>
      <item>ČISTI WATT d.o.o., OIB 93485397631</item>
    </izvorni_sadrzaj>
    <derivirana_varijabla naziv="DomainObject.Predmet.ProtuStrankaListFormatedOIB_1">
      <item>ČISTI WATT d.o.o., OIB 93485397631</item>
    </derivirana_varijabla>
  </DomainObject.Predmet.ProtuStrankaListFormatedOIB>
  <DomainObject.Predmet.ProtuStrankaListFormatedWithAdress>
    <izvorni_sadrzaj>
      <item>ČISTI WATT d.o.o., Višnjevac 4, 10000 Zagreb</item>
    </izvorni_sadrzaj>
    <derivirana_varijabla naziv="DomainObject.Predmet.ProtuStrankaListFormatedWithAdress_1">
      <item>ČISTI WATT d.o.o., Višnjevac 4, 10000 Zagreb</item>
    </derivirana_varijabla>
  </DomainObject.Predmet.ProtuStrankaListFormatedWithAdress>
  <DomainObject.Predmet.ProtuStrankaListFormatedWithAdressOIB>
    <izvorni_sadrzaj>
      <item>ČISTI WATT d.o.o., OIB 93485397631, Višnjevac 4, 10000 Zagreb</item>
    </izvorni_sadrzaj>
    <derivirana_varijabla naziv="DomainObject.Predmet.ProtuStrankaListFormatedWithAdressOIB_1">
      <item>ČISTI WATT d.o.o., OIB 93485397631, Višnjevac 4, 10000 Zagreb</item>
    </derivirana_varijabla>
  </DomainObject.Predmet.ProtuStrankaListFormatedWithAdressOIB>
  <DomainObject.Predmet.ProtuStrankaListNazivFormated>
    <izvorni_sadrzaj>
      <item>ČISTI WATT d.o.o.</item>
    </izvorni_sadrzaj>
    <derivirana_varijabla naziv="DomainObject.Predmet.ProtuStrankaListNazivFormated_1">
      <item>ČISTI WATT d.o.o.</item>
    </derivirana_varijabla>
  </DomainObject.Predmet.ProtuStrankaListNazivFormated>
  <DomainObject.Predmet.ProtuStrankaListNazivFormatedOIB>
    <izvorni_sadrzaj>
      <item>ČISTI WATT d.o.o., OIB 93485397631</item>
    </izvorni_sadrzaj>
    <derivirana_varijabla naziv="DomainObject.Predmet.ProtuStrankaListNazivFormatedOIB_1">
      <item>ČISTI WATT d.o.o., OIB 93485397631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ČISTI WATT d.o.o.</izvorni_sadrzaj>
    <derivirana_varijabla naziv="DomainObject.Predmet.ProtustrankaIDrugi_1">ČISTI WATT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ČISTI WATT d.o.o., OIB 93485397631, Višnjevac 4, 10000 Zagreb</izvorni_sadrzaj>
    <derivirana_varijabla naziv="DomainObject.Predmet.ProtustrankaIDrugiAdressOIB_1">ČISTI WATT d.o.o., OIB 93485397631, Višnjevac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ČISTI WATT d.o.o.</item>
    </izvorni_sadrzaj>
    <derivirana_varijabla naziv="DomainObject.Predmet.SudioniciListNaziv_1">
      <item>FINA Regionalni centar Zagreb</item>
      <item>ČISTI WATT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ČISTI WATT d.o.o., OIB 93485397631, Višnjevac 4,10000 Zagreb</item>
    </izvorni_sadrzaj>
    <derivirana_varijabla naziv="DomainObject.Predmet.SudioniciListAdressOIB_1">
      <item>FINA Regionalni centar Zagreb, OIB 85821130368, Trg svibanjskih žrtava 1995. 1,10000 Zagreb</item>
      <item>ČISTI WATT d.o.o., OIB 93485397631, Višnjevac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93485397631</item>
    </izvorni_sadrzaj>
    <derivirana_varijabla naziv="DomainObject.Predmet.SudioniciListNazivOIB_1">
      <item>, OIB 85821130368</item>
      <item>, OIB 93485397631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524CCEA-6593-4760-A4B8-2BEEDA968C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506</properties:Words>
  <properties:Characters>2761</properties:Characters>
  <properties:Lines>78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2017-02-20T08:39:00Z</dcterms:created>
  <dc:creator>Sudsko vijeæe</dc:creator>
  <cp:lastModifiedBy>Valentina Delač</cp:lastModifiedBy>
  <cp:lastPrinted>2016-02-26T06:43:00Z</cp:lastPrinted>
  <dcterms:modified xmlns:xsi="http://www.w3.org/2001/XMLSchema-instance" xsi:type="dcterms:W3CDTF">2017-02-20T10:13:00Z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