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103c" w14:paraId="98f10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63B" w:rsidP="008E463B" w:rsidR="008E463B" w:rsidRPr="008E463B">
      <w:pPr>
        <w:spacing w:after="0"/>
        <w:rPr>
          <w:rFonts w:cs="Times New Roman" w:eastAsia="Times New Roman"/>
          <w:b/>
          <w:lang w:eastAsia="hr-HR"/>
        </w:rPr>
      </w:pPr>
      <w:r w:rsidRPr="008E463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E463B">
        <w:rPr>
          <w:rFonts w:cs="Times New Roman" w:eastAsia="Times New Roman"/>
          <w:b/>
          <w:lang w:eastAsia="hr-HR"/>
        </w:rPr>
        <w:t>Broj: 14. St-573/2017.</w:t>
      </w:r>
    </w:p>
    <w:p w:rsidRDefault="008E463B" w:rsidP="008E463B" w:rsidR="008E463B" w:rsidRPr="008E463B">
      <w:pPr>
        <w:spacing w:after="0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E463B" w:rsidP="008E463B" w:rsidR="008E463B" w:rsidRPr="008E463B">
      <w:pPr>
        <w:spacing w:after="0"/>
        <w:rPr>
          <w:rFonts w:cs="Times New Roman" w:eastAsia="Times New Roman"/>
          <w:b/>
          <w:lang w:eastAsia="hr-HR"/>
        </w:rPr>
      </w:pPr>
      <w:r w:rsidRPr="008E46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E463B">
        <w:rPr>
          <w:rFonts w:cs="Times New Roman" w:eastAsia="Times New Roman"/>
          <w:b/>
          <w:lang w:eastAsia="hr-HR"/>
        </w:rPr>
        <w:t>Sukoišanska</w:t>
      </w:r>
      <w:proofErr w:type="spellEnd"/>
      <w:r w:rsidRPr="008E46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463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463B">
        <w:rPr>
          <w:rFonts w:cs="Times New Roman" w:eastAsia="Times New Roman"/>
          <w:b/>
          <w:lang w:eastAsia="hr-HR"/>
        </w:rPr>
        <w:t>R J E Š E NJ E</w:t>
      </w: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b/>
          <w:lang w:eastAsia="hr-HR"/>
        </w:rPr>
        <w:tab/>
      </w:r>
      <w:r w:rsidRPr="008E463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</w:t>
      </w:r>
      <w:r w:rsidRPr="008E463B">
        <w:rPr>
          <w:rFonts w:cs="Times New Roman" w:eastAsia="Times New Roman"/>
          <w:lang w:eastAsia="hr-HR" w:val="en-US"/>
        </w:rPr>
        <w:t xml:space="preserve"> CANADIAN, </w:t>
      </w:r>
      <w:proofErr w:type="spellStart"/>
      <w:r w:rsidRPr="008E463B">
        <w:rPr>
          <w:rFonts w:cs="Times New Roman" w:eastAsia="Times New Roman"/>
          <w:lang w:eastAsia="hr-HR" w:val="en-US"/>
        </w:rPr>
        <w:t>društvo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E463B">
        <w:rPr>
          <w:rFonts w:cs="Times New Roman" w:eastAsia="Times New Roman"/>
          <w:lang w:eastAsia="hr-HR" w:val="en-US"/>
        </w:rPr>
        <w:t>ograničenom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odgovornošću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za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trgovinu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i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ugostiteljstvo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Makarska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Zagrebačka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Ul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8E463B">
        <w:rPr>
          <w:rFonts w:cs="Times New Roman" w:eastAsia="Times New Roman"/>
          <w:lang w:eastAsia="hr-HR" w:val="en-US"/>
        </w:rPr>
        <w:t>bb</w:t>
      </w:r>
      <w:proofErr w:type="gramEnd"/>
      <w:r w:rsidRPr="008E463B">
        <w:rPr>
          <w:rFonts w:cs="Times New Roman" w:eastAsia="Times New Roman"/>
          <w:lang w:eastAsia="hr-HR" w:val="en-US"/>
        </w:rPr>
        <w:t xml:space="preserve">, OIB: 15298368803, MBS: 060098933, 10. </w:t>
      </w:r>
      <w:proofErr w:type="spellStart"/>
      <w:proofErr w:type="gramStart"/>
      <w:r w:rsidRPr="008E463B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8E463B">
        <w:rPr>
          <w:rFonts w:cs="Times New Roman" w:eastAsia="Times New Roman"/>
          <w:lang w:eastAsia="hr-HR"/>
        </w:rPr>
        <w:t xml:space="preserve"> 2017.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r i j e š i o  j e</w:t>
      </w: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Otvara se skraćeni stečajni postupak nad Dužnikom:</w:t>
      </w:r>
      <w:r w:rsidRPr="008E463B">
        <w:rPr>
          <w:rFonts w:cs="Times New Roman" w:eastAsia="Times New Roman"/>
          <w:lang w:eastAsia="hr-HR" w:val="en-US"/>
        </w:rPr>
        <w:t xml:space="preserve"> CANADIAN, </w:t>
      </w:r>
      <w:proofErr w:type="spellStart"/>
      <w:r w:rsidRPr="008E463B">
        <w:rPr>
          <w:rFonts w:cs="Times New Roman" w:eastAsia="Times New Roman"/>
          <w:lang w:eastAsia="hr-HR" w:val="en-US"/>
        </w:rPr>
        <w:t>društvo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E463B">
        <w:rPr>
          <w:rFonts w:cs="Times New Roman" w:eastAsia="Times New Roman"/>
          <w:lang w:eastAsia="hr-HR" w:val="en-US"/>
        </w:rPr>
        <w:t>ograničenom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odgovornošću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za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trgovinu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i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ugostiteljstvo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Makarska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Zagrebačka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Ul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8E463B">
        <w:rPr>
          <w:rFonts w:cs="Times New Roman" w:eastAsia="Times New Roman"/>
          <w:lang w:eastAsia="hr-HR" w:val="en-US"/>
        </w:rPr>
        <w:t>bb</w:t>
      </w:r>
      <w:proofErr w:type="gramEnd"/>
      <w:r w:rsidRPr="008E463B">
        <w:rPr>
          <w:rFonts w:cs="Times New Roman" w:eastAsia="Times New Roman"/>
          <w:lang w:eastAsia="hr-HR" w:val="en-US"/>
        </w:rPr>
        <w:t xml:space="preserve">, OIB: 15298368803, MBS: 060098933. </w:t>
      </w:r>
      <w:r w:rsidRPr="008E463B">
        <w:rPr>
          <w:rFonts w:cs="Times New Roman" w:eastAsia="Times New Roman"/>
          <w:lang w:eastAsia="hr-HR"/>
        </w:rPr>
        <w:t>Skraćeni stečajni postupak je otvoren dana 10. srpnja 2017. u 12,00 sati, kada je ovo rješenje objavljeno na mrežnoj stranici e-Oglasna ploča sudova.</w:t>
      </w:r>
    </w:p>
    <w:p w:rsidRDefault="008E463B" w:rsidP="008E463B" w:rsidR="008E463B" w:rsidRPr="008E46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8E463B">
        <w:rPr>
          <w:rFonts w:cs="Times New Roman" w:eastAsia="Times New Roman"/>
          <w:lang w:eastAsia="hr-HR"/>
        </w:rPr>
        <w:t>Repač</w:t>
      </w:r>
      <w:proofErr w:type="spellEnd"/>
      <w:r w:rsidRPr="008E463B">
        <w:rPr>
          <w:rFonts w:cs="Times New Roman" w:eastAsia="Times New Roman"/>
          <w:lang w:eastAsia="hr-HR"/>
        </w:rPr>
        <w:t xml:space="preserve">, </w:t>
      </w:r>
      <w:proofErr w:type="spellStart"/>
      <w:r w:rsidRPr="008E463B">
        <w:rPr>
          <w:rFonts w:cs="Times New Roman" w:eastAsia="Times New Roman"/>
          <w:lang w:eastAsia="hr-HR"/>
        </w:rPr>
        <w:t>Đorđićeva</w:t>
      </w:r>
      <w:proofErr w:type="spellEnd"/>
      <w:r w:rsidRPr="008E463B">
        <w:rPr>
          <w:rFonts w:cs="Times New Roman" w:eastAsia="Times New Roman"/>
          <w:lang w:eastAsia="hr-HR"/>
        </w:rPr>
        <w:t xml:space="preserve"> 24, Zagreb, OIB: </w:t>
      </w:r>
      <w:r w:rsidRPr="008E463B">
        <w:rPr>
          <w:rFonts w:cs="Times New Roman" w:eastAsia="Calibri"/>
        </w:rPr>
        <w:t>24977406612.</w:t>
      </w:r>
    </w:p>
    <w:p w:rsidRDefault="008E463B" w:rsidP="008E463B" w:rsidR="008E463B" w:rsidRPr="008E463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Zaključuje se skraćeni stečajni postupak nad Dužnikom:</w:t>
      </w:r>
      <w:r w:rsidRPr="008E463B">
        <w:rPr>
          <w:rFonts w:cs="Times New Roman" w:eastAsia="Times New Roman"/>
          <w:lang w:eastAsia="hr-HR" w:val="en-US"/>
        </w:rPr>
        <w:t xml:space="preserve"> CANADIAN, </w:t>
      </w:r>
      <w:proofErr w:type="spellStart"/>
      <w:r w:rsidRPr="008E463B">
        <w:rPr>
          <w:rFonts w:cs="Times New Roman" w:eastAsia="Times New Roman"/>
          <w:lang w:eastAsia="hr-HR" w:val="en-US"/>
        </w:rPr>
        <w:t>društvo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E463B">
        <w:rPr>
          <w:rFonts w:cs="Times New Roman" w:eastAsia="Times New Roman"/>
          <w:lang w:eastAsia="hr-HR" w:val="en-US"/>
        </w:rPr>
        <w:t>ograničenom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odgovornošću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za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trgovinu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i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ugostiteljstvo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Makarska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Zagrebačka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Ul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8E463B">
        <w:rPr>
          <w:rFonts w:cs="Times New Roman" w:eastAsia="Times New Roman"/>
          <w:lang w:eastAsia="hr-HR" w:val="en-US"/>
        </w:rPr>
        <w:t>bb</w:t>
      </w:r>
      <w:proofErr w:type="gramEnd"/>
      <w:r w:rsidRPr="008E463B">
        <w:rPr>
          <w:rFonts w:cs="Times New Roman" w:eastAsia="Times New Roman"/>
          <w:lang w:eastAsia="hr-HR" w:val="en-US"/>
        </w:rPr>
        <w:t>, OIB: 15298368803, MBS: 060098933.</w:t>
      </w:r>
    </w:p>
    <w:p w:rsidRDefault="008E463B" w:rsidP="008E463B" w:rsidR="008E463B" w:rsidRPr="008E46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E463B" w:rsidP="008E463B" w:rsidR="008E463B" w:rsidRPr="008E46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Obrazloženje</w:t>
      </w:r>
    </w:p>
    <w:p w:rsidRDefault="008E463B" w:rsidP="008E463B" w:rsidR="008E463B" w:rsidRPr="008E46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 w:val="en-US"/>
        </w:rPr>
      </w:pPr>
      <w:r w:rsidRPr="008E463B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dana 15. svibnja 2017. Zahtjev za provedbu skraćenog stečajnog postupka (Zahtjev) nad Dužnikom</w:t>
      </w:r>
      <w:r w:rsidRPr="008E463B">
        <w:rPr>
          <w:rFonts w:cs="Times New Roman" w:eastAsia="Times New Roman"/>
          <w:lang w:eastAsia="hr-HR" w:val="en-US"/>
        </w:rPr>
        <w:t xml:space="preserve"> CANADIAN, </w:t>
      </w:r>
      <w:proofErr w:type="spellStart"/>
      <w:r w:rsidRPr="008E463B">
        <w:rPr>
          <w:rFonts w:cs="Times New Roman" w:eastAsia="Times New Roman"/>
          <w:lang w:eastAsia="hr-HR" w:val="en-US"/>
        </w:rPr>
        <w:t>društvo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E463B">
        <w:rPr>
          <w:rFonts w:cs="Times New Roman" w:eastAsia="Times New Roman"/>
          <w:lang w:eastAsia="hr-HR" w:val="en-US"/>
        </w:rPr>
        <w:t>ograničenom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odgovornošću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za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trgovinu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i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ugostiteljstvo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Makarska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E463B">
        <w:rPr>
          <w:rFonts w:cs="Times New Roman" w:eastAsia="Times New Roman"/>
          <w:lang w:eastAsia="hr-HR" w:val="en-US"/>
        </w:rPr>
        <w:t>Zagrebačka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E463B">
        <w:rPr>
          <w:rFonts w:cs="Times New Roman" w:eastAsia="Times New Roman"/>
          <w:lang w:eastAsia="hr-HR" w:val="en-US"/>
        </w:rPr>
        <w:t>Ul</w:t>
      </w:r>
      <w:proofErr w:type="spellEnd"/>
      <w:r w:rsidRPr="008E463B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8E463B">
        <w:rPr>
          <w:rFonts w:cs="Times New Roman" w:eastAsia="Times New Roman"/>
          <w:lang w:eastAsia="hr-HR" w:val="en-US"/>
        </w:rPr>
        <w:t>bb</w:t>
      </w:r>
      <w:proofErr w:type="gramEnd"/>
      <w:r w:rsidRPr="008E463B">
        <w:rPr>
          <w:rFonts w:cs="Times New Roman" w:eastAsia="Times New Roman"/>
          <w:lang w:eastAsia="hr-HR" w:val="en-US"/>
        </w:rPr>
        <w:t>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ab/>
        <w:t xml:space="preserve">U podnesenom Zahtjevu navedeno je kako Dužnik na dan 11. svibnja.2017., u Očevidniku redoslijeda osnova za plaćanje, ima evidentirane neizvršene osnove za plaćanje u neprekinutom razdoblju od 120. dana, u ukupnom iznosu od: 20.199,56 kn, kao i da prema                                                          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8E463B" w:rsidP="008E463B" w:rsidR="008E463B" w:rsidRPr="008E463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8E463B">
        <w:rPr>
          <w:rFonts w:cs="Times New Roman" w:eastAsia="Times New Roman"/>
          <w:lang w:eastAsia="hr-HR"/>
        </w:rPr>
        <w:lastRenderedPageBreak/>
        <w:tab/>
        <w:t>-</w:t>
      </w:r>
      <w:r w:rsidRPr="008E463B">
        <w:rPr>
          <w:rFonts w:cs="Times New Roman" w:eastAsia="Times New Roman"/>
          <w:b/>
          <w:lang w:eastAsia="hr-HR"/>
        </w:rPr>
        <w:t xml:space="preserve">2 -                                </w:t>
      </w:r>
      <w:proofErr w:type="spellStart"/>
      <w:r w:rsidRPr="008E46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E463B">
        <w:rPr>
          <w:rFonts w:cs="Times New Roman" w:eastAsia="Times New Roman"/>
          <w:b/>
          <w:lang w:eastAsia="hr-HR" w:val="en-AU"/>
        </w:rPr>
        <w:t xml:space="preserve">: 14. </w:t>
      </w:r>
      <w:r w:rsidRPr="008E463B">
        <w:rPr>
          <w:rFonts w:cs="Times New Roman" w:eastAsia="Times New Roman"/>
          <w:b/>
          <w:lang w:eastAsia="hr-HR"/>
        </w:rPr>
        <w:t>St-573/2017.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čime su bile ispunjene pretpostavke iz čl. 428. Stečajnog zakona (</w:t>
      </w:r>
      <w:r w:rsidRPr="008E463B">
        <w:rPr>
          <w:rFonts w:cs="Times New Roman" w:eastAsia="Times New Roman"/>
          <w:i/>
          <w:lang w:eastAsia="hr-HR"/>
        </w:rPr>
        <w:t>Narodne novine</w:t>
      </w:r>
      <w:r w:rsidRPr="008E463B">
        <w:rPr>
          <w:rFonts w:cs="Times New Roman" w:eastAsia="Times New Roman"/>
          <w:lang w:eastAsia="hr-HR"/>
        </w:rPr>
        <w:t>, broj: 71/15., dalje: SZ), ovaj Sud je 22. svibnja 2017.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ab/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U Splitu, 10. srpnja 2017. </w:t>
      </w: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S U D A C</w:t>
      </w: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Jozo Ćaleta</w:t>
      </w: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E463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E463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E463B">
        <w:rPr>
          <w:rFonts w:cs="Times New Roman" w:eastAsia="Times New Roman"/>
          <w:b/>
          <w:lang w:eastAsia="hr-HR" w:val="en-AU"/>
        </w:rPr>
        <w:t xml:space="preserve">: 14. </w:t>
      </w:r>
      <w:r w:rsidRPr="008E463B">
        <w:rPr>
          <w:rFonts w:cs="Times New Roman" w:eastAsia="Times New Roman"/>
          <w:b/>
          <w:lang w:eastAsia="hr-HR"/>
        </w:rPr>
        <w:t>St-573/2017.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POUKA O PRAVNOM LIJEKU: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463B" w:rsidP="008E463B" w:rsidR="008E463B" w:rsidRPr="008E463B">
      <w:pPr>
        <w:spacing w:after="0"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DNA: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Dužniku,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stečajnom upravitelju  Domagoj </w:t>
      </w:r>
      <w:proofErr w:type="spellStart"/>
      <w:r w:rsidRPr="008E463B">
        <w:rPr>
          <w:rFonts w:cs="Times New Roman" w:eastAsia="Times New Roman"/>
          <w:lang w:eastAsia="hr-HR"/>
        </w:rPr>
        <w:t>Repač</w:t>
      </w:r>
      <w:proofErr w:type="spellEnd"/>
      <w:r w:rsidRPr="008E463B">
        <w:rPr>
          <w:rFonts w:cs="Times New Roman" w:eastAsia="Times New Roman"/>
          <w:lang w:eastAsia="hr-HR"/>
        </w:rPr>
        <w:t xml:space="preserve">, </w:t>
      </w:r>
      <w:proofErr w:type="spellStart"/>
      <w:r w:rsidRPr="008E463B">
        <w:rPr>
          <w:rFonts w:cs="Times New Roman" w:eastAsia="Times New Roman"/>
          <w:lang w:eastAsia="hr-HR"/>
        </w:rPr>
        <w:t>Đorđićeva</w:t>
      </w:r>
      <w:proofErr w:type="spellEnd"/>
      <w:r w:rsidRPr="008E463B">
        <w:rPr>
          <w:rFonts w:cs="Times New Roman" w:eastAsia="Times New Roman"/>
          <w:lang w:eastAsia="hr-HR"/>
        </w:rPr>
        <w:t xml:space="preserve"> 24, Zagreb  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Županijsko državno odvjetništvo Split,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 xml:space="preserve">Porezna uprava Split, 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e-Oglasna ploča Suda – rok 20. dana,</w:t>
      </w:r>
    </w:p>
    <w:p w:rsidRDefault="008E463B" w:rsidP="008E463B" w:rsidR="008E463B" w:rsidRPr="008E463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sudski registar – nakon pravomoćnosti</w:t>
      </w:r>
    </w:p>
    <w:p w:rsidRDefault="008E463B" w:rsidP="008E463B" w:rsidR="008E463B" w:rsidRPr="008E463B">
      <w:pPr>
        <w:numPr>
          <w:ilvl w:val="0"/>
          <w:numId w:val="48"/>
        </w:numPr>
        <w:tabs>
          <w:tab w:pos="1418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E463B">
        <w:rPr>
          <w:rFonts w:cs="Times New Roman" w:eastAsia="Times New Roman"/>
          <w:lang w:eastAsia="hr-HR"/>
        </w:rPr>
        <w:t>u spis.</w:t>
      </w:r>
    </w:p>
    <w:p w:rsidRDefault="008E463B" w:rsidP="008E463B" w:rsidR="008E463B" w:rsidRPr="008E463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9E26BE"/>
    <w:multiLevelType w:val="hybridMultilevel"/>
    <w:tmpl w:val="8A823532"/>
    <w:lvl w:tplc="1310BE4E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3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05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St-573/2017-6</izvorni_sadrzaj>
    <derivirana_varijabla naziv="DomainObject.Oznaka_1">St-573/2017-6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CANADIAN, društvo s ograničenom odgovornošću za trgovinu i ugostiteljstvo</izvorni_sadrzaj>
    <derivirana_varijabla naziv="DomainObject.Predmet.ProtustrankaFormated_1">  CANADIAN, društvo s ograničenom odgovornošću za trgovinu i ugostiteljstvo</derivirana_varijabla>
  </DomainObject.Predmet.ProtustrankaFormated>
  <DomainObject.Predmet.ProtustrankaFormatedOIB>
    <izvorni_sadrzaj>  CANADIAN, društvo s ograničenom odgovornošću za trgovinu i ugostiteljstvo, OIB 15298368803</izvorni_sadrzaj>
    <derivirana_varijabla naziv="DomainObject.Predmet.ProtustrankaFormatedOIB_1">  CANADIAN, društvo s ograničenom odgovornošću za trgovinu i ugostiteljstvo, OIB 15298368803</derivirana_varijabla>
  </DomainObject.Predmet.ProtustrankaFormatedOIB>
  <DomainObject.Predmet.ProtustrankaFormatedWithAdress>
    <izvorni_sadrzaj> CANADIAN, društvo s ograničenom odgovornošću za trgovinu i ugostiteljstvo, Zagrebačka Ul./bb, 21300 Makarska</izvorni_sadrzaj>
    <derivirana_varijabla naziv="DomainObject.Predmet.ProtustrankaFormatedWithAdress_1"> CANADIAN, društvo s ograničenom odgovornošću za trgovinu i ugostiteljstvo, Zagrebačka Ul./bb, 21300 Makarska</derivirana_varijabla>
  </DomainObject.Predmet.ProtustrankaFormatedWithAdress>
  <DomainObject.Predmet.ProtustrankaFormatedWithAdressOIB>
    <izvorni_sadrzaj> CANADIAN, društvo s ograničenom odgovornošću za trgovinu i ugostiteljstvo, OIB 15298368803, Zagrebačka Ul./bb, 21300 Makarska</izvorni_sadrzaj>
    <derivirana_varijabla naziv="DomainObject.Predmet.ProtustrankaFormatedWithAdressOIB_1"> CANADIAN, društvo s ograničenom odgovornošću za trgovinu i ugostiteljstvo, OIB 15298368803, Zagrebačka Ul./bb, 21300 Makarska</derivirana_varijabla>
  </DomainObject.Predmet.ProtustrankaFormatedWithAdressOIB>
  <DomainObject.Predmet.ProtustrankaWithAdress>
    <izvorni_sadrzaj>CANADIAN, društvo s ograničenom odgovornošću za trgovinu i ugostiteljstvo Zagrebačka Ul./bb, 21300 Makarska</izvorni_sadrzaj>
    <derivirana_varijabla naziv="DomainObject.Predmet.ProtustrankaWithAdress_1">CANADIAN, društvo s ograničenom odgovornošću za trgovinu i ugostiteljstvo Zagrebačka Ul./bb, 21300 Makarska</derivirana_varijabla>
  </DomainObject.Predmet.ProtustrankaWithAdress>
  <DomainObject.Predmet.ProtustrankaWithAdressOIB>
    <izvorni_sadrzaj>CANADIAN, društvo s ograničenom odgovornošću za trgovinu i ugostiteljstvo, OIB 15298368803, Zagrebačka Ul./bb, 21300 Makarska</izvorni_sadrzaj>
    <derivirana_varijabla naziv="DomainObject.Predmet.ProtustrankaWithAdressOIB_1">CANADIAN, društvo s ograničenom odgovornošću za trgovinu i ugostiteljstvo, OIB 15298368803, Zagrebačka Ul./bb, 21300 Makarska</derivirana_varijabla>
  </DomainObject.Predmet.ProtustrankaWithAdressOIB>
  <DomainObject.Predmet.ProtustrankaNazivFormated>
    <izvorni_sadrzaj>CANADIAN, društvo s ograničenom odgovornošću za trgovinu i ugostiteljstvo</izvorni_sadrzaj>
    <derivirana_varijabla naziv="DomainObject.Predmet.ProtustrankaNazivFormated_1">CANADIAN, društvo s ograničenom odgovornošću za trgovinu i ugostiteljstvo</derivirana_varijabla>
  </DomainObject.Predmet.ProtustrankaNazivFormated>
  <DomainObject.Predmet.ProtustrankaNazivFormatedOIB>
    <izvorni_sadrzaj>CANADIAN, društvo s ograničenom odgovornošću za trgovinu i ugostiteljstvo, OIB 15298368803</izvorni_sadrzaj>
    <derivirana_varijabla naziv="DomainObject.Predmet.ProtustrankaNazivFormatedOIB_1">CANADIAN, društvo s ograničenom odgovornošću za trgovinu i ugostiteljstvo, OIB 15298368803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20199.56</izvorni_sadrzaj>
    <derivirana_varijabla naziv="DomainObject.Predmet.TrenutnaVrijednost_1">20199.56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CANADIAN, društvo s ograničenom odgovornošću za trgovinu i ugostiteljstvo</item>
    </izvorni_sadrzaj>
    <derivirana_varijabla naziv="DomainObject.Predmet.ProtuStrankaListFormated_1">
      <item>CANADIAN, društvo s ograničenom odgovornošću za trgovinu i ugostiteljstvo</item>
    </derivirana_varijabla>
  </DomainObject.Predmet.ProtuStrankaListFormated>
  <DomainObject.Predmet.ProtuStrankaListFormatedOIB>
    <izvorni_sadrzaj>
      <item>CANADIAN, društvo s ograničenom odgovornošću za trgovinu i ugostiteljstvo, OIB 15298368803</item>
    </izvorni_sadrzaj>
    <derivirana_varijabla naziv="DomainObject.Predmet.ProtuStrankaListFormatedOIB_1">
      <item>CANADIAN, društvo s ograničenom odgovornošću za trgovinu i ugostiteljstvo, OIB 15298368803</item>
    </derivirana_varijabla>
  </DomainObject.Predmet.ProtuStrankaListFormatedOIB>
  <DomainObject.Predmet.ProtuStrankaListFormatedWithAdress>
    <izvorni_sadrzaj>
      <item>CANADIAN, društvo s ograničenom odgovornošću za trgovinu i ugostiteljstvo, Zagrebačka Ul./bb, 21300 Makarska</item>
    </izvorni_sadrzaj>
    <derivirana_varijabla naziv="DomainObject.Predmet.ProtuStrankaListFormatedWithAdress_1">
      <item>CANADIAN, društvo s ograničenom odgovornošću za trgovinu i ugostiteljstvo, Zagrebačka Ul./bb, 21300 Makarska</item>
    </derivirana_varijabla>
  </DomainObject.Predmet.ProtuStrankaListFormatedWithAdress>
  <DomainObject.Predmet.ProtuStrankaListFormatedWithAdressOIB>
    <izvorni_sadrzaj>
      <item>CANADIAN, društvo s ograničenom odgovornošću za trgovinu i ugostiteljstvo, OIB 15298368803, Zagrebačka Ul./bb, 21300 Makarska</item>
    </izvorni_sadrzaj>
    <derivirana_varijabla naziv="DomainObject.Predmet.ProtuStrankaListFormatedWithAdressOIB_1">
      <item>CANADIAN, društvo s ograničenom odgovornošću za trgovinu i ugostiteljstvo, OIB 15298368803, Zagrebačka Ul./bb, 21300 Makarska</item>
    </derivirana_varijabla>
  </DomainObject.Predmet.ProtuStrankaListFormatedWithAdressOIB>
  <DomainObject.Predmet.ProtuStrankaListNazivFormated>
    <izvorni_sadrzaj>
      <item>CANADIAN, društvo s ograničenom odgovornošću za trgovinu i ugostiteljstvo</item>
    </izvorni_sadrzaj>
    <derivirana_varijabla naziv="DomainObject.Predmet.ProtuStrankaListNazivFormated_1">
      <item>CANADIAN, društvo s ograničenom odgovornošću za trgovinu i ugostiteljstvo</item>
    </derivirana_varijabla>
  </DomainObject.Predmet.ProtuStrankaListNazivFormated>
  <DomainObject.Predmet.ProtuStrankaListNazivFormatedOIB>
    <izvorni_sadrzaj>
      <item>CANADIAN, društvo s ograničenom odgovornošću za trgovinu i ugostiteljstvo, OIB 15298368803</item>
    </izvorni_sadrzaj>
    <derivirana_varijabla naziv="DomainObject.Predmet.ProtuStrankaListNazivFormatedOIB_1">
      <item>CANADIAN, društvo s ograničenom odgovornošću za trgovinu i ugostiteljstvo, OIB 15298368803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St-573/2017-6</izvorni_sadrzaj>
    <derivirana_varijabla naziv="DomainObject.PoslovniBrojDokumenta_1">St-573/2017-6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CANADIAN, društvo s ograničenom odgovornošću za trgovinu i ugostiteljstvo</izvorni_sadrzaj>
    <derivirana_varijabla naziv="DomainObject.Predmet.ProtustrankaIDrugi_1">CANADIAN,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CANADIAN, društvo s ograničenom odgovornošću za trgovinu i ugostiteljstvo, OIB 15298368803, Zagrebačka Ul./bb, 21300 Makarska</izvorni_sadrzaj>
    <derivirana_varijabla naziv="DomainObject.Predmet.ProtustrankaIDrugiAdressOIB_1">CANADIAN, društvo s ograničenom odgovornošću za trgovinu i ugostiteljstvo, OIB 15298368803, Zagrebačka Ul./bb,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CANADIAN, društvo s ograničenom odgovornošću za trgovinu i ugostiteljstvo</item>
      <item>FINANCIJSKA AGENCIJA, RC SPLIT</item>
    </izvorni_sadrzaj>
    <derivirana_varijabla naziv="DomainObject.Predmet.SudioniciListNaziv_1">
      <item>CANADIAN,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CANADIAN, društvo s ograničenom odgovornošću za trgovinu i ugostiteljstvo, OIB 15298368803, Zagrebačka Ul./bb,21300 Makarska</item>
      <item>FINANCIJSKA AGENCIJA, RC SPLIT, OIB 85821130368, Mažuranićevo šetalište 24 b,21000 Split</item>
    </izvorni_sadrzaj>
    <derivirana_varijabla naziv="DomainObject.Predmet.SudioniciListAdressOIB_1">
      <item>CANADIAN, društvo s ograničenom odgovornošću za trgovinu i ugostiteljstvo, OIB 15298368803, Zagrebačka Ul./bb,21300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6253F-BC39-4ED5-B06A-94EC5A7BB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4295</properties:Characters>
  <properties:Lines>121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2017-07-10T10:01:00Z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