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7b82" w14:paraId="83e7b82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AF4729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31217F">
        <w:rPr>
          <w:sz w:val="24"/>
          <w:szCs w:val="24"/>
        </w:rPr>
        <w:t>20</w:t>
      </w:r>
      <w:r w:rsidR="00AC43D3">
        <w:rPr>
          <w:sz w:val="24"/>
          <w:szCs w:val="24"/>
        </w:rPr>
        <w:t>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31217F">
        <w:rPr>
          <w:sz w:val="24"/>
          <w:szCs w:val="24"/>
        </w:rPr>
        <w:t>ARBA DOM d.o.o. Rab, Palit 68, OIB: 48763719251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31217F">
        <w:rPr>
          <w:color w:val="000000"/>
          <w:sz w:val="24"/>
          <w:szCs w:val="24"/>
        </w:rPr>
        <w:t>9.465,31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 xml:space="preserve">ese sudu, pozivom na </w:t>
      </w:r>
      <w:proofErr w:type="spellStart"/>
      <w:r w:rsidR="000335DC">
        <w:rPr>
          <w:color w:val="000000"/>
          <w:sz w:val="24"/>
          <w:szCs w:val="24"/>
        </w:rPr>
        <w:t>posl</w:t>
      </w:r>
      <w:proofErr w:type="spellEnd"/>
      <w:r w:rsidR="000335DC">
        <w:rPr>
          <w:color w:val="000000"/>
          <w:sz w:val="24"/>
          <w:szCs w:val="24"/>
        </w:rPr>
        <w:t>. br. 4</w:t>
      </w:r>
      <w:r>
        <w:rPr>
          <w:color w:val="000000"/>
          <w:sz w:val="24"/>
          <w:szCs w:val="24"/>
        </w:rPr>
        <w:t xml:space="preserve"> St-</w:t>
      </w:r>
      <w:r w:rsidR="0031217F">
        <w:rPr>
          <w:color w:val="000000"/>
          <w:sz w:val="24"/>
          <w:szCs w:val="24"/>
        </w:rPr>
        <w:t>1150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</w:t>
      </w:r>
      <w:proofErr w:type="spellStart"/>
      <w:r>
        <w:rPr>
          <w:color w:val="000000"/>
          <w:sz w:val="24"/>
          <w:szCs w:val="24"/>
        </w:rPr>
        <w:t>posl</w:t>
      </w:r>
      <w:proofErr w:type="spellEnd"/>
      <w:r>
        <w:rPr>
          <w:color w:val="000000"/>
          <w:sz w:val="24"/>
          <w:szCs w:val="24"/>
        </w:rPr>
        <w:t xml:space="preserve">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AC43D3">
        <w:rPr>
          <w:color w:val="000000"/>
          <w:sz w:val="24"/>
          <w:szCs w:val="24"/>
        </w:rPr>
        <w:t>1</w:t>
      </w:r>
      <w:r w:rsidR="0031217F">
        <w:rPr>
          <w:color w:val="000000"/>
          <w:sz w:val="24"/>
          <w:szCs w:val="24"/>
        </w:rPr>
        <w:t>150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AF4729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31217F">
      <w:rPr>
        <w:sz w:val="24"/>
        <w:szCs w:val="24"/>
      </w:rPr>
      <w:t>1150/2016-6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217F"/>
    <w:rsid w:val="00316716"/>
    <w:rsid w:val="003662E5"/>
    <w:rsid w:val="00384C70"/>
    <w:rsid w:val="003E52C0"/>
    <w:rsid w:val="004A534D"/>
    <w:rsid w:val="0053523B"/>
    <w:rsid w:val="00577FF6"/>
    <w:rsid w:val="00635D1B"/>
    <w:rsid w:val="00647591"/>
    <w:rsid w:val="006B5B6E"/>
    <w:rsid w:val="00780CD9"/>
    <w:rsid w:val="00810038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C73D62"/>
    <w:rsid w:val="00C92DC3"/>
    <w:rsid w:val="00C97D74"/>
    <w:rsid w:val="00CF24AF"/>
    <w:rsid w:val="00CF5F89"/>
    <w:rsid w:val="00D30C69"/>
    <w:rsid w:val="00D35E50"/>
    <w:rsid w:val="00D42ECF"/>
    <w:rsid w:val="00D53F10"/>
    <w:rsid w:val="00D8217F"/>
    <w:rsid w:val="00DB3DC6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ARBA DOM društvo s ograničenom odgovornošću za poslovanje nekretninama i usluge</izvorni_sadrzaj>
    <derivirana_varijabla naziv="DomainObject.Predmet.ProtustrankaFormated_1">  ARBA DOM društvo s ograničenom odgovornošću za poslovanje nekretninama i usluge</derivirana_varijabla>
  </DomainObject.Predmet.ProtustrankaFormated>
  <DomainObject.Predmet.ProtustrankaFormatedOIB>
    <izvorni_sadrzaj>  ARBA DOM društvo s ograničenom odgovornošću za poslovanje nekretninama i usluge, OIB 48763719251</izvorni_sadrzaj>
    <derivirana_varijabla naziv="DomainObject.Predmet.ProtustrankaFormatedOIB_1">  ARBA DOM društvo s ograničenom odgovornošću za poslovanje nekretninama i usluge, OIB 48763719251</derivirana_varijabla>
  </DomainObject.Predmet.ProtustrankaFormatedOIB>
  <DomainObject.Predmet.ProtustrankaFormatedWithAdress>
    <izvorni_sadrzaj> ARBA DOM društvo s ograničenom odgovornošću za poslovanje nekretninama i usluge, Palit 68, 51280 Rab</izvorni_sadrzaj>
    <derivirana_varijabla naziv="DomainObject.Predmet.ProtustrankaFormatedWithAdress_1"> ARBA DOM društvo s ograničenom odgovornošću za poslovanje nekretninama i usluge, Palit 68, 51280 Rab</derivirana_varijabla>
  </DomainObject.Predmet.ProtustrankaFormatedWithAdress>
  <DomainObject.Predmet.ProtustrankaFormatedWithAdressOIB>
    <izvorni_sadrzaj> ARBA DOM društvo s ograničenom odgovornošću za poslovanje nekretninama i usluge, OIB 48763719251, Palit 68, 51280 Rab</izvorni_sadrzaj>
    <derivirana_varijabla naziv="DomainObject.Predmet.ProtustrankaFormatedWithAdressOIB_1"> ARBA DOM društvo s ograničenom odgovornošću za poslovanje nekretninama i usluge, OIB 48763719251, Palit 68, 51280 Rab</derivirana_varijabla>
  </DomainObject.Predmet.ProtustrankaFormatedWithAdressOIB>
  <DomainObject.Predmet.ProtustrankaWithAdress>
    <izvorni_sadrzaj>ARBA DOM društvo s ograničenom odgovornošću za poslovanje nekretninama i usluge Palit 68, 51280 Rab</izvorni_sadrzaj>
    <derivirana_varijabla naziv="DomainObject.Predmet.ProtustrankaWithAdress_1">ARBA DOM društvo s ograničenom odgovornošću za poslovanje nekretninama i usluge Palit 68, 51280 Rab</derivirana_varijabla>
  </DomainObject.Predmet.ProtustrankaWithAdress>
  <DomainObject.Predmet.ProtustrankaWithAdressOIB>
    <izvorni_sadrzaj>ARBA DOM društvo s ograničenom odgovornošću za poslovanje nekretninama i usluge, OIB 48763719251, Palit 68, 51280 Rab</izvorni_sadrzaj>
    <derivirana_varijabla naziv="DomainObject.Predmet.ProtustrankaWithAdressOIB_1">ARBA DOM društvo s ograničenom odgovornošću za poslovanje nekretninama i usluge, OIB 48763719251, Palit 68, 51280 Rab</derivirana_varijabla>
  </DomainObject.Predmet.ProtustrankaWithAdressOIB>
  <DomainObject.Predmet.ProtustrankaNazivFormated>
    <izvorni_sadrzaj>ARBA DOM društvo s ograničenom odgovornošću za poslovanje nekretninama i usluge</izvorni_sadrzaj>
    <derivirana_varijabla naziv="DomainObject.Predmet.ProtustrankaNazivFormated_1">ARBA DOM društvo s ograničenom odgovornošću za poslovanje nekretninama i usluge</derivirana_varijabla>
  </DomainObject.Predmet.ProtustrankaNazivFormated>
  <DomainObject.Predmet.ProtustrankaNazivFormatedOIB>
    <izvorni_sadrzaj>ARBA DOM društvo s ograničenom odgovornošću za poslovanje nekretninama i usluge, OIB 48763719251</izvorni_sadrzaj>
    <derivirana_varijabla naziv="DomainObject.Predmet.ProtustrankaNazivFormatedOIB_1">ARBA DOM društvo s ograničenom odgovornošću za poslovanje nekretninama i usluge, OIB 48763719251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ARBA DOM društvo s ograničenom odgovornošću za poslovanje nekretninama i usluge</item>
    </izvorni_sadrzaj>
    <derivirana_varijabla naziv="DomainObject.Predmet.ProtuStrankaListFormated_1">
      <item>ARBA DOM društvo s ograničenom odgovornošću za poslovanje nekretninama i usluge</item>
    </derivirana_varijabla>
  </DomainObject.Predmet.ProtuStrankaListFormated>
  <DomainObject.Predmet.ProtuStrankaListFormatedOIB>
    <izvorni_sadrzaj>
      <item>ARBA DOM društvo s ograničenom odgovornošću za poslovanje nekretninama i usluge, OIB 48763719251</item>
    </izvorni_sadrzaj>
    <derivirana_varijabla naziv="DomainObject.Predmet.ProtuStrankaListFormatedOIB_1">
      <item>ARBA DOM društvo s ograničenom odgovornošću za poslovanje nekretninama i usluge, OIB 48763719251</item>
    </derivirana_varijabla>
  </DomainObject.Predmet.ProtuStrankaListFormatedOIB>
  <DomainObject.Predmet.ProtuStrankaListFormatedWithAdress>
    <izvorni_sadrzaj>
      <item>ARBA DOM društvo s ograničenom odgovornošću za poslovanje nekretninama i usluge, Palit 68, 51280 Rab</item>
    </izvorni_sadrzaj>
    <derivirana_varijabla naziv="DomainObject.Predmet.ProtuStrankaListFormatedWithAdress_1">
      <item>ARBA DOM društvo s ograničenom odgovornošću za poslovanje nekretninama i usluge, Palit 68, 51280 Rab</item>
    </derivirana_varijabla>
  </DomainObject.Predmet.ProtuStrankaListFormatedWithAdress>
  <DomainObject.Predmet.ProtuStrankaListFormatedWithAdressOIB>
    <izvorni_sadrzaj>
      <item>ARBA DOM društvo s ograničenom odgovornošću za poslovanje nekretninama i usluge, OIB 48763719251, Palit 68, 51280 Rab</item>
    </izvorni_sadrzaj>
    <derivirana_varijabla naziv="DomainObject.Predmet.ProtuStrankaListFormatedWithAdressOIB_1">
      <item>ARBA DOM društvo s ograničenom odgovornošću za poslovanje nekretninama i usluge, OIB 48763719251, Palit 68, 51280 Rab</item>
    </derivirana_varijabla>
  </DomainObject.Predmet.ProtuStrankaListFormatedWithAdressOIB>
  <DomainObject.Predmet.ProtuStrankaListNazivFormated>
    <izvorni_sadrzaj>
      <item>ARBA DOM društvo s ograničenom odgovornošću za poslovanje nekretninama i usluge</item>
    </izvorni_sadrzaj>
    <derivirana_varijabla naziv="DomainObject.Predmet.ProtuStrankaListNazivFormated_1">
      <item>ARBA DOM društvo s ograničenom odgovornošću za poslovanje nekretninama i usluge</item>
    </derivirana_varijabla>
  </DomainObject.Predmet.ProtuStrankaListNazivFormated>
  <DomainObject.Predmet.ProtuStrankaListNazivFormatedOIB>
    <izvorni_sadrzaj>
      <item>ARBA DOM društvo s ograničenom odgovornošću za poslovanje nekretninama i usluge, OIB 48763719251</item>
    </izvorni_sadrzaj>
    <derivirana_varijabla naziv="DomainObject.Predmet.ProtuStrankaListNazivFormatedOIB_1">
      <item>ARBA DOM društvo s ograničenom odgovornošću za poslovanje nekretninama i usluge, OIB 48763719251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ARBA DOM društvo s ograničenom odgovornošću za poslovanje nekretninama i usluge</izvorni_sadrzaj>
    <derivirana_varijabla naziv="DomainObject.Predmet.ProtustrankaIDrugi_1">ARBA DOM društvo s ograničenom odgovornošću za poslovanje nekretninama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ARBA DOM društvo s ograničenom odgovornošću za poslovanje nekretninama i usluge, OIB 48763719251, Palit 68, 51280 Rab</izvorni_sadrzaj>
    <derivirana_varijabla naziv="DomainObject.Predmet.ProtustrankaIDrugiAdressOIB_1">ARBA DOM društvo s ograničenom odgovornošću za poslovanje nekretninama i usluge, OIB 48763719251, Palit 68,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ARBA DOM društvo s ograničenom odgovornošću za poslovanje nekretninama i usluge</item>
    </izvorni_sadrzaj>
    <derivirana_varijabla naziv="DomainObject.Predmet.SudioniciListNaziv_1">
      <item>FINA Rijeka</item>
      <item>ARBA DOM društvo s ograničenom odgovornošću za poslovanje nekretninama i usluge</item>
    </derivirana_varijabla>
  </DomainObject.Predmet.SudioniciListNaziv>
  <DomainObject.Predmet.SudioniciListAdressOIB>
    <izvorni_sadrzaj>
      <item>FINA Rijeka, OIB 85821130368, Frana Kurelca 8,51000 Rijeka</item>
      <item>ARBA DOM društvo s ograničenom odgovornošću za poslovanje nekretninama i usluge, OIB 48763719251, Palit 68,51280 Rab</item>
    </izvorni_sadrzaj>
    <derivirana_varijabla naziv="DomainObject.Predmet.SudioniciListAdressOIB_1">
      <item>FINA Rijeka, OIB 85821130368, Frana Kurelca 8,51000 Rijeka</item>
      <item>ARBA DOM društvo s ograničenom odgovornošću za poslovanje nekretninama i usluge, OIB 48763719251, Palit 68,51280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48763719251</item>
    </izvorni_sadrzaj>
    <derivirana_varijabla naziv="DomainObject.Predmet.SudioniciListNazivOIB_1">
      <item>, OIB 85821130368</item>
      <item>, OIB 48763719251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1223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2016-09-20T06:14:00Z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2016-09-20T06:18:00Z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