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912d5" w14:paraId="32912d5" w:rsidRDefault="00A61532" w:rsidP="00A61532" w:rsidR="00A61532" w:rsidRPr="00A61532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A61532">
        <w:rPr>
          <w:noProof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A61532">
      <w:pPr>
        <w:rPr>
          <w:b/>
        </w:rPr>
      </w:pPr>
      <w:r w:rsidRPr="00A61532">
        <w:rPr>
          <w:color w:val="000000"/>
          <w:sz w:val="22"/>
          <w:szCs w:val="22"/>
        </w:rPr>
        <w:t xml:space="preserve">        </w:t>
      </w:r>
      <w:r w:rsidRPr="00A61532">
        <w:rPr>
          <w:b/>
        </w:rPr>
        <w:t>REPUBLIKA HRVATSKA</w:t>
      </w:r>
    </w:p>
    <w:p w:rsidRDefault="00A61532" w:rsidP="00A61532" w:rsidR="00A61532" w:rsidRPr="00A61532">
      <w:pPr>
        <w:rPr>
          <w:b/>
        </w:rPr>
      </w:pPr>
      <w:r w:rsidRPr="00A61532">
        <w:rPr>
          <w:b/>
        </w:rPr>
        <w:t xml:space="preserve">     TRGOVAČKI SUD U SPLITU</w:t>
      </w:r>
    </w:p>
    <w:p w:rsidRDefault="00A61532" w:rsidP="00A61532" w:rsidR="00A61532" w:rsidRPr="00A61532">
      <w:pPr>
        <w:rPr>
          <w:b/>
        </w:rPr>
      </w:pPr>
      <w:r w:rsidRPr="00A61532">
        <w:rPr>
          <w:b/>
        </w:rPr>
        <w:t xml:space="preserve">   STALNA SLUŽBA DUBROVNIK</w:t>
      </w:r>
    </w:p>
    <w:p w:rsidRDefault="00A61532" w:rsidP="00A61532" w:rsidR="00A61532" w:rsidRPr="00A61532">
      <w:pPr>
        <w:rPr>
          <w:b/>
          <w:sz w:val="22"/>
          <w:szCs w:val="22"/>
        </w:rPr>
      </w:pPr>
      <w:r w:rsidRPr="00A61532">
        <w:rPr>
          <w:b/>
        </w:rPr>
        <w:t xml:space="preserve">   Dubrovnik, Dr. Ante Starčevića 23</w:t>
      </w:r>
    </w:p>
    <w:p w:rsidRDefault="00A61532" w:rsidP="00B41514" w:rsidR="00B41514">
      <w:pPr>
        <w:jc w:val="right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Posl. br. 6-St.</w:t>
      </w:r>
      <w:r w:rsidR="000C3E8A">
        <w:rPr>
          <w:b/>
          <w:sz w:val="22"/>
          <w:szCs w:val="22"/>
        </w:rPr>
        <w:t>464</w:t>
      </w:r>
      <w:r w:rsidRPr="00A61532">
        <w:rPr>
          <w:b/>
          <w:sz w:val="22"/>
          <w:szCs w:val="22"/>
        </w:rPr>
        <w:t>/201</w:t>
      </w:r>
      <w:r w:rsidR="000C3E8A">
        <w:rPr>
          <w:b/>
          <w:sz w:val="22"/>
          <w:szCs w:val="22"/>
        </w:rPr>
        <w:t>3</w:t>
      </w:r>
      <w:r w:rsidRPr="00A61532">
        <w:rPr>
          <w:b/>
          <w:sz w:val="22"/>
          <w:szCs w:val="22"/>
        </w:rPr>
        <w:t>-</w:t>
      </w:r>
      <w:r w:rsidR="00932487">
        <w:rPr>
          <w:b/>
          <w:sz w:val="22"/>
          <w:szCs w:val="22"/>
        </w:rPr>
        <w:t>327</w:t>
      </w:r>
    </w:p>
    <w:p w:rsidRDefault="00F94B68" w:rsidP="00B41514" w:rsidR="00F94B68" w:rsidRPr="00625D86">
      <w:pPr>
        <w:jc w:val="right"/>
        <w:rPr>
          <w:b/>
          <w:sz w:val="16"/>
          <w:szCs w:val="16"/>
        </w:rPr>
      </w:pPr>
    </w:p>
    <w:p w:rsidRDefault="00E05FA8" w:rsidP="00A61532" w:rsidR="00E05FA8" w:rsidRPr="00625D86">
      <w:pPr>
        <w:jc w:val="center"/>
        <w:rPr>
          <w:b/>
          <w:sz w:val="16"/>
          <w:szCs w:val="16"/>
        </w:rPr>
      </w:pP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R E P U B L I K A   H R V A T S K A</w:t>
      </w:r>
    </w:p>
    <w:p w:rsidRDefault="00A61532" w:rsidP="00A61532" w:rsidR="00A61532" w:rsidRPr="00A61532">
      <w:pPr>
        <w:keepNext/>
        <w:jc w:val="center"/>
        <w:outlineLvl w:val="1"/>
        <w:rPr>
          <w:b/>
          <w:sz w:val="16"/>
          <w:szCs w:val="16"/>
        </w:rPr>
      </w:pPr>
    </w:p>
    <w:p w:rsidRDefault="00A61532" w:rsidP="00A61532" w:rsidR="00A61532" w:rsidRPr="00A61532">
      <w:pPr>
        <w:keepNext/>
        <w:jc w:val="center"/>
        <w:outlineLvl w:val="1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Z A K L J U Č A K</w:t>
      </w:r>
    </w:p>
    <w:p w:rsidRDefault="00A61532" w:rsidP="00A61532" w:rsidR="00A61532">
      <w:pPr>
        <w:jc w:val="center"/>
        <w:rPr>
          <w:b/>
          <w:sz w:val="22"/>
          <w:szCs w:val="22"/>
        </w:rPr>
      </w:pPr>
    </w:p>
    <w:p w:rsidRDefault="004D2073" w:rsidP="00A61532" w:rsidR="004D2073" w:rsidRPr="00A61532">
      <w:pPr>
        <w:jc w:val="center"/>
        <w:rPr>
          <w:b/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ab/>
        <w:t xml:space="preserve">Trgovački sud u Splitu, Stalna služba u Dubrovniku, po sucu tog suda Srđanu Gavraniću kao stečajnom sucu u stečajnom postupku nad dužnikom </w:t>
      </w:r>
      <w:r w:rsidR="000C3E8A" w:rsidRPr="000C3E8A">
        <w:rPr>
          <w:sz w:val="22"/>
          <w:szCs w:val="22"/>
        </w:rPr>
        <w:t>JEDINSTVO, poljoprivredna zadruga „u stečaju“, Smokvica, OIB: 30698530431, MBS: 060019487, zastupana po stečajnom upravitelju Vlahu Monkoviću iz Cavtata</w:t>
      </w:r>
      <w:r w:rsidR="001E71AC" w:rsidRPr="001E71AC">
        <w:rPr>
          <w:sz w:val="22"/>
          <w:szCs w:val="22"/>
        </w:rPr>
        <w:t>, izvan ročišta</w:t>
      </w:r>
      <w:r w:rsidR="004B1C95" w:rsidRPr="004B1C95">
        <w:rPr>
          <w:sz w:val="22"/>
          <w:szCs w:val="22"/>
        </w:rPr>
        <w:t xml:space="preserve">, </w:t>
      </w:r>
      <w:r w:rsidRPr="00A61532">
        <w:rPr>
          <w:sz w:val="22"/>
          <w:szCs w:val="22"/>
        </w:rPr>
        <w:t>dana</w:t>
      </w:r>
      <w:r w:rsidR="001E07F0">
        <w:rPr>
          <w:sz w:val="22"/>
          <w:szCs w:val="22"/>
        </w:rPr>
        <w:t xml:space="preserve"> 11. lipnja</w:t>
      </w:r>
      <w:r w:rsidR="00AC0668" w:rsidRPr="00F94B68">
        <w:rPr>
          <w:sz w:val="22"/>
          <w:szCs w:val="22"/>
        </w:rPr>
        <w:t xml:space="preserve"> </w:t>
      </w:r>
      <w:r w:rsidR="00AC0668">
        <w:rPr>
          <w:sz w:val="22"/>
          <w:szCs w:val="22"/>
        </w:rPr>
        <w:t>201</w:t>
      </w:r>
      <w:r w:rsidR="004C7CD5">
        <w:rPr>
          <w:sz w:val="22"/>
          <w:szCs w:val="22"/>
        </w:rPr>
        <w:t>8</w:t>
      </w:r>
      <w:r w:rsidRPr="00A61532">
        <w:rPr>
          <w:sz w:val="22"/>
          <w:szCs w:val="22"/>
        </w:rPr>
        <w:t xml:space="preserve">. godine </w:t>
      </w: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z a k l j u č i o    j e</w:t>
      </w: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b/>
          <w:sz w:val="22"/>
          <w:szCs w:val="22"/>
        </w:rPr>
        <w:t>I.</w:t>
      </w:r>
      <w:r w:rsidRPr="00A61532">
        <w:rPr>
          <w:b/>
          <w:sz w:val="22"/>
          <w:szCs w:val="22"/>
        </w:rPr>
        <w:tab/>
      </w:r>
      <w:r w:rsidRPr="00A61532">
        <w:rPr>
          <w:sz w:val="22"/>
          <w:szCs w:val="22"/>
        </w:rPr>
        <w:t xml:space="preserve">Imovina kao vlasništvo stečajnog dužnika oznake katastarske čest.: </w:t>
      </w:r>
    </w:p>
    <w:p w:rsidRDefault="008A4A0B" w:rsidP="008A4A0B" w:rsidR="008A4A0B" w:rsidRPr="00E11711">
      <w:pPr>
        <w:pStyle w:val="Odlomakpopisa"/>
        <w:numPr>
          <w:ilvl w:val="0"/>
          <w:numId w:val="10"/>
        </w:numPr>
        <w:tabs>
          <w:tab w:pos="142" w:val="left"/>
        </w:tabs>
        <w:ind w:firstLine="0" w:left="0"/>
        <w:jc w:val="both"/>
        <w:rPr>
          <w:sz w:val="22"/>
          <w:szCs w:val="22"/>
        </w:rPr>
      </w:pPr>
      <w:r w:rsidRPr="00E11711">
        <w:rPr>
          <w:sz w:val="22"/>
          <w:szCs w:val="22"/>
        </w:rPr>
        <w:t>kat. čestice zgr. 762, zgrada Smokvica, površine 200 m2 i kat. čestice 7072/5, neplodno Smokvica, površine 112 m2, sve z.ul. 2522 k.o. SMOKVICA,</w:t>
      </w:r>
    </w:p>
    <w:p w:rsidRDefault="008A4A0B" w:rsidP="008A4A0B" w:rsidR="008A4A0B" w:rsidRPr="00876C32">
      <w:pPr>
        <w:jc w:val="both"/>
        <w:rPr>
          <w:sz w:val="22"/>
          <w:szCs w:val="22"/>
        </w:rPr>
      </w:pPr>
      <w:r>
        <w:rPr>
          <w:sz w:val="22"/>
          <w:szCs w:val="22"/>
        </w:rPr>
        <w:t>Zabilježeno je da j</w:t>
      </w:r>
      <w:r w:rsidR="0023784D">
        <w:rPr>
          <w:sz w:val="22"/>
          <w:szCs w:val="22"/>
        </w:rPr>
        <w:t>e</w:t>
      </w:r>
      <w:r w:rsidRPr="00876C32">
        <w:rPr>
          <w:sz w:val="22"/>
          <w:szCs w:val="22"/>
        </w:rPr>
        <w:t xml:space="preserve"> kat. čestice zgrade </w:t>
      </w:r>
      <w:r>
        <w:rPr>
          <w:sz w:val="22"/>
          <w:szCs w:val="22"/>
        </w:rPr>
        <w:t xml:space="preserve">762 </w:t>
      </w:r>
      <w:r w:rsidRPr="00876C32">
        <w:rPr>
          <w:sz w:val="22"/>
          <w:szCs w:val="22"/>
        </w:rPr>
        <w:t>upisan</w:t>
      </w:r>
      <w:r>
        <w:rPr>
          <w:sz w:val="22"/>
          <w:szCs w:val="22"/>
        </w:rPr>
        <w:t>a</w:t>
      </w:r>
      <w:r w:rsidRPr="00876C32">
        <w:rPr>
          <w:sz w:val="22"/>
          <w:szCs w:val="22"/>
        </w:rPr>
        <w:t xml:space="preserve"> bez uporabne dozvole.</w:t>
      </w:r>
    </w:p>
    <w:p w:rsidRDefault="00A61532" w:rsidP="00255860" w:rsidR="00A61532" w:rsidRPr="0019500C">
      <w:pPr>
        <w:jc w:val="both"/>
        <w:rPr>
          <w:sz w:val="22"/>
          <w:szCs w:val="22"/>
        </w:rPr>
      </w:pPr>
      <w:r w:rsidRPr="0019500C">
        <w:rPr>
          <w:sz w:val="22"/>
          <w:szCs w:val="22"/>
        </w:rPr>
        <w:t xml:space="preserve">predaju se kupcu: </w:t>
      </w:r>
      <w:r w:rsidR="0023784D" w:rsidRPr="0023784D">
        <w:rPr>
          <w:sz w:val="22"/>
          <w:szCs w:val="22"/>
        </w:rPr>
        <w:t>TOMMY d.o.o., Domovinskog rata 93, Split, OIB: 00278260010</w:t>
      </w:r>
      <w:r w:rsidRPr="0019500C">
        <w:rPr>
          <w:sz w:val="22"/>
          <w:szCs w:val="22"/>
        </w:rPr>
        <w:t>.</w:t>
      </w:r>
    </w:p>
    <w:p w:rsidRDefault="00A61532" w:rsidP="00A61532" w:rsidR="00A61532" w:rsidRPr="00A61532">
      <w:pPr>
        <w:tabs>
          <w:tab w:pos="709" w:val="num"/>
        </w:tabs>
        <w:ind w:hanging="709" w:left="709"/>
        <w:jc w:val="both"/>
        <w:rPr>
          <w:sz w:val="16"/>
          <w:szCs w:val="16"/>
        </w:rPr>
      </w:pPr>
      <w:r w:rsidRPr="00A61532">
        <w:rPr>
          <w:sz w:val="16"/>
          <w:szCs w:val="16"/>
        </w:rPr>
        <w:t xml:space="preserve"> </w:t>
      </w:r>
    </w:p>
    <w:p w:rsidRDefault="00A61532" w:rsidP="00A61532" w:rsidR="00A61532" w:rsidRPr="00A61532">
      <w:pPr>
        <w:ind w:hanging="720" w:left="720"/>
        <w:jc w:val="both"/>
        <w:rPr>
          <w:sz w:val="22"/>
          <w:szCs w:val="22"/>
        </w:rPr>
      </w:pPr>
      <w:r w:rsidRPr="00A61532">
        <w:rPr>
          <w:b/>
          <w:sz w:val="22"/>
          <w:szCs w:val="22"/>
        </w:rPr>
        <w:t>II.</w:t>
      </w:r>
      <w:r w:rsidRPr="00A61532">
        <w:rPr>
          <w:b/>
          <w:sz w:val="22"/>
          <w:szCs w:val="22"/>
        </w:rPr>
        <w:tab/>
      </w:r>
      <w:r w:rsidRPr="00A61532">
        <w:rPr>
          <w:sz w:val="22"/>
          <w:szCs w:val="22"/>
        </w:rPr>
        <w:t>Određuje se upis:</w:t>
      </w:r>
    </w:p>
    <w:p w:rsidRDefault="00F56331" w:rsidP="008A4A0B" w:rsidR="007B793F" w:rsidRPr="008A4A0B">
      <w:pPr>
        <w:numPr>
          <w:ilvl w:val="0"/>
          <w:numId w:val="10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 w:rsidRPr="008A4A0B">
        <w:rPr>
          <w:sz w:val="22"/>
          <w:szCs w:val="22"/>
        </w:rPr>
        <w:t>kat. čestice zgr. 762, zgrada Smokvica, površine 200 m2 i kat. čestice 7072/5, neplodno Smokvica, površine 112 m2, sve z.ul. 2522 k.o. SMOKVICA,</w:t>
      </w:r>
    </w:p>
    <w:p w:rsidRDefault="008A4A0B" w:rsidP="008A4A0B" w:rsidR="008A4A0B" w:rsidRPr="008A4A0B">
      <w:pPr>
        <w:jc w:val="both"/>
        <w:rPr>
          <w:sz w:val="22"/>
          <w:szCs w:val="22"/>
        </w:rPr>
      </w:pPr>
      <w:r w:rsidRPr="008A4A0B">
        <w:rPr>
          <w:sz w:val="22"/>
          <w:szCs w:val="22"/>
        </w:rPr>
        <w:t>Zabilježeno je da j</w:t>
      </w:r>
      <w:r w:rsidR="0023784D">
        <w:rPr>
          <w:sz w:val="22"/>
          <w:szCs w:val="22"/>
        </w:rPr>
        <w:t>e</w:t>
      </w:r>
      <w:r w:rsidRPr="008A4A0B">
        <w:rPr>
          <w:sz w:val="22"/>
          <w:szCs w:val="22"/>
        </w:rPr>
        <w:t xml:space="preserve"> kat. čestice zgrade 762 upisana bez uporabne dozvole.</w:t>
      </w:r>
    </w:p>
    <w:p w:rsidRDefault="00226F11" w:rsidP="00255860" w:rsidR="00226F11">
      <w:pPr>
        <w:jc w:val="both"/>
        <w:rPr>
          <w:sz w:val="22"/>
          <w:szCs w:val="22"/>
        </w:rPr>
      </w:pPr>
      <w:r>
        <w:rPr>
          <w:sz w:val="22"/>
          <w:szCs w:val="22"/>
        </w:rPr>
        <w:t>na ime:</w:t>
      </w:r>
      <w:r w:rsidRPr="00226F11">
        <w:rPr>
          <w:sz w:val="22"/>
          <w:szCs w:val="22"/>
        </w:rPr>
        <w:t xml:space="preserve"> </w:t>
      </w:r>
      <w:r w:rsidR="0023784D" w:rsidRPr="0023784D">
        <w:rPr>
          <w:sz w:val="22"/>
          <w:szCs w:val="22"/>
        </w:rPr>
        <w:t>TOMMY d.o.o., Domovinskog rata 93, Split, OIB: 00278260010</w:t>
      </w:r>
      <w:r w:rsidR="00BA3252" w:rsidRPr="00BA3252">
        <w:rPr>
          <w:sz w:val="22"/>
          <w:szCs w:val="22"/>
        </w:rPr>
        <w:t>,</w:t>
      </w:r>
    </w:p>
    <w:p w:rsidRDefault="00A61532" w:rsidP="00DC49DB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>uz istovremeno brisanje na istim nekretninama u tom dijelu svih upisa prava vlasništva i tereta na nekretninama koji prestaju prodajom.</w:t>
      </w:r>
    </w:p>
    <w:p w:rsidRDefault="00A61532" w:rsidP="00A61532" w:rsidR="00A61532" w:rsidRPr="00625D86">
      <w:pPr>
        <w:jc w:val="both"/>
        <w:rPr>
          <w:sz w:val="16"/>
          <w:szCs w:val="16"/>
        </w:rPr>
      </w:pPr>
    </w:p>
    <w:p w:rsidRDefault="00226F11" w:rsidP="00A61532" w:rsidR="00226F11" w:rsidRPr="00625D86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jc w:val="center"/>
        <w:rPr>
          <w:sz w:val="22"/>
          <w:szCs w:val="22"/>
        </w:rPr>
      </w:pPr>
      <w:r w:rsidRPr="00A61532">
        <w:rPr>
          <w:b/>
          <w:sz w:val="22"/>
          <w:szCs w:val="22"/>
        </w:rPr>
        <w:t>Obrazloženje</w:t>
      </w:r>
    </w:p>
    <w:p w:rsidRDefault="00A61532" w:rsidP="00A61532" w:rsidR="00A61532" w:rsidRPr="00A61532">
      <w:pPr>
        <w:jc w:val="center"/>
        <w:rPr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ab/>
        <w:t xml:space="preserve">Nakon što je kupac </w:t>
      </w:r>
      <w:r w:rsidR="0023784D" w:rsidRPr="0023784D">
        <w:rPr>
          <w:sz w:val="22"/>
          <w:szCs w:val="22"/>
        </w:rPr>
        <w:t>TOMMY d.o.o., Split,</w:t>
      </w:r>
      <w:r w:rsidR="00BA3252" w:rsidRPr="00BA3252">
        <w:rPr>
          <w:sz w:val="22"/>
          <w:szCs w:val="22"/>
        </w:rPr>
        <w:t xml:space="preserve"> </w:t>
      </w:r>
      <w:r w:rsidRPr="00A61532">
        <w:rPr>
          <w:sz w:val="22"/>
          <w:szCs w:val="22"/>
        </w:rPr>
        <w:t>prema izvješć</w:t>
      </w:r>
      <w:r w:rsidR="0019500C">
        <w:rPr>
          <w:sz w:val="22"/>
          <w:szCs w:val="22"/>
        </w:rPr>
        <w:t>u</w:t>
      </w:r>
      <w:r w:rsidRPr="00A61532">
        <w:rPr>
          <w:sz w:val="22"/>
          <w:szCs w:val="22"/>
        </w:rPr>
        <w:t xml:space="preserve"> Fi</w:t>
      </w:r>
      <w:r w:rsidR="00FA46E0">
        <w:rPr>
          <w:sz w:val="22"/>
          <w:szCs w:val="22"/>
        </w:rPr>
        <w:t xml:space="preserve">nancijske agencije </w:t>
      </w:r>
      <w:r w:rsidR="00B7238F" w:rsidRPr="00B7238F">
        <w:rPr>
          <w:sz w:val="22"/>
          <w:szCs w:val="22"/>
        </w:rPr>
        <w:t xml:space="preserve">(list spisa </w:t>
      </w:r>
      <w:r w:rsidR="001E07F0">
        <w:rPr>
          <w:sz w:val="22"/>
          <w:szCs w:val="22"/>
        </w:rPr>
        <w:t>262</w:t>
      </w:r>
      <w:r w:rsidR="00B7238F" w:rsidRPr="00B7238F">
        <w:rPr>
          <w:sz w:val="22"/>
          <w:szCs w:val="22"/>
        </w:rPr>
        <w:t xml:space="preserve">) </w:t>
      </w:r>
      <w:r w:rsidR="00226F11">
        <w:rPr>
          <w:sz w:val="22"/>
          <w:szCs w:val="22"/>
        </w:rPr>
        <w:t>postupi</w:t>
      </w:r>
      <w:r w:rsidR="001E07F0">
        <w:rPr>
          <w:sz w:val="22"/>
          <w:szCs w:val="22"/>
        </w:rPr>
        <w:t>lo</w:t>
      </w:r>
      <w:r w:rsidRPr="00A61532">
        <w:rPr>
          <w:sz w:val="22"/>
          <w:szCs w:val="22"/>
        </w:rPr>
        <w:t xml:space="preserve"> po rješenju ovog suda posl. br. St</w:t>
      </w:r>
      <w:r w:rsidR="00F94389">
        <w:rPr>
          <w:sz w:val="22"/>
          <w:szCs w:val="22"/>
        </w:rPr>
        <w:t>.</w:t>
      </w:r>
      <w:r w:rsidR="00035340">
        <w:rPr>
          <w:sz w:val="22"/>
          <w:szCs w:val="22"/>
        </w:rPr>
        <w:t>464</w:t>
      </w:r>
      <w:r w:rsidRPr="00A61532">
        <w:rPr>
          <w:sz w:val="22"/>
          <w:szCs w:val="22"/>
        </w:rPr>
        <w:t>/201</w:t>
      </w:r>
      <w:r w:rsidR="00035340">
        <w:rPr>
          <w:sz w:val="22"/>
          <w:szCs w:val="22"/>
        </w:rPr>
        <w:t>3</w:t>
      </w:r>
      <w:r w:rsidRPr="00A61532">
        <w:rPr>
          <w:sz w:val="22"/>
          <w:szCs w:val="22"/>
        </w:rPr>
        <w:t>-</w:t>
      </w:r>
      <w:r w:rsidR="00035340">
        <w:rPr>
          <w:sz w:val="22"/>
          <w:szCs w:val="22"/>
        </w:rPr>
        <w:t>3</w:t>
      </w:r>
      <w:r w:rsidR="00997170">
        <w:rPr>
          <w:sz w:val="22"/>
          <w:szCs w:val="22"/>
        </w:rPr>
        <w:t>22</w:t>
      </w:r>
      <w:r w:rsidRPr="00A61532">
        <w:rPr>
          <w:sz w:val="22"/>
          <w:szCs w:val="22"/>
        </w:rPr>
        <w:t xml:space="preserve"> od </w:t>
      </w:r>
      <w:r w:rsidR="00997170">
        <w:rPr>
          <w:sz w:val="22"/>
          <w:szCs w:val="22"/>
        </w:rPr>
        <w:t>21</w:t>
      </w:r>
      <w:r w:rsidRPr="00A61532">
        <w:rPr>
          <w:sz w:val="22"/>
          <w:szCs w:val="22"/>
        </w:rPr>
        <w:t xml:space="preserve">. </w:t>
      </w:r>
      <w:r w:rsidR="00997170">
        <w:rPr>
          <w:sz w:val="22"/>
          <w:szCs w:val="22"/>
        </w:rPr>
        <w:t>svibnja</w:t>
      </w:r>
      <w:r w:rsidR="00B53541">
        <w:rPr>
          <w:sz w:val="22"/>
          <w:szCs w:val="22"/>
        </w:rPr>
        <w:t xml:space="preserve"> </w:t>
      </w:r>
      <w:r w:rsidRPr="00A61532">
        <w:rPr>
          <w:sz w:val="22"/>
          <w:szCs w:val="22"/>
        </w:rPr>
        <w:t>201</w:t>
      </w:r>
      <w:r w:rsidR="00035340">
        <w:rPr>
          <w:sz w:val="22"/>
          <w:szCs w:val="22"/>
        </w:rPr>
        <w:t>8</w:t>
      </w:r>
      <w:r w:rsidR="00FA46E0">
        <w:rPr>
          <w:sz w:val="22"/>
          <w:szCs w:val="22"/>
        </w:rPr>
        <w:t>. godine i u cijelosti uplatilo</w:t>
      </w:r>
      <w:r w:rsidRPr="00A61532">
        <w:rPr>
          <w:sz w:val="22"/>
          <w:szCs w:val="22"/>
        </w:rPr>
        <w:t xml:space="preserve"> kupovninu za predmetnu imovinu u iznosu </w:t>
      </w:r>
      <w:r w:rsidR="00997170">
        <w:rPr>
          <w:sz w:val="22"/>
          <w:szCs w:val="22"/>
        </w:rPr>
        <w:t>790</w:t>
      </w:r>
      <w:r w:rsidR="00BA3252">
        <w:rPr>
          <w:sz w:val="22"/>
          <w:szCs w:val="22"/>
        </w:rPr>
        <w:t>.</w:t>
      </w:r>
      <w:r w:rsidR="00035340">
        <w:rPr>
          <w:sz w:val="22"/>
          <w:szCs w:val="22"/>
        </w:rPr>
        <w:t>0</w:t>
      </w:r>
      <w:r w:rsidR="00ED412C">
        <w:rPr>
          <w:sz w:val="22"/>
          <w:szCs w:val="22"/>
        </w:rPr>
        <w:t>00</w:t>
      </w:r>
      <w:r w:rsidR="00F80811">
        <w:rPr>
          <w:sz w:val="22"/>
          <w:szCs w:val="22"/>
        </w:rPr>
        <w:t>,00</w:t>
      </w:r>
      <w:r w:rsidRPr="00A61532">
        <w:rPr>
          <w:sz w:val="22"/>
          <w:szCs w:val="22"/>
        </w:rPr>
        <w:t xml:space="preserve"> kuna, te nakon što je označeno rješenje ovog suda </w:t>
      </w:r>
      <w:r w:rsidR="00F94389" w:rsidRPr="00F94389">
        <w:rPr>
          <w:sz w:val="22"/>
          <w:szCs w:val="22"/>
        </w:rPr>
        <w:t>St.</w:t>
      </w:r>
      <w:r w:rsidR="00035340">
        <w:rPr>
          <w:sz w:val="22"/>
          <w:szCs w:val="22"/>
        </w:rPr>
        <w:t>464</w:t>
      </w:r>
      <w:r w:rsidR="007F5124">
        <w:rPr>
          <w:sz w:val="22"/>
          <w:szCs w:val="22"/>
        </w:rPr>
        <w:t>/201</w:t>
      </w:r>
      <w:r w:rsidR="00035340">
        <w:rPr>
          <w:sz w:val="22"/>
          <w:szCs w:val="22"/>
        </w:rPr>
        <w:t>3</w:t>
      </w:r>
      <w:r w:rsidR="00F94389" w:rsidRPr="00F94389">
        <w:rPr>
          <w:sz w:val="22"/>
          <w:szCs w:val="22"/>
        </w:rPr>
        <w:t>-</w:t>
      </w:r>
      <w:r w:rsidR="00035340">
        <w:rPr>
          <w:sz w:val="22"/>
          <w:szCs w:val="22"/>
        </w:rPr>
        <w:t>3</w:t>
      </w:r>
      <w:r w:rsidR="00997170">
        <w:rPr>
          <w:sz w:val="22"/>
          <w:szCs w:val="22"/>
        </w:rPr>
        <w:t>22</w:t>
      </w:r>
      <w:r w:rsidR="007F5124">
        <w:rPr>
          <w:sz w:val="22"/>
          <w:szCs w:val="22"/>
        </w:rPr>
        <w:t xml:space="preserve"> od </w:t>
      </w:r>
      <w:r w:rsidR="00596AC2">
        <w:rPr>
          <w:sz w:val="22"/>
          <w:szCs w:val="22"/>
        </w:rPr>
        <w:t>2</w:t>
      </w:r>
      <w:r w:rsidR="00997170">
        <w:rPr>
          <w:sz w:val="22"/>
          <w:szCs w:val="22"/>
        </w:rPr>
        <w:t>1</w:t>
      </w:r>
      <w:r w:rsidR="00ED412C">
        <w:rPr>
          <w:sz w:val="22"/>
          <w:szCs w:val="22"/>
        </w:rPr>
        <w:t xml:space="preserve">. </w:t>
      </w:r>
      <w:r w:rsidR="00997170">
        <w:rPr>
          <w:sz w:val="22"/>
          <w:szCs w:val="22"/>
        </w:rPr>
        <w:t>svibnja</w:t>
      </w:r>
      <w:r w:rsidR="005A3162">
        <w:rPr>
          <w:sz w:val="22"/>
          <w:szCs w:val="22"/>
        </w:rPr>
        <w:t xml:space="preserve"> </w:t>
      </w:r>
      <w:r w:rsidR="00F94389" w:rsidRPr="00F94389">
        <w:rPr>
          <w:sz w:val="22"/>
          <w:szCs w:val="22"/>
        </w:rPr>
        <w:t>201</w:t>
      </w:r>
      <w:r w:rsidR="00596AC2">
        <w:rPr>
          <w:sz w:val="22"/>
          <w:szCs w:val="22"/>
        </w:rPr>
        <w:t>8</w:t>
      </w:r>
      <w:r w:rsidR="00F94389" w:rsidRPr="00F94389">
        <w:rPr>
          <w:sz w:val="22"/>
          <w:szCs w:val="22"/>
        </w:rPr>
        <w:t xml:space="preserve">. godine </w:t>
      </w:r>
      <w:r w:rsidRPr="00A61532">
        <w:rPr>
          <w:sz w:val="22"/>
          <w:szCs w:val="22"/>
        </w:rPr>
        <w:t xml:space="preserve">postalo pravomoćno, ovaj sud je temeljem čl. 108. </w:t>
      </w:r>
      <w:r w:rsidR="008262AD" w:rsidRPr="008262AD">
        <w:rPr>
          <w:sz w:val="22"/>
          <w:szCs w:val="22"/>
        </w:rPr>
        <w:t xml:space="preserve">Ovršnog zakona (NN 112/12, 25/13, 93/14, 55/16, 73/17, </w:t>
      </w:r>
      <w:r w:rsidR="008262AD">
        <w:rPr>
          <w:sz w:val="22"/>
          <w:szCs w:val="22"/>
        </w:rPr>
        <w:t>dalje u tekstu: OZ</w:t>
      </w:r>
      <w:r w:rsidR="00596AC2" w:rsidRPr="00596AC2">
        <w:rPr>
          <w:sz w:val="22"/>
          <w:szCs w:val="22"/>
        </w:rPr>
        <w:t>),</w:t>
      </w:r>
      <w:r w:rsidRPr="00A61532">
        <w:rPr>
          <w:sz w:val="22"/>
          <w:szCs w:val="22"/>
        </w:rPr>
        <w:t xml:space="preserve"> koji se u ovom postupku temeljem čl. čl. 247. Stečajnog zakona (NN 71/15, </w:t>
      </w:r>
      <w:r w:rsidR="005A3162">
        <w:rPr>
          <w:sz w:val="22"/>
          <w:szCs w:val="22"/>
        </w:rPr>
        <w:t xml:space="preserve">104/17, </w:t>
      </w:r>
      <w:r w:rsidRPr="00A61532">
        <w:rPr>
          <w:sz w:val="22"/>
          <w:szCs w:val="22"/>
        </w:rPr>
        <w:t>dalje u tekstu SZ), na odgovarajući način primjenjuje, odlučio kao u izreci.</w:t>
      </w: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4C7CD5" w:rsidP="00A61532" w:rsidR="00A61532" w:rsidRPr="00A61532">
      <w:pPr>
        <w:keepNext/>
        <w:jc w:val="center"/>
        <w:outlineLvl w:val="1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Dubrovniku, </w:t>
      </w:r>
      <w:r w:rsidR="00932487">
        <w:rPr>
          <w:b/>
          <w:sz w:val="22"/>
          <w:szCs w:val="22"/>
        </w:rPr>
        <w:t>12</w:t>
      </w:r>
      <w:r w:rsidR="00032E0F">
        <w:rPr>
          <w:b/>
          <w:sz w:val="22"/>
          <w:szCs w:val="22"/>
        </w:rPr>
        <w:t xml:space="preserve">.  lipnja </w:t>
      </w:r>
      <w:r w:rsidR="00A61532" w:rsidRPr="00A61532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>8</w:t>
      </w:r>
      <w:r w:rsidR="00A61532" w:rsidRPr="00A61532">
        <w:rPr>
          <w:b/>
          <w:sz w:val="22"/>
          <w:szCs w:val="22"/>
        </w:rPr>
        <w:t>. godine</w:t>
      </w:r>
    </w:p>
    <w:p w:rsidRDefault="00A61532" w:rsidP="00A61532" w:rsidR="00A61532" w:rsidRPr="00A61532">
      <w:pPr>
        <w:jc w:val="center"/>
        <w:rPr>
          <w:b/>
          <w:sz w:val="16"/>
          <w:szCs w:val="16"/>
        </w:rPr>
      </w:pPr>
    </w:p>
    <w:p w:rsidRDefault="00012FEC" w:rsidP="00A61532" w:rsidR="00A61532" w:rsidRPr="00A6153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2236C1">
        <w:rPr>
          <w:b/>
          <w:sz w:val="22"/>
          <w:szCs w:val="22"/>
        </w:rPr>
        <w:tab/>
      </w:r>
      <w:r w:rsidR="00A61532" w:rsidRPr="00A61532">
        <w:rPr>
          <w:b/>
          <w:sz w:val="22"/>
          <w:szCs w:val="22"/>
        </w:rPr>
        <w:t>Stečajni sudac:</w:t>
      </w:r>
    </w:p>
    <w:p w:rsidRDefault="00A61532" w:rsidP="00A61532" w:rsidR="00A61532" w:rsidRPr="00A61532">
      <w:pPr>
        <w:jc w:val="both"/>
        <w:rPr>
          <w:b/>
          <w:sz w:val="16"/>
          <w:szCs w:val="16"/>
        </w:rPr>
      </w:pPr>
    </w:p>
    <w:p w:rsidRDefault="00A61532" w:rsidP="00A61532" w:rsidR="00A61532" w:rsidRPr="00A61532">
      <w:pPr>
        <w:ind w:left="-426"/>
        <w:jc w:val="both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="00012FEC">
        <w:rPr>
          <w:b/>
          <w:sz w:val="22"/>
          <w:szCs w:val="22"/>
        </w:rPr>
        <w:t xml:space="preserve">         </w:t>
      </w:r>
      <w:r w:rsidR="00012FEC">
        <w:rPr>
          <w:b/>
          <w:sz w:val="22"/>
          <w:szCs w:val="22"/>
        </w:rPr>
        <w:tab/>
      </w:r>
      <w:r w:rsidR="002236C1">
        <w:rPr>
          <w:b/>
          <w:sz w:val="22"/>
          <w:szCs w:val="22"/>
        </w:rPr>
        <w:tab/>
      </w:r>
      <w:r w:rsidR="006758F6">
        <w:rPr>
          <w:b/>
          <w:sz w:val="22"/>
          <w:szCs w:val="22"/>
        </w:rPr>
        <w:t>Srđan Gavranić</w:t>
      </w:r>
      <w:r w:rsidR="00564374">
        <w:rPr>
          <w:b/>
          <w:sz w:val="22"/>
          <w:szCs w:val="22"/>
        </w:rPr>
        <w:t xml:space="preserve"> </w:t>
      </w:r>
    </w:p>
    <w:p w:rsidRDefault="00A61532" w:rsidP="00A61532" w:rsidR="00A61532" w:rsidRPr="00A61532">
      <w:pPr>
        <w:tabs>
          <w:tab w:pos="7560" w:val="left"/>
        </w:tabs>
        <w:jc w:val="both"/>
        <w:rPr>
          <w:b/>
          <w:sz w:val="16"/>
          <w:szCs w:val="16"/>
        </w:rPr>
      </w:pPr>
      <w:r w:rsidRPr="00A61532">
        <w:rPr>
          <w:b/>
          <w:sz w:val="16"/>
          <w:szCs w:val="16"/>
        </w:rPr>
        <w:tab/>
      </w:r>
    </w:p>
    <w:p w:rsidRDefault="00A61532" w:rsidP="00A61532" w:rsidR="00A61532" w:rsidRPr="00A61532">
      <w:pPr>
        <w:jc w:val="both"/>
        <w:rPr>
          <w:b/>
          <w:sz w:val="22"/>
          <w:szCs w:val="22"/>
        </w:rPr>
      </w:pPr>
    </w:p>
    <w:p w:rsidRDefault="004D2073" w:rsidP="00A61532" w:rsidR="004D2073">
      <w:pPr>
        <w:jc w:val="both"/>
        <w:rPr>
          <w:b/>
          <w:sz w:val="22"/>
          <w:szCs w:val="22"/>
        </w:rPr>
      </w:pPr>
    </w:p>
    <w:p w:rsidRDefault="004D2073" w:rsidP="00A61532" w:rsidR="004D2073">
      <w:pPr>
        <w:jc w:val="both"/>
        <w:rPr>
          <w:b/>
          <w:sz w:val="22"/>
          <w:szCs w:val="22"/>
        </w:rPr>
      </w:pPr>
    </w:p>
    <w:p w:rsidRDefault="00A61532" w:rsidP="00A61532" w:rsidR="00A61532" w:rsidRPr="00A61532">
      <w:pPr>
        <w:jc w:val="both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UPUTA O PRAVNOM LIJEKU</w:t>
      </w: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>Protiv ovog zaključka nije dopuštena žalba (čl. 11. st. 9. SZ-a).</w:t>
      </w:r>
    </w:p>
    <w:p w:rsidRDefault="00A61532" w:rsidP="00A61532" w:rsidR="00A61532" w:rsidRPr="00A61532">
      <w:pPr>
        <w:jc w:val="both"/>
        <w:rPr>
          <w:b/>
          <w:sz w:val="18"/>
          <w:szCs w:val="18"/>
        </w:rPr>
      </w:pPr>
    </w:p>
    <w:p w:rsidRDefault="004D2073" w:rsidP="00A61532" w:rsidR="004D2073">
      <w:pPr>
        <w:jc w:val="both"/>
        <w:rPr>
          <w:b/>
          <w:sz w:val="22"/>
          <w:szCs w:val="22"/>
        </w:rPr>
      </w:pPr>
    </w:p>
    <w:p w:rsidRDefault="004D2073" w:rsidP="00A61532" w:rsidR="004D2073">
      <w:pPr>
        <w:jc w:val="both"/>
        <w:rPr>
          <w:b/>
          <w:sz w:val="22"/>
          <w:szCs w:val="22"/>
        </w:rPr>
      </w:pPr>
    </w:p>
    <w:p w:rsidRDefault="004D2073" w:rsidP="00A61532" w:rsidR="004D2073">
      <w:pPr>
        <w:jc w:val="both"/>
        <w:rPr>
          <w:b/>
          <w:sz w:val="22"/>
          <w:szCs w:val="22"/>
        </w:rPr>
      </w:pPr>
    </w:p>
    <w:p w:rsidRDefault="00A61532" w:rsidP="00A61532" w:rsidR="00A61532" w:rsidRPr="004D2073">
      <w:pPr>
        <w:jc w:val="both"/>
        <w:rPr>
          <w:sz w:val="22"/>
          <w:szCs w:val="22"/>
        </w:rPr>
      </w:pPr>
      <w:r w:rsidRPr="004D2073">
        <w:rPr>
          <w:b/>
          <w:sz w:val="22"/>
          <w:szCs w:val="22"/>
        </w:rPr>
        <w:t xml:space="preserve">DN-a: </w:t>
      </w:r>
      <w:r w:rsidR="00DC5824" w:rsidRPr="004D2073">
        <w:rPr>
          <w:sz w:val="22"/>
          <w:szCs w:val="22"/>
        </w:rPr>
        <w:t>(</w:t>
      </w:r>
      <w:r w:rsidR="00032E0F">
        <w:rPr>
          <w:sz w:val="22"/>
          <w:szCs w:val="22"/>
        </w:rPr>
        <w:t>11.06</w:t>
      </w:r>
      <w:r w:rsidR="0033702B">
        <w:rPr>
          <w:sz w:val="22"/>
          <w:szCs w:val="22"/>
        </w:rPr>
        <w:t>.2018</w:t>
      </w:r>
      <w:r w:rsidRPr="004D2073">
        <w:rPr>
          <w:sz w:val="22"/>
          <w:szCs w:val="22"/>
        </w:rPr>
        <w:t>.g.)</w:t>
      </w:r>
    </w:p>
    <w:p w:rsidRDefault="005A3162" w:rsidP="005A3162" w:rsidR="005A3162" w:rsidRPr="005A3162">
      <w:pPr>
        <w:numPr>
          <w:ilvl w:val="0"/>
          <w:numId w:val="1"/>
        </w:numPr>
        <w:tabs>
          <w:tab w:pos="142" w:val="left"/>
        </w:tabs>
        <w:jc w:val="both"/>
        <w:rPr>
          <w:sz w:val="22"/>
          <w:szCs w:val="22"/>
        </w:rPr>
      </w:pPr>
      <w:r w:rsidRPr="005A3162">
        <w:rPr>
          <w:sz w:val="22"/>
          <w:szCs w:val="22"/>
        </w:rPr>
        <w:t>stečajnom upravitelju, putem e oglasne ploče,</w:t>
      </w:r>
    </w:p>
    <w:p w:rsidRDefault="00997170" w:rsidP="00997170" w:rsidR="00997170" w:rsidRPr="00997170">
      <w:pPr>
        <w:numPr>
          <w:ilvl w:val="0"/>
          <w:numId w:val="1"/>
        </w:numPr>
        <w:tabs>
          <w:tab w:pos="142" w:val="left"/>
        </w:tabs>
        <w:jc w:val="both"/>
        <w:rPr>
          <w:sz w:val="22"/>
          <w:szCs w:val="22"/>
        </w:rPr>
      </w:pPr>
      <w:r w:rsidRPr="00997170">
        <w:rPr>
          <w:sz w:val="22"/>
          <w:szCs w:val="22"/>
        </w:rPr>
        <w:t>TOMMY d.o.o. Split, Domovinskog rata 93, Split,</w:t>
      </w:r>
    </w:p>
    <w:p w:rsidRDefault="00844AEC" w:rsidP="00997170" w:rsidR="00997170" w:rsidRPr="00997170">
      <w:pPr>
        <w:numPr>
          <w:ilvl w:val="0"/>
          <w:numId w:val="1"/>
        </w:numPr>
        <w:tabs>
          <w:tab w:pos="142" w:val="left"/>
        </w:tabs>
        <w:jc w:val="both"/>
        <w:rPr>
          <w:sz w:val="22"/>
          <w:szCs w:val="22"/>
        </w:rPr>
      </w:pPr>
      <w:r w:rsidRPr="00844AEC">
        <w:rPr>
          <w:sz w:val="22"/>
          <w:szCs w:val="22"/>
        </w:rPr>
        <w:t>Hrvatska poštanska banka d.d., Zagreb, Jurišićeva 4,</w:t>
      </w:r>
    </w:p>
    <w:p w:rsidRDefault="005A3162" w:rsidP="005A3162" w:rsidR="005A3162" w:rsidRPr="005A3162">
      <w:pPr>
        <w:numPr>
          <w:ilvl w:val="0"/>
          <w:numId w:val="1"/>
        </w:numPr>
        <w:tabs>
          <w:tab w:pos="142" w:val="left"/>
        </w:tabs>
        <w:jc w:val="both"/>
        <w:rPr>
          <w:sz w:val="22"/>
          <w:szCs w:val="22"/>
        </w:rPr>
      </w:pPr>
      <w:r w:rsidRPr="005A3162">
        <w:rPr>
          <w:sz w:val="22"/>
          <w:szCs w:val="22"/>
        </w:rPr>
        <w:t>Općinski sud u Dubrovniku, zemljišnoknjižni odjel</w:t>
      </w:r>
      <w:r w:rsidR="00105F2E">
        <w:rPr>
          <w:sz w:val="22"/>
          <w:szCs w:val="22"/>
        </w:rPr>
        <w:t xml:space="preserve"> Blato</w:t>
      </w:r>
      <w:r w:rsidRPr="005A3162">
        <w:rPr>
          <w:sz w:val="22"/>
          <w:szCs w:val="22"/>
        </w:rPr>
        <w:t>,</w:t>
      </w:r>
    </w:p>
    <w:p w:rsidRDefault="005A3162" w:rsidP="005A3162" w:rsidR="005A3162" w:rsidRPr="005A3162">
      <w:pPr>
        <w:numPr>
          <w:ilvl w:val="0"/>
          <w:numId w:val="1"/>
        </w:numPr>
        <w:tabs>
          <w:tab w:pos="142" w:val="left"/>
        </w:tabs>
        <w:jc w:val="both"/>
        <w:rPr>
          <w:sz w:val="22"/>
          <w:szCs w:val="22"/>
        </w:rPr>
      </w:pPr>
      <w:r w:rsidRPr="005A3162">
        <w:rPr>
          <w:sz w:val="22"/>
          <w:szCs w:val="22"/>
        </w:rPr>
        <w:t xml:space="preserve">Porezna uprava </w:t>
      </w:r>
      <w:r w:rsidR="00E70809">
        <w:rPr>
          <w:sz w:val="22"/>
          <w:szCs w:val="22"/>
        </w:rPr>
        <w:t>Dubrovnik</w:t>
      </w:r>
      <w:r w:rsidRPr="005A3162">
        <w:rPr>
          <w:sz w:val="22"/>
          <w:szCs w:val="22"/>
        </w:rPr>
        <w:t>,</w:t>
      </w:r>
      <w:r w:rsidR="00997170">
        <w:rPr>
          <w:sz w:val="22"/>
          <w:szCs w:val="22"/>
        </w:rPr>
        <w:t xml:space="preserve"> Ispostava Korčula,</w:t>
      </w:r>
    </w:p>
    <w:p w:rsidRDefault="005A3162" w:rsidP="005A3162" w:rsidR="005A3162" w:rsidRPr="005A3162">
      <w:pPr>
        <w:numPr>
          <w:ilvl w:val="0"/>
          <w:numId w:val="1"/>
        </w:numPr>
        <w:tabs>
          <w:tab w:pos="142" w:val="left"/>
        </w:tabs>
        <w:jc w:val="both"/>
        <w:rPr>
          <w:sz w:val="22"/>
          <w:szCs w:val="22"/>
        </w:rPr>
      </w:pPr>
      <w:r w:rsidRPr="005A3162">
        <w:rPr>
          <w:sz w:val="22"/>
          <w:szCs w:val="22"/>
        </w:rPr>
        <w:t>e-oglasna ploča suda – ovdje,</w:t>
      </w:r>
    </w:p>
    <w:p w:rsidRDefault="00ED412C" w:rsidP="00ED412C" w:rsidR="00ED412C" w:rsidRPr="004D2073">
      <w:pPr>
        <w:tabs>
          <w:tab w:pos="142" w:val="left"/>
        </w:tabs>
        <w:jc w:val="both"/>
        <w:rPr>
          <w:sz w:val="22"/>
          <w:szCs w:val="22"/>
        </w:rPr>
      </w:pPr>
    </w:p>
    <w:p w:rsidRDefault="00435463" w:rsidP="00435463" w:rsidR="00435463" w:rsidRPr="00435463">
      <w:pPr>
        <w:tabs>
          <w:tab w:pos="142" w:val="left"/>
        </w:tabs>
        <w:jc w:val="both"/>
        <w:rPr>
          <w:sz w:val="22"/>
          <w:szCs w:val="22"/>
        </w:rPr>
      </w:pPr>
      <w:r w:rsidRPr="00435463">
        <w:rPr>
          <w:sz w:val="22"/>
          <w:szCs w:val="22"/>
        </w:rPr>
        <w:t xml:space="preserve">Na znanje: </w:t>
      </w:r>
    </w:p>
    <w:p w:rsidRDefault="00105F2E" w:rsidP="00105F2E" w:rsidR="00105F2E" w:rsidRPr="00105F2E">
      <w:pPr>
        <w:pStyle w:val="Odlomakpopisa"/>
        <w:numPr>
          <w:ilvl w:val="0"/>
          <w:numId w:val="1"/>
        </w:numPr>
        <w:tabs>
          <w:tab w:pos="142" w:val="left"/>
        </w:tabs>
        <w:jc w:val="both"/>
        <w:rPr>
          <w:sz w:val="22"/>
          <w:szCs w:val="22"/>
        </w:rPr>
      </w:pPr>
      <w:r w:rsidRPr="00105F2E">
        <w:rPr>
          <w:sz w:val="22"/>
          <w:szCs w:val="22"/>
        </w:rPr>
        <w:t>Općina Smokvica, putem e oglasne ploče,</w:t>
      </w:r>
    </w:p>
    <w:p w:rsidRDefault="00ED412C" w:rsidP="00435463" w:rsidR="00ED412C" w:rsidRPr="004D2073">
      <w:pPr>
        <w:tabs>
          <w:tab w:pos="142" w:val="left"/>
        </w:tabs>
        <w:jc w:val="both"/>
        <w:rPr>
          <w:sz w:val="22"/>
          <w:szCs w:val="22"/>
        </w:rPr>
      </w:pPr>
    </w:p>
    <w:sectPr w:rsidSect="0065357F" w:rsidR="00ED412C" w:rsidRPr="004D2073">
      <w:headerReference w:type="even" r:id="rId11"/>
      <w:headerReference w:type="default" r:id="rId12"/>
      <w:pgSz w:h="16838" w:w="11906"/>
      <w:pgMar w:gutter="0" w:footer="720" w:header="720" w:left="1560" w:bottom="709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1E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F0485" w:rsidP="00B109D3" w:rsidR="00FF0485">
    <w:pPr>
      <w:jc w:val="right"/>
      <w:rPr>
        <w:b/>
        <w:sz w:val="22"/>
        <w:szCs w:val="22"/>
      </w:rPr>
    </w:pPr>
    <w:r w:rsidRPr="006604E9">
      <w:rPr>
        <w:b/>
        <w:sz w:val="22"/>
        <w:szCs w:val="22"/>
      </w:rPr>
      <w:t>Posl. br. 6-St.</w:t>
    </w:r>
    <w:r w:rsidR="00596AC2">
      <w:rPr>
        <w:b/>
        <w:sz w:val="22"/>
        <w:szCs w:val="22"/>
      </w:rPr>
      <w:t>464</w:t>
    </w:r>
    <w:r w:rsidRPr="006604E9">
      <w:rPr>
        <w:b/>
        <w:sz w:val="22"/>
        <w:szCs w:val="22"/>
      </w:rPr>
      <w:t>/</w:t>
    </w:r>
    <w:r>
      <w:rPr>
        <w:b/>
        <w:sz w:val="22"/>
        <w:szCs w:val="22"/>
      </w:rPr>
      <w:t>20</w:t>
    </w:r>
    <w:r w:rsidRPr="006604E9">
      <w:rPr>
        <w:b/>
        <w:sz w:val="22"/>
        <w:szCs w:val="22"/>
      </w:rPr>
      <w:t>1</w:t>
    </w:r>
    <w:r w:rsidR="00596AC2">
      <w:rPr>
        <w:b/>
        <w:sz w:val="22"/>
        <w:szCs w:val="22"/>
      </w:rPr>
      <w:t>3</w:t>
    </w:r>
    <w:r w:rsidRPr="006604E9">
      <w:rPr>
        <w:b/>
        <w:sz w:val="22"/>
        <w:szCs w:val="22"/>
      </w:rPr>
      <w:t>-</w:t>
    </w:r>
    <w:r w:rsidR="00932487">
      <w:rPr>
        <w:b/>
        <w:sz w:val="22"/>
        <w:szCs w:val="22"/>
      </w:rPr>
      <w:t>327</w:t>
    </w:r>
  </w:p>
  <w:p w:rsidRDefault="0049509E" w:rsidP="00B109D3" w:rsidR="0049509E">
    <w:pPr>
      <w:jc w:val="right"/>
      <w:rPr>
        <w:b/>
        <w:sz w:val="22"/>
        <w:szCs w:val="22"/>
      </w:rPr>
    </w:pPr>
  </w:p>
  <w:p w:rsidRDefault="0049509E" w:rsidP="00B109D3" w:rsidR="0049509E">
    <w:pPr>
      <w:jc w:val="right"/>
      <w:rPr>
        <w:b/>
        <w:sz w:val="22"/>
        <w:szCs w:val="22"/>
      </w:rPr>
    </w:pPr>
  </w:p>
  <w:p w:rsidRDefault="0049509E" w:rsidP="00B109D3" w:rsidR="0049509E" w:rsidRPr="00B109D3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37E45BD"/>
    <w:multiLevelType w:val="hybridMultilevel"/>
    <w:tmpl w:val="8E7A7BB8"/>
    <w:lvl w:tplc="BDB442F8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3BFE2C61"/>
    <w:multiLevelType w:val="hybridMultilevel"/>
    <w:tmpl w:val="ADA28FB6"/>
    <w:lvl w:tplc="A44206AE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2"/>
  </w:num>
  <w:num w:numId="5">
    <w:abstractNumId w:val="4"/>
  </w:num>
  <w:num w:numId="6">
    <w:abstractNumId w:val="8"/>
  </w:num>
  <w:num w:numId="7">
    <w:abstractNumId w:val="5"/>
  </w:num>
  <w:num w:numId="8">
    <w:abstractNumId w:val="0"/>
  </w:num>
  <w:num w:numId="9">
    <w:abstractNumId w:val="6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2E0F"/>
    <w:rsid w:val="0003307B"/>
    <w:rsid w:val="00033F5E"/>
    <w:rsid w:val="00035340"/>
    <w:rsid w:val="00035A98"/>
    <w:rsid w:val="00044DAA"/>
    <w:rsid w:val="0004732F"/>
    <w:rsid w:val="0005621C"/>
    <w:rsid w:val="000562AE"/>
    <w:rsid w:val="000868E3"/>
    <w:rsid w:val="00086945"/>
    <w:rsid w:val="00094FA6"/>
    <w:rsid w:val="00095535"/>
    <w:rsid w:val="000A7794"/>
    <w:rsid w:val="000B1094"/>
    <w:rsid w:val="000B2D08"/>
    <w:rsid w:val="000C0694"/>
    <w:rsid w:val="000C3E8A"/>
    <w:rsid w:val="000C44BD"/>
    <w:rsid w:val="000C554D"/>
    <w:rsid w:val="00100D9A"/>
    <w:rsid w:val="00105F2E"/>
    <w:rsid w:val="00111E73"/>
    <w:rsid w:val="00120057"/>
    <w:rsid w:val="00134DFA"/>
    <w:rsid w:val="00142C4A"/>
    <w:rsid w:val="0014662E"/>
    <w:rsid w:val="00151B09"/>
    <w:rsid w:val="00166A92"/>
    <w:rsid w:val="00172B0D"/>
    <w:rsid w:val="00174C3B"/>
    <w:rsid w:val="00183773"/>
    <w:rsid w:val="00187B39"/>
    <w:rsid w:val="00190710"/>
    <w:rsid w:val="00191607"/>
    <w:rsid w:val="0019376D"/>
    <w:rsid w:val="0019500C"/>
    <w:rsid w:val="001B355D"/>
    <w:rsid w:val="001D4B7D"/>
    <w:rsid w:val="001E07F0"/>
    <w:rsid w:val="001E1E1B"/>
    <w:rsid w:val="001E71AC"/>
    <w:rsid w:val="001E76B4"/>
    <w:rsid w:val="001E7DF6"/>
    <w:rsid w:val="002147A9"/>
    <w:rsid w:val="00217C60"/>
    <w:rsid w:val="002236C1"/>
    <w:rsid w:val="00223A24"/>
    <w:rsid w:val="00226880"/>
    <w:rsid w:val="00226F11"/>
    <w:rsid w:val="0023784D"/>
    <w:rsid w:val="00255860"/>
    <w:rsid w:val="00255F16"/>
    <w:rsid w:val="002745B0"/>
    <w:rsid w:val="00277007"/>
    <w:rsid w:val="00280833"/>
    <w:rsid w:val="00283EC4"/>
    <w:rsid w:val="002939B2"/>
    <w:rsid w:val="002C0D1E"/>
    <w:rsid w:val="002C62C6"/>
    <w:rsid w:val="002D35BE"/>
    <w:rsid w:val="003133ED"/>
    <w:rsid w:val="00331A8E"/>
    <w:rsid w:val="00332E2D"/>
    <w:rsid w:val="0033702B"/>
    <w:rsid w:val="00345D06"/>
    <w:rsid w:val="00356F82"/>
    <w:rsid w:val="00364319"/>
    <w:rsid w:val="003909FE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35463"/>
    <w:rsid w:val="0044039E"/>
    <w:rsid w:val="00445657"/>
    <w:rsid w:val="00445A61"/>
    <w:rsid w:val="00464608"/>
    <w:rsid w:val="00465E11"/>
    <w:rsid w:val="0047170A"/>
    <w:rsid w:val="004718FC"/>
    <w:rsid w:val="00476C93"/>
    <w:rsid w:val="00484449"/>
    <w:rsid w:val="0049509E"/>
    <w:rsid w:val="004A28C4"/>
    <w:rsid w:val="004B0720"/>
    <w:rsid w:val="004B1C95"/>
    <w:rsid w:val="004B213D"/>
    <w:rsid w:val="004B4944"/>
    <w:rsid w:val="004C4109"/>
    <w:rsid w:val="004C7CD5"/>
    <w:rsid w:val="004D1228"/>
    <w:rsid w:val="004D2073"/>
    <w:rsid w:val="004E2760"/>
    <w:rsid w:val="004E4469"/>
    <w:rsid w:val="004E512C"/>
    <w:rsid w:val="004E7116"/>
    <w:rsid w:val="004F2F00"/>
    <w:rsid w:val="005066E0"/>
    <w:rsid w:val="00517F5D"/>
    <w:rsid w:val="005301C6"/>
    <w:rsid w:val="005322E8"/>
    <w:rsid w:val="005351B8"/>
    <w:rsid w:val="00537B9C"/>
    <w:rsid w:val="0055570A"/>
    <w:rsid w:val="00564374"/>
    <w:rsid w:val="005668F7"/>
    <w:rsid w:val="005701A4"/>
    <w:rsid w:val="00574E6D"/>
    <w:rsid w:val="00590EBF"/>
    <w:rsid w:val="0059249C"/>
    <w:rsid w:val="00594FEB"/>
    <w:rsid w:val="0059573A"/>
    <w:rsid w:val="00596AC2"/>
    <w:rsid w:val="005A27D0"/>
    <w:rsid w:val="005A3162"/>
    <w:rsid w:val="005C3F53"/>
    <w:rsid w:val="005C4129"/>
    <w:rsid w:val="005D71AF"/>
    <w:rsid w:val="005E767C"/>
    <w:rsid w:val="005F79D0"/>
    <w:rsid w:val="00614F56"/>
    <w:rsid w:val="006245A9"/>
    <w:rsid w:val="00625D86"/>
    <w:rsid w:val="006323E3"/>
    <w:rsid w:val="006443F8"/>
    <w:rsid w:val="00646CBB"/>
    <w:rsid w:val="0064790B"/>
    <w:rsid w:val="0065357F"/>
    <w:rsid w:val="006604E9"/>
    <w:rsid w:val="00664590"/>
    <w:rsid w:val="00667A5B"/>
    <w:rsid w:val="00673E2F"/>
    <w:rsid w:val="006758F6"/>
    <w:rsid w:val="00683F27"/>
    <w:rsid w:val="0069097D"/>
    <w:rsid w:val="006946CE"/>
    <w:rsid w:val="0069583E"/>
    <w:rsid w:val="006979E2"/>
    <w:rsid w:val="006B204E"/>
    <w:rsid w:val="006C0566"/>
    <w:rsid w:val="007245FA"/>
    <w:rsid w:val="007254CE"/>
    <w:rsid w:val="007332C7"/>
    <w:rsid w:val="00751DA5"/>
    <w:rsid w:val="00754B4E"/>
    <w:rsid w:val="00754E83"/>
    <w:rsid w:val="00765C59"/>
    <w:rsid w:val="00787C0B"/>
    <w:rsid w:val="00791383"/>
    <w:rsid w:val="007B0E34"/>
    <w:rsid w:val="007C62C8"/>
    <w:rsid w:val="007D640F"/>
    <w:rsid w:val="007E20A2"/>
    <w:rsid w:val="007E2ABC"/>
    <w:rsid w:val="007E54D6"/>
    <w:rsid w:val="007E66B4"/>
    <w:rsid w:val="007F5124"/>
    <w:rsid w:val="0080096C"/>
    <w:rsid w:val="00810257"/>
    <w:rsid w:val="00810398"/>
    <w:rsid w:val="008218B7"/>
    <w:rsid w:val="00822F34"/>
    <w:rsid w:val="008262AD"/>
    <w:rsid w:val="00826988"/>
    <w:rsid w:val="00842204"/>
    <w:rsid w:val="00844AEC"/>
    <w:rsid w:val="0085661E"/>
    <w:rsid w:val="00857F13"/>
    <w:rsid w:val="00872368"/>
    <w:rsid w:val="0087591A"/>
    <w:rsid w:val="008841BD"/>
    <w:rsid w:val="00885E4F"/>
    <w:rsid w:val="008972F9"/>
    <w:rsid w:val="008A0AC2"/>
    <w:rsid w:val="008A4A0B"/>
    <w:rsid w:val="008B492F"/>
    <w:rsid w:val="008B5AF1"/>
    <w:rsid w:val="008B5E39"/>
    <w:rsid w:val="008D27E7"/>
    <w:rsid w:val="008E012A"/>
    <w:rsid w:val="008E24FF"/>
    <w:rsid w:val="008F2E2C"/>
    <w:rsid w:val="008F4B06"/>
    <w:rsid w:val="008F6F47"/>
    <w:rsid w:val="00921F4D"/>
    <w:rsid w:val="0092309B"/>
    <w:rsid w:val="00924635"/>
    <w:rsid w:val="00932487"/>
    <w:rsid w:val="009553FA"/>
    <w:rsid w:val="009608E4"/>
    <w:rsid w:val="009626E1"/>
    <w:rsid w:val="0097368B"/>
    <w:rsid w:val="009765FD"/>
    <w:rsid w:val="00980AA3"/>
    <w:rsid w:val="00997170"/>
    <w:rsid w:val="009A329A"/>
    <w:rsid w:val="009C6833"/>
    <w:rsid w:val="009D403B"/>
    <w:rsid w:val="009E7517"/>
    <w:rsid w:val="00A05E49"/>
    <w:rsid w:val="00A064E2"/>
    <w:rsid w:val="00A30AAA"/>
    <w:rsid w:val="00A360FC"/>
    <w:rsid w:val="00A52F0F"/>
    <w:rsid w:val="00A61532"/>
    <w:rsid w:val="00A6338B"/>
    <w:rsid w:val="00A67AD6"/>
    <w:rsid w:val="00A82D0A"/>
    <w:rsid w:val="00AA24E3"/>
    <w:rsid w:val="00AC0668"/>
    <w:rsid w:val="00AD25E6"/>
    <w:rsid w:val="00AD5EA5"/>
    <w:rsid w:val="00AE0822"/>
    <w:rsid w:val="00B109D3"/>
    <w:rsid w:val="00B10EAD"/>
    <w:rsid w:val="00B3729B"/>
    <w:rsid w:val="00B41514"/>
    <w:rsid w:val="00B44B3B"/>
    <w:rsid w:val="00B53541"/>
    <w:rsid w:val="00B65F21"/>
    <w:rsid w:val="00B67F71"/>
    <w:rsid w:val="00B7238F"/>
    <w:rsid w:val="00B80A11"/>
    <w:rsid w:val="00B81F93"/>
    <w:rsid w:val="00B827A1"/>
    <w:rsid w:val="00B907BE"/>
    <w:rsid w:val="00B90BDE"/>
    <w:rsid w:val="00B9368C"/>
    <w:rsid w:val="00BA0B87"/>
    <w:rsid w:val="00BA3252"/>
    <w:rsid w:val="00BA666B"/>
    <w:rsid w:val="00BA71D4"/>
    <w:rsid w:val="00BC00E9"/>
    <w:rsid w:val="00BC5226"/>
    <w:rsid w:val="00BF76D9"/>
    <w:rsid w:val="00C02F70"/>
    <w:rsid w:val="00C048E4"/>
    <w:rsid w:val="00C30222"/>
    <w:rsid w:val="00C3304F"/>
    <w:rsid w:val="00C40361"/>
    <w:rsid w:val="00C43DB7"/>
    <w:rsid w:val="00C54941"/>
    <w:rsid w:val="00C54F1C"/>
    <w:rsid w:val="00C61205"/>
    <w:rsid w:val="00C61842"/>
    <w:rsid w:val="00C9671F"/>
    <w:rsid w:val="00CA10C9"/>
    <w:rsid w:val="00CB6A90"/>
    <w:rsid w:val="00CD3ABD"/>
    <w:rsid w:val="00CD6169"/>
    <w:rsid w:val="00CD7576"/>
    <w:rsid w:val="00CE48FF"/>
    <w:rsid w:val="00D0677F"/>
    <w:rsid w:val="00D131C4"/>
    <w:rsid w:val="00D20D34"/>
    <w:rsid w:val="00D2730D"/>
    <w:rsid w:val="00D432D8"/>
    <w:rsid w:val="00D51BC1"/>
    <w:rsid w:val="00D60C10"/>
    <w:rsid w:val="00DB0E17"/>
    <w:rsid w:val="00DC0444"/>
    <w:rsid w:val="00DC49DB"/>
    <w:rsid w:val="00DC5824"/>
    <w:rsid w:val="00DD1E38"/>
    <w:rsid w:val="00DE54CD"/>
    <w:rsid w:val="00E01F0D"/>
    <w:rsid w:val="00E02994"/>
    <w:rsid w:val="00E04BCA"/>
    <w:rsid w:val="00E05FA8"/>
    <w:rsid w:val="00E145BB"/>
    <w:rsid w:val="00E16BCD"/>
    <w:rsid w:val="00E30F8A"/>
    <w:rsid w:val="00E31C82"/>
    <w:rsid w:val="00E355FE"/>
    <w:rsid w:val="00E40DC5"/>
    <w:rsid w:val="00E44503"/>
    <w:rsid w:val="00E62343"/>
    <w:rsid w:val="00E6603A"/>
    <w:rsid w:val="00E67F32"/>
    <w:rsid w:val="00E70809"/>
    <w:rsid w:val="00E71E24"/>
    <w:rsid w:val="00E764C9"/>
    <w:rsid w:val="00E82B67"/>
    <w:rsid w:val="00E901CE"/>
    <w:rsid w:val="00E91295"/>
    <w:rsid w:val="00E97597"/>
    <w:rsid w:val="00EB3B46"/>
    <w:rsid w:val="00EC4A2A"/>
    <w:rsid w:val="00ED19A9"/>
    <w:rsid w:val="00ED1B4F"/>
    <w:rsid w:val="00ED412C"/>
    <w:rsid w:val="00ED7F1B"/>
    <w:rsid w:val="00EF18D3"/>
    <w:rsid w:val="00F00C8B"/>
    <w:rsid w:val="00F14240"/>
    <w:rsid w:val="00F237F9"/>
    <w:rsid w:val="00F331AC"/>
    <w:rsid w:val="00F444B5"/>
    <w:rsid w:val="00F53C89"/>
    <w:rsid w:val="00F56331"/>
    <w:rsid w:val="00F71628"/>
    <w:rsid w:val="00F800B5"/>
    <w:rsid w:val="00F80811"/>
    <w:rsid w:val="00F82197"/>
    <w:rsid w:val="00F85E99"/>
    <w:rsid w:val="00F90226"/>
    <w:rsid w:val="00F91282"/>
    <w:rsid w:val="00F913F6"/>
    <w:rsid w:val="00F94389"/>
    <w:rsid w:val="00F94B68"/>
    <w:rsid w:val="00F97676"/>
    <w:rsid w:val="00FA0055"/>
    <w:rsid w:val="00FA46E0"/>
    <w:rsid w:val="00FA7272"/>
    <w:rsid w:val="00FC1BB3"/>
    <w:rsid w:val="00FC41BA"/>
    <w:rsid w:val="00FE5BE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1E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1E1B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1E1B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1E1B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1E1B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1E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1E1B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1E1B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1E1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1E1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2013.</izvorni_sadrzaj>
    <derivirana_varijabla naziv="DomainObject.Predmet.DatumOsnivanja_1">15.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St-464/2013</izvorni_sadrzaj>
    <derivirana_varijabla naziv="DomainObject.Predmet.OznakaBroj_1">St-464/2013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zadnji u suca drugi ispred stola</izvorni_sadrzaj>
    <derivirana_varijabla naziv="DomainObject.Predmet.PrimjedbaSuca_1">I i zadnji u suca drugi ispred stola</derivirana_varijabla>
  </DomainObject.Predmet.PrimjedbaSuca>
  <DomainObject.Predmet.ProtustrankaFormated>
    <izvorni_sadrzaj>  JEDINSTVO, poljoprivredna zadruga</izvorni_sadrzaj>
    <derivirana_varijabla naziv="DomainObject.Predmet.ProtustrankaFormated_1">  JEDINSTVO, poljoprivredna zadruga</derivirana_varijabla>
  </DomainObject.Predmet.ProtustrankaFormated>
  <DomainObject.Predmet.ProtustrankaFormatedOIB>
    <izvorni_sadrzaj>  JEDINSTVO, poljoprivredna zadruga, OIB 30698530431</izvorni_sadrzaj>
    <derivirana_varijabla naziv="DomainObject.Predmet.ProtustrankaFormatedOIB_1">  JEDINSTVO, poljoprivredna zadruga, OIB 30698530431</derivirana_varijabla>
  </DomainObject.Predmet.ProtustrankaFormatedOIB>
  <DomainObject.Predmet.ProtustrankaFormatedWithAdress>
    <izvorni_sadrzaj> JEDINSTVO, poljoprivredna zadruga, Smokvica/bb, 20271 Smokvica</izvorni_sadrzaj>
    <derivirana_varijabla naziv="DomainObject.Predmet.ProtustrankaFormatedWithAdress_1"> JEDINSTVO, poljoprivredna zadruga, Smokvica/bb, 20271 Smokvica</derivirana_varijabla>
  </DomainObject.Predmet.ProtustrankaFormatedWithAdress>
  <DomainObject.Predmet.ProtustrankaFormatedWithAdressOIB>
    <izvorni_sadrzaj> JEDINSTVO, poljoprivredna zadruga, OIB 30698530431, Smokvica/bb, 20271 Smokvica</izvorni_sadrzaj>
    <derivirana_varijabla naziv="DomainObject.Predmet.ProtustrankaFormatedWithAdressOIB_1"> JEDINSTVO, poljoprivredna zadruga, OIB 30698530431, Smokvica/bb, 20271 Smokvica</derivirana_varijabla>
  </DomainObject.Predmet.ProtustrankaFormatedWithAdressOIB>
  <DomainObject.Predmet.ProtustrankaWithAdress>
    <izvorni_sadrzaj>JEDINSTVO, poljoprivredna zadruga Smokvica/bb, 20271 Smokvica</izvorni_sadrzaj>
    <derivirana_varijabla naziv="DomainObject.Predmet.ProtustrankaWithAdress_1">JEDINSTVO, poljoprivredna zadruga Smokvica/bb, 20271 Smokvica</derivirana_varijabla>
  </DomainObject.Predmet.ProtustrankaWithAdress>
  <DomainObject.Predmet.ProtustrankaWithAdressOIB>
    <izvorni_sadrzaj>JEDINSTVO, poljoprivredna zadruga, OIB 30698530431, Smokvica/bb, 20271 Smokvica</izvorni_sadrzaj>
    <derivirana_varijabla naziv="DomainObject.Predmet.ProtustrankaWithAdressOIB_1">JEDINSTVO, poljoprivredna zadruga, OIB 30698530431, Smokvica/bb, 20271 Smokvica</derivirana_varijabla>
  </DomainObject.Predmet.ProtustrankaWithAdressOIB>
  <DomainObject.Predmet.ProtustrankaNazivFormated>
    <izvorni_sadrzaj>JEDINSTVO, poljoprivredna zadruga</izvorni_sadrzaj>
    <derivirana_varijabla naziv="DomainObject.Predmet.ProtustrankaNazivFormated_1">JEDINSTVO, poljoprivredna zadruga</derivirana_varijabla>
  </DomainObject.Predmet.ProtustrankaNazivFormated>
  <DomainObject.Predmet.ProtustrankaNazivFormatedOIB>
    <izvorni_sadrzaj>JEDINSTVO, poljoprivredna zadruga, OIB 30698530431</izvorni_sadrzaj>
    <derivirana_varijabla naziv="DomainObject.Predmet.ProtustrankaNazivFormatedOIB_1">JEDINSTVO, poljoprivredna zadruga, OIB 30698530431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izvorni_sadrzaj>
    <derivirana_varijabla naziv="DomainObject.Predmet.StrankaFormated_1"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derivirana_varijabla>
  </DomainObject.Predmet.StrankaFormated>
  <DomainObject.Predmet.StrankaFormatedOIB>
    <izvorni_sadrzaj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izvorni_sadrzaj>
    <derivirana_varijabla naziv="DomainObject.Predmet.StrankaFormatedOIB_1"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derivirana_varijabla>
  </DomainObject.Predmet.StrankaFormatedOIB>
  <DomainObject.Predmet.StrankaFormatedWithAdress>
    <izvorni_sadrzaj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izvorni_sadrzaj>
    <derivirana_varijabla naziv="DomainObject.Predmet.StrankaFormatedWithAdress_1"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derivirana_varijabla>
  </DomainObject.Predmet.StrankaFormatedWithAdress>
  <DomainObject.Predmet.StrankaFormatedWithAdressOIB>
    <izvorni_sadrzaj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izvorni_sadrzaj>
    <derivirana_varijabla naziv="DomainObject.Predmet.StrankaFormatedWithAdressOIB_1"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derivirana_varijabla>
  </DomainObject.Predmet.StrankaFormatedWithAdressOIB>
  <DomainObject.Predmet.StrankaWithAdress>
    <izvorni_sadrzaj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izvorni_sadrzaj>
    <derivirana_varijabla naziv="DomainObject.Predmet.StrankaWithAdress_1"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derivirana_varijabla>
  </DomainObject.Predmet.StrankaWithAdress>
  <DomainObject.Predmet.StrankaWithAdressOIB>
    <izvorni_sadrzaj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izvorni_sadrzaj>
    <derivirana_varijabla naziv="DomainObject.Predmet.StrankaWithAdressOIB_1"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derivirana_varijabla>
  </DomainObject.Predmet.StrankaWithAdressOIB>
  <DomainObject.Predmet.StrankaNazivFormated>
    <izvorni_sadrzaj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izvorni_sadrzaj>
    <derivirana_varijabla naziv="DomainObject.Predmet.StrankaNazivFormated_1"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derivirana_varijabla>
  </DomainObject.Predmet.StrankaNazivFormated>
  <DomainObject.Predmet.StrankaNazivFormatedOIB>
    <izvorni_sadrzaj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izvorni_sadrzaj>
    <derivirana_varijabla naziv="DomainObject.Predmet.StrankaNazivFormatedOIB_1"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Adaleta Milovčević</izvorni_sadrzaj>
    <derivirana_varijabla naziv="DomainObject.Predmet.Zapisnicar_1">Adaleta Milovčević</derivirana_varijabla>
  </DomainObject.Predmet.Zapisnicar>
  <DomainObject.Predmet.StrankaListFormated>
    <izvorni_sadrzaj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Formated_1"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Formated>
  <DomainObject.Predmet.StrankaListFormatedOIB>
    <izvorni_sadrzaj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FormatedOIB_1"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FormatedOIB>
  <DomainObject.Predmet.StrankaListFormatedWithAdress>
    <izvorni_sadrzaj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izvorni_sadrzaj>
    <derivirana_varijabla naziv="DomainObject.Predmet.StrankaListFormatedWithAdress_1"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derivirana_varijabla>
  </DomainObject.Predmet.StrankaListFormatedWithAdress>
  <DomainObject.Predmet.StrankaListFormatedWithAdressOIB>
    <izvorni_sadrzaj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izvorni_sadrzaj>
    <derivirana_varijabla naziv="DomainObject.Predmet.StrankaListFormatedWithAdressOIB_1"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derivirana_varijabla>
  </DomainObject.Predmet.StrankaListFormatedWithAdressOIB>
  <DomainObject.Predmet.StrankaListNazivFormated>
    <izvorni_sadrzaj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NazivFormated_1"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NazivFormated>
  <DomainObject.Predmet.StrankaListNazivFormatedOIB>
    <izvorni_sadrzaj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NazivFormatedOIB_1"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NazivFormatedOIB>
  <DomainObject.Predmet.ProtuStrankaListFormated>
    <izvorni_sadrzaj>
      <item>JEDINSTVO, poljoprivredna zadruga</item>
    </izvorni_sadrzaj>
    <derivirana_varijabla naziv="DomainObject.Predmet.ProtuStrankaListFormated_1">
      <item>JEDINSTVO, poljoprivredna zadruga</item>
    </derivirana_varijabla>
  </DomainObject.Predmet.ProtuStrankaListFormated>
  <DomainObject.Predmet.ProtuStrankaListFormatedOIB>
    <izvorni_sadrzaj>
      <item>JEDINSTVO, poljoprivredna zadruga, OIB 30698530431</item>
    </izvorni_sadrzaj>
    <derivirana_varijabla naziv="DomainObject.Predmet.ProtuStrankaListFormatedOIB_1">
      <item>JEDINSTVO, poljoprivredna zadruga, OIB 30698530431</item>
    </derivirana_varijabla>
  </DomainObject.Predmet.ProtuStrankaListFormatedOIB>
  <DomainObject.Predmet.ProtuStrankaListFormatedWithAdress>
    <izvorni_sadrzaj>
      <item>JEDINSTVO, poljoprivredna zadruga, Smokvica/bb, 20271 Smokvica</item>
    </izvorni_sadrzaj>
    <derivirana_varijabla naziv="DomainObject.Predmet.ProtuStrankaListFormatedWithAdress_1">
      <item>JEDINSTVO, poljoprivredna zadruga, Smokvica/bb, 20271 Smokvica</item>
    </derivirana_varijabla>
  </DomainObject.Predmet.ProtuStrankaListFormatedWithAdress>
  <DomainObject.Predmet.ProtuStrankaListFormatedWithAdressOIB>
    <izvorni_sadrzaj>
      <item>JEDINSTVO, poljoprivredna zadruga, OIB 30698530431, Smokvica/bb, 20271 Smokvica</item>
    </izvorni_sadrzaj>
    <derivirana_varijabla naziv="DomainObject.Predmet.ProtuStrankaListFormatedWithAdressOIB_1">
      <item>JEDINSTVO, poljoprivredna zadruga, OIB 30698530431, Smokvica/bb, 20271 Smokvica</item>
    </derivirana_varijabla>
  </DomainObject.Predmet.ProtuStrankaListFormatedWithAdressOIB>
  <DomainObject.Predmet.ProtuStrankaListNazivFormated>
    <izvorni_sadrzaj>
      <item>JEDINSTVO, poljoprivredna zadruga</item>
    </izvorni_sadrzaj>
    <derivirana_varijabla naziv="DomainObject.Predmet.ProtuStrankaListNazivFormated_1">
      <item>JEDINSTVO, poljoprivredna zadruga</item>
    </derivirana_varijabla>
  </DomainObject.Predmet.ProtuStrankaListNazivFormated>
  <DomainObject.Predmet.ProtuStrankaListNazivFormatedOIB>
    <izvorni_sadrzaj>
      <item>JEDINSTVO, poljoprivredna zadruga, OIB 30698530431</item>
    </izvorni_sadrzaj>
    <derivirana_varijabla naziv="DomainObject.Predmet.ProtuStrankaListNazivFormatedOIB_1">
      <item>JEDINSTVO, poljoprivredna zadruga, OIB 30698530431</item>
    </derivirana_varijabla>
  </DomainObject.Predmet.ProtuStrankaListNazivFormatedOIB>
  <DomainObject.Predmet.OstaliList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izvorni_sadrzaj>
    <derivirana_varijabla naziv="DomainObject.Predmet.OstaliList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derivirana_varijabla>
  </DomainObject.Predmet.OstaliListFormated>
  <DomainObject.Predmet.OstaliList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izvorni_sadrzaj>
    <derivirana_varijabla naziv="DomainObject.Predmet.OstaliList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derivirana_varijabla>
  </DomainObject.Predmet.OstaliListFormatedOIB>
  <DomainObject.Predmet.OstaliListFormatedWithAdress>
    <izvorni_sadrzaj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izvorni_sadrzaj>
    <derivirana_varijabla naziv="DomainObject.Predmet.OstaliListFormatedWithAdress_1"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derivirana_varijabla>
  </DomainObject.Predmet.OstaliListFormatedWithAdress>
  <DomainObject.Predmet.OstaliListFormatedWithAdressOIB>
    <izvorni_sadrzaj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izvorni_sadrzaj>
    <derivirana_varijabla naziv="DomainObject.Predmet.OstaliListFormatedWithAdressOIB_1"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derivirana_varijabla>
  </DomainObject.Predmet.OstaliListFormatedWithAdressOIB>
  <DomainObject.Predmet.OstaliListNaziv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izvorni_sadrzaj>
    <derivirana_varijabla naziv="DomainObject.Predmet.OstaliListNaziv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derivirana_varijabla>
  </DomainObject.Predmet.OstaliListNazivFormated>
  <DomainObject.Predmet.OstaliListNaziv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izvorni_sadrzaj>
    <derivirana_varijabla naziv="DomainObject.Predmet.OstaliListNaziv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JEDINSTVO, poljoprivredna zadruga</izvorni_sadrzaj>
    <derivirana_varijabla naziv="DomainObject.Predmet.ProtustrankaIDrugi_1">JEDINSTVO, poljoprivredna zadruga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JEDINSTVO, poljoprivredna zadruga, OIB 30698530431, Smokvica/bb, 20271 Smokvica</izvorni_sadrzaj>
    <derivirana_varijabla naziv="DomainObject.Predmet.ProtustrankaIDrugiAdressOIB_1">JEDINSTVO, poljoprivredna zadruga, OIB 30698530431, Smokvica/bb, 20271 Smokvica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izvorni_sadrzaj>
    <derivirana_varijabla naziv="DomainObject.Predmet.SudioniciListNaziv_1"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derivirana_varijabla>
  </DomainObject.Predmet.SudioniciListNaziv>
  <DomainObject.Predmet.SudioniciListAdressOIB>
    <izvorni_sadrzaj>
      <item>JEDINSTVO, poljoprivredna zadruga, OIB 30698530431, Smokvica/bb,20271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izvorni_sadrzaj>
    <derivirana_varijabla naziv="DomainObject.Predmet.SudioniciListAdressOIB_1">
      <item>JEDINSTVO, poljoprivredna zadruga, OIB 30698530431, Smokvica/bb,20271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izvorni_sadrzaj>
    <derivirana_varijabla naziv="DomainObject.Predmet.SudioniciListNazivOIB_1"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405</properties:Words>
  <properties:Characters>2120</properties:Characters>
  <properties:Lines>71</properties:Lines>
  <properties:Paragraphs>34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2018-05-21T12:03:00Z</dcterms:created>
  <dc:creator>Ante Kačić</dc:creator>
  <cp:lastModifiedBy>Adaleta Milovčević</cp:lastModifiedBy>
  <cp:lastPrinted>2018-06-13T05:36:00Z</cp:lastPrinted>
  <dcterms:modified xmlns:xsi="http://www.w3.org/2001/XMLSchema-instance" xsi:type="dcterms:W3CDTF">2018-06-13T05:38:00Z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predaji - NOVO - više kupaca - ROBNA KUĆA.docx)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