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cedc" w14:paraId="ee6cedc" w:rsidRDefault="00316CB1" w:rsidR="00316CB1">
      <w:pPr>
        <w15:collapsed w:val="false"/>
      </w:pPr>
      <w:bookmarkStart w:name="_GoBack" w:id="0"/>
      <w:bookmarkEnd w:id="0"/>
      <w:r>
        <w:t xml:space="preserve">      </w:t>
      </w:r>
      <w:r w:rsidR="00DC48DF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6122">
        <w:rPr>
          <w:sz w:val="24"/>
        </w:rPr>
        <w:t>7139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C48DF">
        <w:rPr>
          <w:sz w:val="24"/>
          <w:szCs w:val="24"/>
        </w:rPr>
        <w:t>IMPORT EXPORT MATEUSZ</w:t>
      </w:r>
      <w:r w:rsidR="00896122">
        <w:rPr>
          <w:sz w:val="24"/>
          <w:szCs w:val="24"/>
        </w:rPr>
        <w:t xml:space="preserve"> WERYK d.o.o., Zaprešić, Rude</w:t>
      </w:r>
      <w:r w:rsidR="00DC48DF">
        <w:rPr>
          <w:sz w:val="24"/>
          <w:szCs w:val="24"/>
        </w:rPr>
        <w:t xml:space="preserve"> </w:t>
      </w:r>
      <w:proofErr w:type="spellStart"/>
      <w:r w:rsidR="00DC48DF">
        <w:rPr>
          <w:sz w:val="24"/>
          <w:szCs w:val="24"/>
        </w:rPr>
        <w:t>Bosaka</w:t>
      </w:r>
      <w:proofErr w:type="spellEnd"/>
      <w:r w:rsidR="00DC48DF">
        <w:rPr>
          <w:sz w:val="24"/>
          <w:szCs w:val="24"/>
        </w:rPr>
        <w:t xml:space="preserve"> 12, OIB: 45685601241, 03</w:t>
      </w:r>
      <w:r w:rsidR="00896122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C48DF">
        <w:rPr>
          <w:sz w:val="24"/>
          <w:szCs w:val="24"/>
        </w:rPr>
        <w:t xml:space="preserve">IMPORT EXPORT MATEUSZ WERYK d.o.o., Zaprešić, Rude </w:t>
      </w:r>
      <w:proofErr w:type="spellStart"/>
      <w:r w:rsidR="00DC48DF">
        <w:rPr>
          <w:sz w:val="24"/>
          <w:szCs w:val="24"/>
        </w:rPr>
        <w:t>Bosaka</w:t>
      </w:r>
      <w:proofErr w:type="spellEnd"/>
      <w:r w:rsidR="00DC48DF">
        <w:rPr>
          <w:sz w:val="24"/>
          <w:szCs w:val="24"/>
        </w:rPr>
        <w:t xml:space="preserve"> 12, OIB: 45685601241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DC48DF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DC48DF">
        <w:rPr>
          <w:sz w:val="24"/>
          <w:szCs w:val="24"/>
          <w:lang w:val="en-GB"/>
        </w:rPr>
        <w:t xml:space="preserve"> </w:t>
      </w:r>
      <w:r w:rsidR="00DC48DF">
        <w:rPr>
          <w:sz w:val="24"/>
          <w:szCs w:val="24"/>
        </w:rPr>
        <w:t xml:space="preserve">IMPORT EXPORT MATEUSZ WERYK d.o.o., Zaprešić, Rude </w:t>
      </w:r>
      <w:proofErr w:type="spellStart"/>
      <w:r w:rsidR="00DC48DF">
        <w:rPr>
          <w:sz w:val="24"/>
          <w:szCs w:val="24"/>
        </w:rPr>
        <w:t>Bosaka</w:t>
      </w:r>
      <w:proofErr w:type="spellEnd"/>
      <w:r w:rsidR="00DC48DF">
        <w:rPr>
          <w:sz w:val="24"/>
          <w:szCs w:val="24"/>
        </w:rPr>
        <w:t xml:space="preserve"> 12, OIB: 45685601241.</w:t>
      </w:r>
    </w:p>
    <w:p w:rsidRDefault="00DC48DF" w:rsidP="00133DAD" w:rsidR="00DC48DF">
      <w:pPr>
        <w:jc w:val="both"/>
        <w:rPr>
          <w:sz w:val="24"/>
          <w:szCs w:val="24"/>
          <w:lang w:val="en-GB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C48DF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C48DF" w:rsidP="00CF56FE" w:rsidR="00DC48DF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DC48DF" w:rsidR="00AC0C0E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42B" w:rsidR="00E3442B">
      <w:r>
        <w:separator/>
      </w:r>
    </w:p>
  </w:endnote>
  <w:endnote w:id="0" w:type="continuationSeparator">
    <w:p w:rsidRDefault="00E3442B" w:rsidR="00E34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42B" w:rsidR="00E3442B">
      <w:r>
        <w:separator/>
      </w:r>
    </w:p>
  </w:footnote>
  <w:footnote w:id="0" w:type="continuationSeparator">
    <w:p w:rsidRDefault="00E3442B" w:rsidR="00E34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8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3E35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653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96122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315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C48D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442B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7139</izvorni_sadrzaj>
    <derivirana_varijabla naziv="DomainObject.Predmet.Broj_1">7139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St-7139/2015</izvorni_sadrzaj>
    <derivirana_varijabla naziv="DomainObject.Predmet.OznakaBroj_1">St-7139/2015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IMPORT EXPORT MATEUSZ WERYK d.o.o.</izvorni_sadrzaj>
    <derivirana_varijabla naziv="DomainObject.Predmet.ProtustrankaFormated_1">  IMPORT EXPORT MATEUSZ WERYK d.o.o.</derivirana_varijabla>
  </DomainObject.Predmet.ProtustrankaFormated>
  <DomainObject.Predmet.ProtustrankaFormatedOIB>
    <izvorni_sadrzaj>  IMPORT EXPORT MATEUSZ WERYK d.o.o., OIB 45685601241</izvorni_sadrzaj>
    <derivirana_varijabla naziv="DomainObject.Predmet.ProtustrankaFormatedOIB_1">  IMPORT EXPORT MATEUSZ WERYK d.o.o., OIB 45685601241</derivirana_varijabla>
  </DomainObject.Predmet.ProtustrankaFormatedOIB>
  <DomainObject.Predmet.ProtustrankaFormatedWithAdress>
    <izvorni_sadrzaj> IMPORT EXPORT MATEUSZ WERYK d.o.o., Rude Bosaka 12, 10290 Zaprešić</izvorni_sadrzaj>
    <derivirana_varijabla naziv="DomainObject.Predmet.ProtustrankaFormatedWithAdress_1"> IMPORT EXPORT MATEUSZ WERYK d.o.o., Rude Bosaka 12, 10290 Zaprešić</derivirana_varijabla>
  </DomainObject.Predmet.ProtustrankaFormatedWithAdress>
  <DomainObject.Predmet.ProtustrankaFormatedWithAdressOIB>
    <izvorni_sadrzaj> IMPORT EXPORT MATEUSZ WERYK d.o.o., OIB 45685601241, Rude Bosaka 12, 10290 Zaprešić</izvorni_sadrzaj>
    <derivirana_varijabla naziv="DomainObject.Predmet.ProtustrankaFormatedWithAdressOIB_1"> IMPORT EXPORT MATEUSZ WERYK d.o.o., OIB 45685601241, Rude Bosaka 12, 10290 Zaprešić</derivirana_varijabla>
  </DomainObject.Predmet.ProtustrankaFormatedWithAdressOIB>
  <DomainObject.Predmet.ProtustrankaWithAdress>
    <izvorni_sadrzaj>IMPORT EXPORT MATEUSZ WERYK d.o.o. Rude Bosaka 12, 10290 Zaprešić</izvorni_sadrzaj>
    <derivirana_varijabla naziv="DomainObject.Predmet.ProtustrankaWithAdress_1">IMPORT EXPORT MATEUSZ WERYK d.o.o. Rude Bosaka 12, 10290 Zaprešić</derivirana_varijabla>
  </DomainObject.Predmet.ProtustrankaWithAdress>
  <DomainObject.Predmet.ProtustrankaWithAdressOIB>
    <izvorni_sadrzaj>IMPORT EXPORT MATEUSZ WERYK d.o.o., OIB 45685601241, Rude Bosaka 12, 10290 Zaprešić</izvorni_sadrzaj>
    <derivirana_varijabla naziv="DomainObject.Predmet.ProtustrankaWithAdressOIB_1">IMPORT EXPORT MATEUSZ WERYK d.o.o., OIB 45685601241, Rude Bosaka 12, 10290 Zaprešić</derivirana_varijabla>
  </DomainObject.Predmet.ProtustrankaWithAdressOIB>
  <DomainObject.Predmet.ProtustrankaNazivFormated>
    <izvorni_sadrzaj>IMPORT EXPORT MATEUSZ WERYK d.o.o.</izvorni_sadrzaj>
    <derivirana_varijabla naziv="DomainObject.Predmet.ProtustrankaNazivFormated_1">IMPORT EXPORT MATEUSZ WERYK d.o.o.</derivirana_varijabla>
  </DomainObject.Predmet.ProtustrankaNazivFormated>
  <DomainObject.Predmet.ProtustrankaNazivFormatedOIB>
    <izvorni_sadrzaj>IMPORT EXPORT MATEUSZ WERYK d.o.o., OIB 45685601241</izvorni_sadrzaj>
    <derivirana_varijabla naziv="DomainObject.Predmet.ProtustrankaNazivFormatedOIB_1">IMPORT EXPORT MATEUSZ WERYK d.o.o., OIB 45685601241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IMPORT EXPORT MATEUSZ WERYK d.o.o.</item>
    </izvorni_sadrzaj>
    <derivirana_varijabla naziv="DomainObject.Predmet.ProtuStrankaListFormated_1">
      <item>IMPORT EXPORT MATEUSZ WERYK d.o.o.</item>
    </derivirana_varijabla>
  </DomainObject.Predmet.ProtuStrankaListFormated>
  <DomainObject.Predmet.ProtuStrankaListFormatedOIB>
    <izvorni_sadrzaj>
      <item>IMPORT EXPORT MATEUSZ WERYK d.o.o., OIB 45685601241</item>
    </izvorni_sadrzaj>
    <derivirana_varijabla naziv="DomainObject.Predmet.ProtuStrankaListFormatedOIB_1">
      <item>IMPORT EXPORT MATEUSZ WERYK d.o.o., OIB 45685601241</item>
    </derivirana_varijabla>
  </DomainObject.Predmet.ProtuStrankaListFormatedOIB>
  <DomainObject.Predmet.ProtuStrankaListFormatedWithAdress>
    <izvorni_sadrzaj>
      <item>IMPORT EXPORT MATEUSZ WERYK d.o.o., Rude Bosaka 12, 10290 Zaprešić</item>
    </izvorni_sadrzaj>
    <derivirana_varijabla naziv="DomainObject.Predmet.ProtuStrankaListFormatedWithAdress_1">
      <item>IMPORT EXPORT MATEUSZ WERYK d.o.o., Rude Bosaka 12, 10290 Zaprešić</item>
    </derivirana_varijabla>
  </DomainObject.Predmet.ProtuStrankaListFormatedWithAdress>
  <DomainObject.Predmet.ProtuStrankaListFormatedWithAdressOIB>
    <izvorni_sadrzaj>
      <item>IMPORT EXPORT MATEUSZ WERYK d.o.o., OIB 45685601241, Rude Bosaka 12, 10290 Zaprešić</item>
    </izvorni_sadrzaj>
    <derivirana_varijabla naziv="DomainObject.Predmet.ProtuStrankaListFormatedWithAdressOIB_1">
      <item>IMPORT EXPORT MATEUSZ WERYK d.o.o., OIB 45685601241, Rude Bosaka 12, 10290 Zaprešić</item>
    </derivirana_varijabla>
  </DomainObject.Predmet.ProtuStrankaListFormatedWithAdressOIB>
  <DomainObject.Predmet.ProtuStrankaListNazivFormated>
    <izvorni_sadrzaj>
      <item>IMPORT EXPORT MATEUSZ WERYK d.o.o.</item>
    </izvorni_sadrzaj>
    <derivirana_varijabla naziv="DomainObject.Predmet.ProtuStrankaListNazivFormated_1">
      <item>IMPORT EXPORT MATEUSZ WERYK d.o.o.</item>
    </derivirana_varijabla>
  </DomainObject.Predmet.ProtuStrankaListNazivFormated>
  <DomainObject.Predmet.ProtuStrankaListNazivFormatedOIB>
    <izvorni_sadrzaj>
      <item>IMPORT EXPORT MATEUSZ WERYK d.o.o., OIB 45685601241</item>
    </izvorni_sadrzaj>
    <derivirana_varijabla naziv="DomainObject.Predmet.ProtuStrankaListNazivFormatedOIB_1">
      <item>IMPORT EXPORT MATEUSZ WERYK d.o.o., OIB 45685601241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IMPORT EXPORT MATEUSZ WERYK d.o.o.</izvorni_sadrzaj>
    <derivirana_varijabla naziv="DomainObject.Predmet.ProtustrankaIDrugi_1">IMPORT EXPORT MATEUSZ WERYK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IMPORT EXPORT MATEUSZ WERYK d.o.o., OIB 45685601241, Rude Bosaka 12, 10290 Zaprešić</izvorni_sadrzaj>
    <derivirana_varijabla naziv="DomainObject.Predmet.ProtustrankaIDrugiAdressOIB_1">IMPORT EXPORT MATEUSZ WERYK d.o.o., OIB 45685601241,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IMPORT EXPORT MATEUSZ WERYK d.o.o.</item>
      <item>FINA Regionalni centar Zagreb</item>
    </izvorni_sadrzaj>
    <derivirana_varijabla naziv="DomainObject.Predmet.SudioniciListNaziv_1">
      <item>IMPORT EXPORT MATEUSZ WERYK d.o.o.</item>
      <item>FINA Regionalni centar Zagreb</item>
    </derivirana_varijabla>
  </DomainObject.Predmet.SudioniciListNaziv>
  <DomainObject.Predmet.SudioniciListAdressOIB>
    <izvorni_sadrzaj>
      <item>IMPORT EXPORT MATEUSZ WERYK d.o.o., OIB 45685601241, Rude Bosaka 12,10290 Zaprešić</item>
      <item>FINA Regionalni centar Zagreb, OIB 85821130368, Trg svibanjskih žrtava 1995. 1,10000 Zagreb</item>
    </izvorni_sadrzaj>
    <derivirana_varijabla naziv="DomainObject.Predmet.SudioniciListAdressOIB_1">
      <item>IMPORT EXPORT MATEUSZ WERYK d.o.o., OIB 45685601241, Rude Bosaka 12,10290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45685601241</item>
      <item>, OIB 85821130368</item>
    </izvorni_sadrzaj>
    <derivirana_varijabla naziv="DomainObject.Predmet.SudioniciListNazivOIB_1">
      <item>, OIB 45685601241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1774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2015-12-02T07:28:00Z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