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e159" w14:paraId="907e159" w:rsidRDefault="003D430B" w:rsidP="003D430B" w:rsidR="003D430B" w:rsidRPr="00D64C9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REPUBLIKA HRVATSKA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E P U B L I K A   H R V A T S K A</w:t>
      </w:r>
    </w:p>
    <w:p w:rsidRDefault="003D430B" w:rsidP="003D430B" w:rsidR="003D430B" w:rsidRPr="00D64C94">
      <w:pPr>
        <w:pStyle w:val="Naslov1"/>
        <w:rPr>
          <w:b w:val="false"/>
          <w:szCs w:val="24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J E Š E N J E</w:t>
      </w: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64C94">
      <w:pPr>
        <w:jc w:val="both"/>
        <w:rPr>
          <w:sz w:val="24"/>
          <w:szCs w:val="24"/>
        </w:rPr>
      </w:pPr>
      <w:r w:rsidRPr="00D64C94">
        <w:rPr>
          <w:sz w:val="24"/>
          <w:szCs w:val="24"/>
        </w:rPr>
        <w:tab/>
      </w:r>
      <w:proofErr w:type="spellStart"/>
      <w:r w:rsidR="003F028A" w:rsidRPr="00D64C94">
        <w:rPr>
          <w:sz w:val="24"/>
          <w:szCs w:val="24"/>
        </w:rPr>
        <w:t>Trgovački</w:t>
      </w:r>
      <w:proofErr w:type="spellEnd"/>
      <w:r w:rsidR="003F028A" w:rsidRPr="00D64C94">
        <w:rPr>
          <w:sz w:val="24"/>
          <w:szCs w:val="24"/>
        </w:rPr>
        <w:t xml:space="preserve"> </w:t>
      </w:r>
      <w:proofErr w:type="spellStart"/>
      <w:r w:rsidR="003F028A" w:rsidRPr="00D64C94">
        <w:rPr>
          <w:sz w:val="24"/>
          <w:szCs w:val="24"/>
        </w:rPr>
        <w:t>sud</w:t>
      </w:r>
      <w:proofErr w:type="spellEnd"/>
      <w:r w:rsidR="003F028A" w:rsidRPr="00D64C94">
        <w:rPr>
          <w:sz w:val="24"/>
          <w:szCs w:val="24"/>
        </w:rPr>
        <w:t xml:space="preserve"> u </w:t>
      </w:r>
      <w:proofErr w:type="spellStart"/>
      <w:r w:rsidR="003F028A" w:rsidRPr="00D64C94">
        <w:rPr>
          <w:sz w:val="24"/>
          <w:szCs w:val="24"/>
        </w:rPr>
        <w:t>Zadru</w:t>
      </w:r>
      <w:proofErr w:type="spellEnd"/>
      <w:r w:rsidRPr="00D64C94">
        <w:rPr>
          <w:sz w:val="24"/>
          <w:szCs w:val="24"/>
        </w:rPr>
        <w:t xml:space="preserve">, </w:t>
      </w:r>
      <w:proofErr w:type="spellStart"/>
      <w:r w:rsidRPr="00D64C94">
        <w:rPr>
          <w:sz w:val="24"/>
          <w:szCs w:val="24"/>
        </w:rPr>
        <w:t>po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sutkinji</w:t>
      </w:r>
      <w:proofErr w:type="spellEnd"/>
      <w:r w:rsidRPr="00D64C94">
        <w:rPr>
          <w:sz w:val="24"/>
          <w:szCs w:val="24"/>
        </w:rPr>
        <w:t xml:space="preserve"> Ani Markač, </w:t>
      </w:r>
      <w:proofErr w:type="spellStart"/>
      <w:r w:rsidRPr="00D64C94">
        <w:rPr>
          <w:sz w:val="24"/>
          <w:szCs w:val="24"/>
        </w:rPr>
        <w:t>povodom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prijedloga</w:t>
      </w:r>
      <w:proofErr w:type="spellEnd"/>
      <w:r w:rsidRPr="00D64C94">
        <w:rPr>
          <w:sz w:val="24"/>
          <w:szCs w:val="24"/>
        </w:rPr>
        <w:t xml:space="preserve"> za </w:t>
      </w:r>
      <w:proofErr w:type="spellStart"/>
      <w:r w:rsidRPr="00D64C94">
        <w:rPr>
          <w:sz w:val="24"/>
          <w:szCs w:val="24"/>
        </w:rPr>
        <w:t>otvaranje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stečajnog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postupka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nad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dužnikom</w:t>
      </w:r>
      <w:proofErr w:type="spellEnd"/>
      <w:r w:rsidRPr="00D64C94">
        <w:rPr>
          <w:sz w:val="24"/>
          <w:szCs w:val="24"/>
        </w:rPr>
        <w:t xml:space="preserve"> </w:t>
      </w:r>
      <w:r w:rsidR="007E25DA">
        <w:rPr>
          <w:sz w:val="24"/>
          <w:szCs w:val="24"/>
        </w:rPr>
        <w:t xml:space="preserve">STOLNOTENISKI KLUB ''DONAT'' ZADAR, Zadar, B. </w:t>
      </w:r>
      <w:proofErr w:type="spellStart"/>
      <w:r w:rsidR="007E25DA">
        <w:rPr>
          <w:sz w:val="24"/>
          <w:szCs w:val="24"/>
        </w:rPr>
        <w:t>Bebkovića</w:t>
      </w:r>
      <w:proofErr w:type="spellEnd"/>
      <w:r w:rsidR="007E25DA">
        <w:rPr>
          <w:sz w:val="24"/>
          <w:szCs w:val="24"/>
        </w:rPr>
        <w:t xml:space="preserve"> 14, OIB: 51868892731</w:t>
      </w:r>
      <w:r w:rsidRPr="00D64C94">
        <w:rPr>
          <w:sz w:val="24"/>
          <w:szCs w:val="24"/>
        </w:rPr>
        <w:t xml:space="preserve">, </w:t>
      </w:r>
      <w:r w:rsidR="00320F10">
        <w:rPr>
          <w:sz w:val="24"/>
          <w:szCs w:val="24"/>
        </w:rPr>
        <w:t xml:space="preserve">23. </w:t>
      </w:r>
      <w:proofErr w:type="spellStart"/>
      <w:proofErr w:type="gramStart"/>
      <w:r w:rsidR="00320F10">
        <w:rPr>
          <w:sz w:val="24"/>
          <w:szCs w:val="24"/>
        </w:rPr>
        <w:t>siječnja</w:t>
      </w:r>
      <w:proofErr w:type="spellEnd"/>
      <w:proofErr w:type="gramEnd"/>
      <w:r w:rsidR="0054126E" w:rsidRPr="00D64C94">
        <w:rPr>
          <w:sz w:val="24"/>
          <w:szCs w:val="24"/>
        </w:rPr>
        <w:t xml:space="preserve"> 2018.</w:t>
      </w:r>
    </w:p>
    <w:p w:rsidRDefault="003D430B" w:rsidP="003D430B" w:rsidR="003D430B" w:rsidRPr="00D64C94">
      <w:pPr>
        <w:pStyle w:val="Tijeloteksta"/>
        <w:rPr>
          <w:szCs w:val="24"/>
        </w:rPr>
      </w:pPr>
    </w:p>
    <w:p w:rsidRDefault="003D430B" w:rsidP="003D430B" w:rsidR="003D430B" w:rsidRPr="00D64C94">
      <w:pPr>
        <w:pStyle w:val="Tijeloteksta"/>
        <w:jc w:val="center"/>
        <w:rPr>
          <w:szCs w:val="24"/>
        </w:rPr>
      </w:pPr>
      <w:r w:rsidRPr="00D64C94">
        <w:rPr>
          <w:szCs w:val="24"/>
        </w:rPr>
        <w:t>r i j e š i o    j e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I. Nalaže se </w:t>
      </w:r>
      <w:r w:rsidR="007E25DA">
        <w:rPr>
          <w:sz w:val="24"/>
          <w:szCs w:val="24"/>
        </w:rPr>
        <w:t xml:space="preserve">DAVORU ARASU </w:t>
      </w:r>
      <w:proofErr w:type="spellStart"/>
      <w:r w:rsidR="007E25DA">
        <w:rPr>
          <w:sz w:val="24"/>
          <w:szCs w:val="24"/>
        </w:rPr>
        <w:t>iz</w:t>
      </w:r>
      <w:proofErr w:type="spellEnd"/>
      <w:r w:rsidR="007E25DA">
        <w:rPr>
          <w:sz w:val="24"/>
          <w:szCs w:val="24"/>
        </w:rPr>
        <w:t xml:space="preserve"> </w:t>
      </w:r>
      <w:proofErr w:type="spellStart"/>
      <w:r w:rsidR="007E25DA">
        <w:rPr>
          <w:sz w:val="24"/>
          <w:szCs w:val="24"/>
        </w:rPr>
        <w:t>Zadra</w:t>
      </w:r>
      <w:proofErr w:type="spellEnd"/>
      <w:r w:rsidR="007E25DA">
        <w:rPr>
          <w:sz w:val="24"/>
          <w:szCs w:val="24"/>
        </w:rPr>
        <w:t xml:space="preserve">, Ulica </w:t>
      </w:r>
      <w:proofErr w:type="spellStart"/>
      <w:r w:rsidR="007E25DA">
        <w:rPr>
          <w:sz w:val="24"/>
          <w:szCs w:val="24"/>
        </w:rPr>
        <w:t>Ive</w:t>
      </w:r>
      <w:proofErr w:type="spellEnd"/>
      <w:r w:rsidR="007E25DA">
        <w:rPr>
          <w:sz w:val="24"/>
          <w:szCs w:val="24"/>
        </w:rPr>
        <w:t xml:space="preserve"> </w:t>
      </w:r>
      <w:proofErr w:type="spellStart"/>
      <w:r w:rsidR="007E25DA">
        <w:rPr>
          <w:sz w:val="24"/>
          <w:szCs w:val="24"/>
        </w:rPr>
        <w:t>Senjanina</w:t>
      </w:r>
      <w:proofErr w:type="spellEnd"/>
      <w:r w:rsidR="007E25DA">
        <w:rPr>
          <w:sz w:val="24"/>
          <w:szCs w:val="24"/>
        </w:rPr>
        <w:t xml:space="preserve"> 10/A, OIB: 11466658978</w:t>
      </w:r>
      <w:r w:rsidR="00A814BE" w:rsidRPr="00D64C94">
        <w:rPr>
          <w:sz w:val="24"/>
          <w:szCs w:val="24"/>
          <w:lang w:val="hr-HR"/>
        </w:rPr>
        <w:t>,</w:t>
      </w:r>
      <w:r w:rsidR="00CA7217" w:rsidRPr="00D64C94">
        <w:rPr>
          <w:sz w:val="24"/>
          <w:szCs w:val="24"/>
          <w:lang w:val="hr-HR"/>
        </w:rPr>
        <w:t xml:space="preserve"> </w:t>
      </w:r>
      <w:r w:rsidR="00A814BE" w:rsidRPr="00D64C94">
        <w:rPr>
          <w:sz w:val="24"/>
          <w:szCs w:val="24"/>
          <w:lang w:val="hr-HR"/>
        </w:rPr>
        <w:t xml:space="preserve"> kao osob</w:t>
      </w:r>
      <w:r w:rsidR="00C240FC">
        <w:rPr>
          <w:sz w:val="24"/>
          <w:szCs w:val="24"/>
          <w:lang w:val="hr-HR"/>
        </w:rPr>
        <w:t>i</w:t>
      </w:r>
      <w:r w:rsidR="00A814BE" w:rsidRPr="00D64C94">
        <w:rPr>
          <w:sz w:val="24"/>
          <w:szCs w:val="24"/>
          <w:lang w:val="hr-HR"/>
        </w:rPr>
        <w:t xml:space="preserve"> ovlašten</w:t>
      </w:r>
      <w:r w:rsidR="00C240FC">
        <w:rPr>
          <w:sz w:val="24"/>
          <w:szCs w:val="24"/>
          <w:lang w:val="hr-HR"/>
        </w:rPr>
        <w:t>oj</w:t>
      </w:r>
      <w:r w:rsidRPr="00D64C9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>
        <w:rPr>
          <w:sz w:val="24"/>
          <w:szCs w:val="24"/>
          <w:lang w:val="hr-HR"/>
        </w:rPr>
        <w:t>uplati</w:t>
      </w:r>
      <w:r w:rsidRPr="00D64C9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320F10">
        <w:rPr>
          <w:sz w:val="24"/>
          <w:szCs w:val="24"/>
          <w:lang w:val="hr-HR"/>
        </w:rPr>
        <w:t>16</w:t>
      </w:r>
      <w:r w:rsidR="00C240FC">
        <w:rPr>
          <w:sz w:val="24"/>
          <w:szCs w:val="24"/>
          <w:lang w:val="hr-HR"/>
        </w:rPr>
        <w:t>-18</w:t>
      </w:r>
      <w:r w:rsidRPr="00D64C9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Obrazloženje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  <w:t>Kod ovog s</w:t>
      </w:r>
      <w:r w:rsidR="003D430B" w:rsidRPr="00D64C9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7E25DA">
        <w:rPr>
          <w:sz w:val="24"/>
          <w:szCs w:val="24"/>
        </w:rPr>
        <w:t xml:space="preserve">STOLNOTENISKI KLUB ''DONAT'' ZADAR, Zadar, B. </w:t>
      </w:r>
      <w:proofErr w:type="spellStart"/>
      <w:r w:rsidR="007E25DA">
        <w:rPr>
          <w:sz w:val="24"/>
          <w:szCs w:val="24"/>
        </w:rPr>
        <w:t>Bebkovića</w:t>
      </w:r>
      <w:proofErr w:type="spellEnd"/>
      <w:r w:rsidR="007E25DA">
        <w:rPr>
          <w:sz w:val="24"/>
          <w:szCs w:val="24"/>
        </w:rPr>
        <w:t xml:space="preserve"> 14, OIB: 51868892731</w:t>
      </w:r>
      <w:r w:rsidR="003D430B" w:rsidRPr="00D64C94">
        <w:rPr>
          <w:sz w:val="24"/>
          <w:szCs w:val="24"/>
        </w:rPr>
        <w:t>.</w:t>
      </w:r>
    </w:p>
    <w:p w:rsidRDefault="00320F10" w:rsidP="003D430B" w:rsidR="00320F10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Odredbom čl. 110. st. 2. Stečajnog zakona (Narodne novine broj 71/15</w:t>
      </w:r>
      <w:r w:rsidR="00320F10">
        <w:rPr>
          <w:sz w:val="24"/>
          <w:szCs w:val="24"/>
          <w:lang w:val="hr-HR"/>
        </w:rPr>
        <w:t xml:space="preserve"> i 104/17</w:t>
      </w:r>
      <w:r w:rsidRPr="00D64C9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20F10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</w:p>
    <w:p w:rsidRDefault="003D430B" w:rsidP="00320F10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U Zadru </w:t>
      </w:r>
      <w:r w:rsidR="00320F10">
        <w:rPr>
          <w:sz w:val="24"/>
          <w:szCs w:val="24"/>
          <w:lang w:val="hr-HR"/>
        </w:rPr>
        <w:t>23.</w:t>
      </w:r>
      <w:r w:rsidR="00D64C94">
        <w:rPr>
          <w:sz w:val="24"/>
          <w:szCs w:val="24"/>
          <w:lang w:val="hr-HR"/>
        </w:rPr>
        <w:t xml:space="preserve"> siječnja 2018.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320F10" w:rsidP="00320F10" w:rsidR="00320F10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320F10" w:rsidP="00320F10" w:rsidR="00320F10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DNA:</w:t>
      </w:r>
    </w:p>
    <w:p w:rsidRDefault="003D430B" w:rsidP="00C240FC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</w:t>
      </w:r>
      <w:r w:rsidR="007E25DA">
        <w:rPr>
          <w:szCs w:val="24"/>
        </w:rPr>
        <w:t>Davor Aras iz Zadra, Ulica Ive Senjanina 10/A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e-Oglasna ploča </w:t>
      </w:r>
      <w:r w:rsidR="003F028A" w:rsidRPr="00D64C94">
        <w:rPr>
          <w:szCs w:val="24"/>
        </w:rPr>
        <w:t>sudova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računovodstvo suda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u spis.</w:t>
      </w:r>
    </w:p>
    <w:p w:rsidRDefault="00F60E80" w:rsidP="00AE21DC" w:rsidR="00F60E80" w:rsidRPr="00D64C94">
      <w:pPr>
        <w:pStyle w:val="Tijeloteksta"/>
        <w:rPr>
          <w:szCs w:val="24"/>
        </w:rPr>
      </w:pPr>
    </w:p>
    <w:sectPr w:rsidSect="003F028A" w:rsidR="00F60E80" w:rsidRPr="00D64C94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20F1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E25DA">
      <w:rPr>
        <w:sz w:val="24"/>
        <w:szCs w:val="24"/>
        <w:lang w:val="hr-HR"/>
      </w:rPr>
      <w:t>16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7E25DA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E25DA">
      <w:rPr>
        <w:sz w:val="24"/>
        <w:szCs w:val="24"/>
        <w:lang w:val="hr-HR"/>
      </w:rPr>
      <w:t>16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7E25DA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20F10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E25DA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49B5036-4108-400E-B744-BCE9920C699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504</properties:Words>
  <properties:Characters>2654</properties:Characters>
  <properties:Lines>22</properties:Lines>
  <properties:Paragraphs>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Ana Markač</cp:lastModifiedBy>
  <cp:lastPrinted>2018-01-23T10:31:00Z</cp:lastPrinted>
  <dcterms:modified xmlns:xsi="http://www.w3.org/2001/XMLSchema-instance" xsi:type="dcterms:W3CDTF">2018-01-23T10:31:00Z</dcterms:modified>
  <cp:revision>8</cp:revision>
  <dc:title>Posl</dc:title>
</cp:coreProperties>
</file>